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A" w:rsidRPr="005B7C5A" w:rsidRDefault="005B7C5A" w:rsidP="005B7C5A">
      <w:pPr>
        <w:pStyle w:val="headline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B7C5A">
        <w:rPr>
          <w:b/>
          <w:sz w:val="32"/>
          <w:szCs w:val="32"/>
        </w:rPr>
        <w:t xml:space="preserve">         </w:t>
      </w:r>
      <w:r w:rsidR="002E212B" w:rsidRPr="005B7C5A">
        <w:rPr>
          <w:b/>
          <w:sz w:val="32"/>
          <w:szCs w:val="32"/>
        </w:rPr>
        <w:t>КВН для</w:t>
      </w:r>
      <w:r w:rsidRPr="005B7C5A">
        <w:rPr>
          <w:b/>
          <w:sz w:val="32"/>
          <w:szCs w:val="32"/>
        </w:rPr>
        <w:t xml:space="preserve"> детей </w:t>
      </w:r>
      <w:r w:rsidR="002E212B" w:rsidRPr="005B7C5A">
        <w:rPr>
          <w:b/>
          <w:sz w:val="32"/>
          <w:szCs w:val="32"/>
        </w:rPr>
        <w:t xml:space="preserve">старшего дошкольного возраста </w:t>
      </w:r>
    </w:p>
    <w:p w:rsidR="002E212B" w:rsidRPr="005B7C5A" w:rsidRDefault="005B7C5A" w:rsidP="005B7C5A">
      <w:pPr>
        <w:pStyle w:val="headline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B7C5A">
        <w:rPr>
          <w:b/>
          <w:sz w:val="32"/>
          <w:szCs w:val="32"/>
        </w:rPr>
        <w:t xml:space="preserve">                              </w:t>
      </w:r>
      <w:r w:rsidR="002E212B" w:rsidRPr="005B7C5A">
        <w:rPr>
          <w:b/>
          <w:sz w:val="32"/>
          <w:szCs w:val="32"/>
        </w:rPr>
        <w:t>«Знатоки природы»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Программное содержание.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1. Формировать у детей осознанно правильное отношение к объектам живой и неживой природы, формирование элементов экологического сознания и культуры;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2. Привитие любви к природе, воспитание бережного отношения к ней;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3. Развитие коллективных и творческих способностей, воображения, кругозора в процессе игры;</w:t>
      </w:r>
    </w:p>
    <w:p w:rsidR="005B7C5A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4. Воспитание доброжелательности друг к другу.</w:t>
      </w:r>
      <w:r w:rsidR="005B7C5A" w:rsidRPr="005B7C5A">
        <w:rPr>
          <w:sz w:val="28"/>
          <w:szCs w:val="28"/>
        </w:rPr>
        <w:br/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Оборудование и материалы: картинки с изображением животных: собака, обезьяна, лиса, кошка, медведь, слон, дятел, тир, хомячок, попугай, белка, бегемот; карточки «Береги живое»; картинки: живая и не живая природа; дипломы; картинки с изображением животных, занесённых в красную книгу, грамоты, музыкальное сопровождение, угощение.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Ведущий: Есть весёлая игра. Называется она КВН! Клуб весёлых и находчивых!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Шутки, смех, вопрос, ответ.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Знает ту игру весь свет!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 ж пора нам начинать,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Я хочу вам пожелать,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Чтобы дружными вы были,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Чтоб смеялись, не грустили,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Чтобы не было печали,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Чтоб на все вопросы отвечали!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Сегодня мы проведем экологический марафон, проверит ваши знания он.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Как это интересно – много знать! Всем своим друзьям умение показать!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 интеллектуальным конкурсам готовы?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Вперед друзья к победам новым!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Мы с вами много говорили о защите воды, воздуха, земли и животных и сейчас посмотрим, кого из вас можно назвать лучшим знатоком и защитником природы.</w:t>
      </w:r>
      <w:r w:rsidR="005B7C5A" w:rsidRPr="005B7C5A">
        <w:rPr>
          <w:sz w:val="28"/>
          <w:szCs w:val="28"/>
        </w:rPr>
        <w:br/>
        <w:t xml:space="preserve">      </w:t>
      </w:r>
      <w:r w:rsidRPr="005B7C5A">
        <w:rPr>
          <w:sz w:val="28"/>
          <w:szCs w:val="28"/>
        </w:rPr>
        <w:t>Открывают игру дети из подг</w:t>
      </w:r>
      <w:r w:rsidR="005B7C5A" w:rsidRPr="005B7C5A">
        <w:rPr>
          <w:sz w:val="28"/>
          <w:szCs w:val="28"/>
        </w:rPr>
        <w:t>отовительной группы «Солнышко» и ст. гр. «Аистенок</w:t>
      </w:r>
      <w:r w:rsidRPr="005B7C5A">
        <w:rPr>
          <w:sz w:val="28"/>
          <w:szCs w:val="28"/>
        </w:rPr>
        <w:t>».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Дерево, трава, цветок и птица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Не всегда сумеют защититься,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Если будут уничтожены они,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На планете мы окажемся одни.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Давайте будем беречь планету,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Во всей вселенной прекрасней нету,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lastRenderedPageBreak/>
        <w:t>Во всей вселенной совсем одна,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Что буде делать без нас она?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Представление жюри.</w:t>
      </w:r>
      <w:r w:rsidRPr="005B7C5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B7C5A">
        <w:rPr>
          <w:sz w:val="28"/>
          <w:szCs w:val="28"/>
        </w:rPr>
        <w:t>Жюри, как видите, у нас достойно уважения.</w:t>
      </w:r>
      <w:r w:rsidR="005B7C5A" w:rsidRPr="005B7C5A">
        <w:rPr>
          <w:sz w:val="28"/>
          <w:szCs w:val="28"/>
        </w:rPr>
        <w:br/>
      </w:r>
      <w:r w:rsidRPr="005B7C5A">
        <w:rPr>
          <w:sz w:val="28"/>
          <w:szCs w:val="28"/>
        </w:rPr>
        <w:t>Им приходилось, и не раз, оценивать сражения!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1 конкурс «Представление команд». (Название, девиз, эмблема)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2 конкурс Разминка. «Вопрос-ответ»</w:t>
      </w:r>
    </w:p>
    <w:p w:rsidR="002E212B" w:rsidRPr="005B7C5A" w:rsidRDefault="002E212B" w:rsidP="005B7C5A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Каждая игра КВН начинается с разминки, поэтому и мы не будем нарушать традицию. Я буду задавать вопросы командам, а вы по очереди будете отвечать на них. Выкрикивать нельзя, за это будут снижаться баллы.</w:t>
      </w:r>
    </w:p>
    <w:p w:rsidR="002E212B" w:rsidRPr="005B7C5A" w:rsidRDefault="002E212B" w:rsidP="005B7C5A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Слушаем вопрос: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1. У какого насекомого уши на ногах? (у кузнечика)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2. Что делает ёж зимой? (спит)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3. Как называют птиц улетающих в тёплые края? (перелётные)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4. Сколько лап у паука? (восемь)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5. Кто был летом рыжий, а зимой становиться серый? (белка)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6. Кто носит свой дом на спине? (улитка)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7. Какая птица подбрасывает свои яйца в чужие гнезда? (кукушка)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8. Какую птицу называют «лесное радио»? (сорока)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9. Можно ли пингвина назвать птицей?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10. Где обитает самый длинный дождевой червяк?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11. У какого дерева белый ствол? (береза)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12. Как называется дом у муравья? (муравейник)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13. Как называется самое длинное насекомое? (палочник)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14. Какой овощ завезли в Россию из Америки?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15. Какие перья помогают птицам летать? (полётные)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16. Почему красную книгу называют красной, а не зелёной?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3 Конкурс «Живая - неживая природа»</w:t>
      </w:r>
    </w:p>
    <w:p w:rsidR="002E212B" w:rsidRPr="005B7C5A" w:rsidRDefault="002E212B" w:rsidP="005B7C5A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Командам необходимо разложить все картинки на три группы: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 группа: картинки, на которых изображены объекты не природы.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 группа: картинки, на которых изображены все объекты живой природы.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3 группа: картинки, на которых изображены все объекты не живой природы.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Игра со зрителями «Кто как кричит»</w:t>
      </w:r>
      <w:r w:rsidR="005B7C5A" w:rsidRPr="005B7C5A">
        <w:rPr>
          <w:sz w:val="28"/>
          <w:szCs w:val="28"/>
        </w:rPr>
        <w:br/>
      </w:r>
      <w:r w:rsidRPr="005B7C5A">
        <w:rPr>
          <w:sz w:val="28"/>
          <w:szCs w:val="28"/>
        </w:rPr>
        <w:t>Воспитатель называет животное или птицу, а дети называют, как они кричат.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1. Голубь – воркует 2. Утка – крякает 3. Филин – ухает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4. Журавль – курлычет 5. Ворона – каркает 6. Воробей – чирикает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7. Медведь – ревет 8. Конь – ржет 9. Овца – блеет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10. Пчела – жужжит 11. Сверчок – стрекочет 12. Комар – пищит. 13. Свинья – хрюкает.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4 конкурс. «Домашнее задание».</w:t>
      </w:r>
      <w:r w:rsidR="005B7C5A" w:rsidRPr="005B7C5A">
        <w:rPr>
          <w:sz w:val="28"/>
          <w:szCs w:val="28"/>
        </w:rPr>
        <w:br/>
      </w:r>
      <w:r w:rsidRPr="005B7C5A">
        <w:rPr>
          <w:sz w:val="28"/>
          <w:szCs w:val="28"/>
        </w:rPr>
        <w:t>Выступление в защиту:</w:t>
      </w:r>
    </w:p>
    <w:p w:rsidR="002E212B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lastRenderedPageBreak/>
        <w:t>1 команда (гр. «Аистенок</w:t>
      </w:r>
      <w:r w:rsidR="002E212B" w:rsidRPr="005B7C5A">
        <w:rPr>
          <w:sz w:val="28"/>
          <w:szCs w:val="28"/>
        </w:rPr>
        <w:t>») – водоёмов</w:t>
      </w:r>
    </w:p>
    <w:p w:rsidR="002E212B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 команда (гр. «Солнышко</w:t>
      </w:r>
      <w:r w:rsidR="002E212B" w:rsidRPr="005B7C5A">
        <w:rPr>
          <w:sz w:val="28"/>
          <w:szCs w:val="28"/>
        </w:rPr>
        <w:t>») – леса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5 конкурс «Назови правило» (карточки)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6 конкурс «Экологические ситуации»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• Однажды волшебник решил превратить густой, тёмный еловый лес в берёзовую рощу.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Как вы думает, к чему это привело?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• Волшебник решил осушить все болота?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 чему это привело?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• Волшебник решил избавить лес от лис.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 чему это привело?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• Волшебник решил сделать так, чтобы всегда стояла солнечная, тёплая погода.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 чему это приведёт?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7 конкурс «Пантомима»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Каждой команде дается карточка с заданием изобразить животное. 1 дикое животное, 1 домашнее, 1 птицу.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Затем показывается пантомима, а команда – соперница угадывает животное. Задание проводится под музыку.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1 команда: тигр, корова, попугай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 команда: слон, свинья, петух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t>Пока жюри подводит итоги.</w:t>
      </w:r>
      <w:r w:rsidR="005B7C5A" w:rsidRPr="005B7C5A">
        <w:rPr>
          <w:sz w:val="28"/>
          <w:szCs w:val="28"/>
        </w:rPr>
        <w:t xml:space="preserve">  </w:t>
      </w:r>
      <w:r w:rsidRPr="005B7C5A">
        <w:rPr>
          <w:sz w:val="28"/>
          <w:szCs w:val="28"/>
        </w:rPr>
        <w:t>Загадки-обманки.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5B7C5A" w:rsidRPr="005B7C5A" w:rsidSect="0038193E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lastRenderedPageBreak/>
        <w:t>1. Кукарекает спросонок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Милый, добрый 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(петух)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2. Кто грызет на ветке шишку?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Ну, конечно, это 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(белка)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3. Кто взлетит с цветка вот-вот?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Разноцветный 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(бабочка)</w:t>
      </w:r>
    </w:p>
    <w:p w:rsidR="005B7C5A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 xml:space="preserve">4. Паутину меж ветвей сплёл искусно 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(паук)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5. В курятнике большая драка!</w:t>
      </w:r>
    </w:p>
    <w:p w:rsidR="005B7C5A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lastRenderedPageBreak/>
        <w:t>Кто зачинщики? Два 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 xml:space="preserve"> (петуха)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6. Летом по лесу бродил,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Ел малину… (медведь)</w:t>
      </w:r>
    </w:p>
    <w:p w:rsidR="005B7C5A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7. Быстро бегает от страха по лесочку…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 xml:space="preserve"> (заяц)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8. В огороде в старом баке,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Громко квакают … (лягушки).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9. Очень медленно и тихо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По листу ползет …</w:t>
      </w: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sz w:val="28"/>
          <w:szCs w:val="28"/>
        </w:rPr>
        <w:t>(улитка)</w:t>
      </w:r>
    </w:p>
    <w:p w:rsidR="005B7C5A" w:rsidRPr="005B7C5A" w:rsidRDefault="005B7C5A" w:rsidP="005B7C5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  <w:sectPr w:rsidR="005B7C5A" w:rsidRPr="005B7C5A" w:rsidSect="005B7C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12B" w:rsidRPr="005B7C5A" w:rsidRDefault="002E212B" w:rsidP="005B7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7C5A">
        <w:rPr>
          <w:rStyle w:val="a4"/>
          <w:sz w:val="28"/>
          <w:szCs w:val="28"/>
          <w:bdr w:val="none" w:sz="0" w:space="0" w:color="auto" w:frame="1"/>
        </w:rPr>
        <w:lastRenderedPageBreak/>
        <w:t>Подведение итогов.</w:t>
      </w:r>
      <w:r w:rsidR="005B7C5A" w:rsidRPr="005B7C5A">
        <w:rPr>
          <w:sz w:val="28"/>
          <w:szCs w:val="28"/>
        </w:rPr>
        <w:br/>
      </w:r>
      <w:r w:rsidRPr="005B7C5A">
        <w:rPr>
          <w:sz w:val="28"/>
          <w:szCs w:val="28"/>
        </w:rPr>
        <w:t>Воспитатель:</w:t>
      </w:r>
      <w:r w:rsidR="005B7C5A" w:rsidRPr="005B7C5A">
        <w:rPr>
          <w:sz w:val="28"/>
          <w:szCs w:val="28"/>
        </w:rPr>
        <w:t xml:space="preserve">  </w:t>
      </w:r>
      <w:r w:rsidRPr="005B7C5A">
        <w:rPr>
          <w:sz w:val="28"/>
          <w:szCs w:val="28"/>
        </w:rPr>
        <w:t>Давайте будем беречь нашу прекрасную Землю, наш общий дом. Беречь и любить все живое! Запомните, дети, вы – частица природы! Заболеет лес или река, и нам будет плохо. Не обижайте ни дерево, ни кошку, ни муравья! Не обижайте друг друга! Человек должен быть добрым!</w:t>
      </w:r>
    </w:p>
    <w:p w:rsidR="0038193E" w:rsidRPr="005B7C5A" w:rsidRDefault="0038193E" w:rsidP="005B7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93E" w:rsidRPr="005B7C5A" w:rsidSect="005B7C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89" w:rsidRDefault="00B83D89" w:rsidP="005B7C5A">
      <w:pPr>
        <w:spacing w:after="0" w:line="240" w:lineRule="auto"/>
      </w:pPr>
      <w:r>
        <w:separator/>
      </w:r>
    </w:p>
  </w:endnote>
  <w:endnote w:type="continuationSeparator" w:id="1">
    <w:p w:rsidR="00B83D89" w:rsidRDefault="00B83D89" w:rsidP="005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908"/>
      <w:docPartObj>
        <w:docPartGallery w:val="Page Numbers (Bottom of Page)"/>
        <w:docPartUnique/>
      </w:docPartObj>
    </w:sdtPr>
    <w:sdtContent>
      <w:p w:rsidR="005B7C5A" w:rsidRDefault="005B7C5A">
        <w:pPr>
          <w:pStyle w:val="a7"/>
          <w:jc w:val="center"/>
        </w:pPr>
        <w:fldSimple w:instr=" PAGE   \* MERGEFORMAT ">
          <w:r w:rsidR="00EF476D">
            <w:rPr>
              <w:noProof/>
            </w:rPr>
            <w:t>1</w:t>
          </w:r>
        </w:fldSimple>
      </w:p>
    </w:sdtContent>
  </w:sdt>
  <w:p w:rsidR="005B7C5A" w:rsidRDefault="005B7C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89" w:rsidRDefault="00B83D89" w:rsidP="005B7C5A">
      <w:pPr>
        <w:spacing w:after="0" w:line="240" w:lineRule="auto"/>
      </w:pPr>
      <w:r>
        <w:separator/>
      </w:r>
    </w:p>
  </w:footnote>
  <w:footnote w:type="continuationSeparator" w:id="1">
    <w:p w:rsidR="00B83D89" w:rsidRDefault="00B83D89" w:rsidP="005B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12B"/>
    <w:rsid w:val="002E212B"/>
    <w:rsid w:val="0038193E"/>
    <w:rsid w:val="005B7C5A"/>
    <w:rsid w:val="00B83D89"/>
    <w:rsid w:val="00E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2B"/>
    <w:rPr>
      <w:b/>
      <w:bCs/>
    </w:rPr>
  </w:style>
  <w:style w:type="character" w:customStyle="1" w:styleId="apple-converted-space">
    <w:name w:val="apple-converted-space"/>
    <w:basedOn w:val="a0"/>
    <w:rsid w:val="002E212B"/>
  </w:style>
  <w:style w:type="paragraph" w:styleId="a5">
    <w:name w:val="header"/>
    <w:basedOn w:val="a"/>
    <w:link w:val="a6"/>
    <w:uiPriority w:val="99"/>
    <w:semiHidden/>
    <w:unhideWhenUsed/>
    <w:rsid w:val="005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C5A"/>
  </w:style>
  <w:style w:type="paragraph" w:styleId="a7">
    <w:name w:val="footer"/>
    <w:basedOn w:val="a"/>
    <w:link w:val="a8"/>
    <w:uiPriority w:val="99"/>
    <w:unhideWhenUsed/>
    <w:rsid w:val="005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2016-09-11T18:38:00Z</cp:lastPrinted>
  <dcterms:created xsi:type="dcterms:W3CDTF">2016-09-11T17:36:00Z</dcterms:created>
  <dcterms:modified xsi:type="dcterms:W3CDTF">2016-09-11T18:42:00Z</dcterms:modified>
</cp:coreProperties>
</file>