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E31" w:rsidRPr="00BE3DD6" w:rsidRDefault="00CA0E31" w:rsidP="00BE3DD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  <w:tab/>
      </w:r>
      <w:r w:rsidR="00E15607" w:rsidRPr="00E156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познавательно-речевого развития воспитанников №18 «Сказка» поселка В</w:t>
      </w:r>
      <w:r w:rsidR="00BE3D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иноградный Буденновского района»</w:t>
      </w:r>
    </w:p>
    <w:p w:rsidR="00BE3DD6" w:rsidRDefault="00BE3DD6" w:rsidP="005103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CA0E31" w:rsidRDefault="00A702C4" w:rsidP="00A702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  <w:t>Отчет</w:t>
      </w:r>
      <w:r w:rsidR="00BE3DD6" w:rsidRPr="004A2C54"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 о проведении месячника пожарной безопасности в МДОУ д/с № 18 «Сказка» п. Виноградный</w:t>
      </w:r>
    </w:p>
    <w:p w:rsidR="00CA0E31" w:rsidRDefault="00CA0E31" w:rsidP="00A702C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754DDF" w:rsidRPr="00A702C4" w:rsidRDefault="000111CB" w:rsidP="00A702C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111CB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683134E5" wp14:editId="42C716F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7710" cy="2226310"/>
            <wp:effectExtent l="0" t="0" r="8890" b="2540"/>
            <wp:wrapSquare wrapText="bothSides"/>
            <wp:docPr id="13" name="image1.jpeg" descr="http://detsad10kv.ucoz.ru/pozharnaja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сохранение жизни и здоровья, за безопасность доверенных нам детей.</w:t>
      </w:r>
    </w:p>
    <w:p w:rsidR="00754DDF" w:rsidRPr="00E560E3" w:rsidRDefault="0051031B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приказом У</w:t>
      </w:r>
      <w:r w:rsidR="00DB3724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правление Образования А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дминистрации </w:t>
      </w:r>
      <w:r w:rsidR="00DB3724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Буденновского муниципального округа Ставропольского края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</w:t>
      </w:r>
      <w:r w:rsidR="00DB3724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01 сентября 2021 года № 432/1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 проведении месячника пожарной безопасности в образовательных организациях</w:t>
      </w:r>
      <w:r w:rsidR="00DB3724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Буденновского муниципального округа» с 01 сентября  по 30 сентября  2021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 ДОУ был проведён комплекс мероприятий по пожарной безопасности.</w:t>
      </w:r>
    </w:p>
    <w:p w:rsidR="00E560E3" w:rsidRPr="00E560E3" w:rsidRDefault="00754DDF" w:rsidP="00E560E3">
      <w:pPr>
        <w:widowControl w:val="0"/>
        <w:tabs>
          <w:tab w:val="left" w:pos="1053"/>
        </w:tabs>
        <w:autoSpaceDE w:val="0"/>
        <w:autoSpaceDN w:val="0"/>
        <w:spacing w:after="0" w:line="240" w:lineRule="auto"/>
        <w:ind w:left="135" w:right="1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месяца была проанализирована противопожарная обстановка в МДОУ, составлен план мероприятий по пожарной безопасности с сотрудниками, детьми и их родителями.</w:t>
      </w:r>
      <w:r w:rsidR="00E560E3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560E3" w:rsidRPr="00E560E3" w:rsidRDefault="00E560E3" w:rsidP="00E560E3">
      <w:pPr>
        <w:pStyle w:val="a5"/>
        <w:widowControl w:val="0"/>
        <w:numPr>
          <w:ilvl w:val="0"/>
          <w:numId w:val="6"/>
        </w:numPr>
        <w:tabs>
          <w:tab w:val="left" w:pos="1053"/>
        </w:tabs>
        <w:autoSpaceDE w:val="0"/>
        <w:autoSpaceDN w:val="0"/>
        <w:spacing w:after="0" w:line="240" w:lineRule="auto"/>
        <w:ind w:right="125" w:firstLine="216"/>
        <w:contextualSpacing w:val="0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Проведена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работа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теме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"Пожарная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безопасность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МДОУ", изучение</w:t>
      </w:r>
      <w:r w:rsidRPr="00E560E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правил противопожарного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режима.</w:t>
      </w:r>
    </w:p>
    <w:p w:rsidR="00E560E3" w:rsidRDefault="00E560E3" w:rsidP="00E560E3">
      <w:pPr>
        <w:widowControl w:val="0"/>
        <w:numPr>
          <w:ilvl w:val="0"/>
          <w:numId w:val="6"/>
        </w:numPr>
        <w:tabs>
          <w:tab w:val="left" w:pos="803"/>
        </w:tabs>
        <w:autoSpaceDE w:val="0"/>
        <w:autoSpaceDN w:val="0"/>
        <w:spacing w:after="0" w:line="242" w:lineRule="auto"/>
        <w:ind w:right="128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Проведена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беседа с сотрудниками  м</w:t>
      </w:r>
      <w:r w:rsidR="000A0CF8">
        <w:rPr>
          <w:rFonts w:ascii="Times New Roman" w:eastAsia="Times New Roman" w:hAnsi="Times New Roman" w:cs="Times New Roman"/>
          <w:sz w:val="28"/>
        </w:rPr>
        <w:t xml:space="preserve">едицинской сестрой </w:t>
      </w:r>
      <w:r w:rsidRPr="00E560E3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 оказанию</w:t>
      </w:r>
      <w:r w:rsidRPr="00E560E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доврачебной помощи при ожогах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и травмах.</w:t>
      </w:r>
    </w:p>
    <w:p w:rsidR="00E560E3" w:rsidRPr="00E560E3" w:rsidRDefault="00E560E3" w:rsidP="00E560E3">
      <w:pPr>
        <w:widowControl w:val="0"/>
        <w:numPr>
          <w:ilvl w:val="0"/>
          <w:numId w:val="6"/>
        </w:numPr>
        <w:tabs>
          <w:tab w:val="left" w:pos="803"/>
        </w:tabs>
        <w:autoSpaceDE w:val="0"/>
        <w:autoSpaceDN w:val="0"/>
        <w:spacing w:after="0" w:line="242" w:lineRule="auto"/>
        <w:ind w:right="1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Проведены инструктажи  «Поведение и действия инструктируемого при загорании и в условиях пожара, а также при сильном задымлении на путях эвакуации», «Виды огнетушителей и их применение»</w:t>
      </w:r>
    </w:p>
    <w:p w:rsidR="00E560E3" w:rsidRPr="00E560E3" w:rsidRDefault="00E560E3" w:rsidP="00E560E3">
      <w:pPr>
        <w:widowControl w:val="0"/>
        <w:numPr>
          <w:ilvl w:val="0"/>
          <w:numId w:val="6"/>
        </w:numPr>
        <w:tabs>
          <w:tab w:val="left" w:pos="1029"/>
        </w:tabs>
        <w:autoSpaceDE w:val="0"/>
        <w:autoSpaceDN w:val="0"/>
        <w:spacing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Прошла проверка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исправности электрических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розеток,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выключателей,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технического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обслуживания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электросетей,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занятие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–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практикум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работе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огнетушителями.</w:t>
      </w:r>
    </w:p>
    <w:p w:rsidR="00E560E3" w:rsidRPr="00E560E3" w:rsidRDefault="00E560E3" w:rsidP="00E560E3">
      <w:pPr>
        <w:widowControl w:val="0"/>
        <w:numPr>
          <w:ilvl w:val="0"/>
          <w:numId w:val="6"/>
        </w:numPr>
        <w:tabs>
          <w:tab w:val="left" w:pos="698"/>
        </w:tabs>
        <w:autoSpaceDE w:val="0"/>
        <w:autoSpaceDN w:val="0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Здание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дошкольного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учреждения</w:t>
      </w:r>
      <w:r w:rsidRPr="00E560E3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оборудовано</w:t>
      </w:r>
      <w:r w:rsidRPr="00E560E3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</w:t>
      </w:r>
      <w:r w:rsidRPr="00E560E3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соответствии</w:t>
      </w:r>
      <w:r w:rsidRPr="00E560E3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требованиями</w:t>
      </w:r>
      <w:r w:rsidRPr="00E560E3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пожарной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безопасности:</w:t>
      </w:r>
    </w:p>
    <w:p w:rsidR="00E560E3" w:rsidRPr="00E560E3" w:rsidRDefault="00E560E3" w:rsidP="00E560E3">
      <w:pPr>
        <w:widowControl w:val="0"/>
        <w:autoSpaceDE w:val="0"/>
        <w:autoSpaceDN w:val="0"/>
        <w:spacing w:after="0" w:line="321" w:lineRule="exact"/>
        <w:ind w:lef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0E3">
        <w:rPr>
          <w:rFonts w:ascii="Times New Roman" w:eastAsia="Times New Roman" w:hAnsi="Times New Roman" w:cs="Times New Roman"/>
          <w:sz w:val="28"/>
          <w:szCs w:val="28"/>
        </w:rPr>
        <w:t>-установлена</w:t>
      </w:r>
      <w:r w:rsidRPr="00E560E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  <w:szCs w:val="28"/>
        </w:rPr>
        <w:t>автоматическая</w:t>
      </w:r>
      <w:r w:rsidRPr="00E560E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E560E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  <w:szCs w:val="28"/>
        </w:rPr>
        <w:t>сигнализации;</w:t>
      </w:r>
    </w:p>
    <w:p w:rsidR="00E560E3" w:rsidRPr="00E560E3" w:rsidRDefault="00E560E3" w:rsidP="00E560E3">
      <w:pPr>
        <w:widowControl w:val="0"/>
        <w:numPr>
          <w:ilvl w:val="0"/>
          <w:numId w:val="5"/>
        </w:numPr>
        <w:tabs>
          <w:tab w:val="left" w:pos="842"/>
        </w:tabs>
        <w:autoSpaceDE w:val="0"/>
        <w:autoSpaceDN w:val="0"/>
        <w:spacing w:after="0" w:line="240" w:lineRule="auto"/>
        <w:ind w:right="127" w:firstLine="0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в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установленные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сроки проводится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замер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силового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осветительного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оборудования,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 последующим</w:t>
      </w:r>
      <w:r w:rsidRPr="00E560E3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устранением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выявленных</w:t>
      </w:r>
      <w:r w:rsidRPr="00E560E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недостатков;</w:t>
      </w:r>
    </w:p>
    <w:p w:rsidR="00E560E3" w:rsidRPr="00E560E3" w:rsidRDefault="00E560E3" w:rsidP="00E560E3">
      <w:pPr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after="0" w:line="240" w:lineRule="auto"/>
        <w:ind w:right="124" w:firstLine="0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в соответствие с противопожарными требованиями находятся пути эвакуации,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где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установлены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указатели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эвакуационных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 xml:space="preserve">путей </w:t>
      </w:r>
      <w:r w:rsidRPr="00E560E3">
        <w:rPr>
          <w:rFonts w:ascii="Times New Roman" w:eastAsia="Times New Roman" w:hAnsi="Times New Roman" w:cs="Times New Roman"/>
          <w:i/>
          <w:sz w:val="28"/>
        </w:rPr>
        <w:t xml:space="preserve">«Выход» </w:t>
      </w:r>
      <w:r w:rsidRPr="00E560E3">
        <w:rPr>
          <w:rFonts w:ascii="Times New Roman" w:eastAsia="Times New Roman" w:hAnsi="Times New Roman" w:cs="Times New Roman"/>
          <w:sz w:val="28"/>
        </w:rPr>
        <w:t>для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каждой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возрастной группы отдельно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и для</w:t>
      </w:r>
      <w:r w:rsidRPr="00E560E3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сотрудников;</w:t>
      </w:r>
    </w:p>
    <w:p w:rsidR="00E560E3" w:rsidRPr="00E560E3" w:rsidRDefault="00E560E3" w:rsidP="00E560E3">
      <w:pPr>
        <w:widowControl w:val="0"/>
        <w:numPr>
          <w:ilvl w:val="0"/>
          <w:numId w:val="5"/>
        </w:numPr>
        <w:tabs>
          <w:tab w:val="left" w:pos="650"/>
        </w:tabs>
        <w:autoSpaceDE w:val="0"/>
        <w:autoSpaceDN w:val="0"/>
        <w:spacing w:after="0" w:line="321" w:lineRule="exact"/>
        <w:ind w:left="649" w:hanging="164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есть</w:t>
      </w:r>
      <w:r w:rsidRPr="00E560E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</w:t>
      </w:r>
      <w:r w:rsidRPr="00E560E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наличии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план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эвакуации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при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возникновении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ЧС;</w:t>
      </w:r>
    </w:p>
    <w:p w:rsidR="00E560E3" w:rsidRPr="00E560E3" w:rsidRDefault="00E560E3" w:rsidP="00E560E3">
      <w:pPr>
        <w:widowControl w:val="0"/>
        <w:numPr>
          <w:ilvl w:val="0"/>
          <w:numId w:val="5"/>
        </w:numPr>
        <w:tabs>
          <w:tab w:val="left" w:pos="971"/>
        </w:tabs>
        <w:autoSpaceDE w:val="0"/>
        <w:autoSpaceDN w:val="0"/>
        <w:spacing w:after="0" w:line="240" w:lineRule="auto"/>
        <w:ind w:right="129" w:firstLine="0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дошкольное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учреждение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укомплектовано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первичными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средствами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пожаротушения</w:t>
      </w:r>
      <w:r w:rsidRPr="00E560E3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согласно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нормам,</w:t>
      </w:r>
      <w:r w:rsidRPr="00E560E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</w:t>
      </w:r>
      <w:r w:rsidRPr="00E560E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учетом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сроков</w:t>
      </w:r>
      <w:r w:rsidRPr="00E560E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перезарядки</w:t>
      </w:r>
      <w:r w:rsidRPr="00E560E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огнетушителей;</w:t>
      </w:r>
    </w:p>
    <w:p w:rsidR="00E560E3" w:rsidRPr="00E560E3" w:rsidRDefault="00E560E3" w:rsidP="00E560E3">
      <w:pPr>
        <w:widowControl w:val="0"/>
        <w:numPr>
          <w:ilvl w:val="0"/>
          <w:numId w:val="5"/>
        </w:numPr>
        <w:tabs>
          <w:tab w:val="left" w:pos="727"/>
        </w:tabs>
        <w:autoSpaceDE w:val="0"/>
        <w:autoSpaceDN w:val="0"/>
        <w:spacing w:after="0" w:line="240" w:lineRule="auto"/>
        <w:ind w:right="136" w:firstLine="0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в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помещениях 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на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территории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МДОУ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запрещено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курение,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использование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электронагревательных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приборов,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не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предусмотренных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для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деятельности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учреждения.</w:t>
      </w:r>
    </w:p>
    <w:p w:rsidR="00E560E3" w:rsidRPr="00E560E3" w:rsidRDefault="00E560E3" w:rsidP="00E560E3">
      <w:pPr>
        <w:widowControl w:val="0"/>
        <w:numPr>
          <w:ilvl w:val="0"/>
          <w:numId w:val="6"/>
        </w:numPr>
        <w:tabs>
          <w:tab w:val="left" w:pos="1000"/>
        </w:tabs>
        <w:autoSpaceDE w:val="0"/>
        <w:autoSpaceDN w:val="0"/>
        <w:spacing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lastRenderedPageBreak/>
        <w:t>В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холле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дошкольного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учреждения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оформлен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уголок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 пожарной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безопасности</w:t>
      </w:r>
      <w:proofErr w:type="gramStart"/>
      <w:r w:rsidRPr="00E560E3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E560E3" w:rsidRPr="00E560E3" w:rsidRDefault="00E560E3" w:rsidP="00E560E3">
      <w:pPr>
        <w:widowControl w:val="0"/>
        <w:numPr>
          <w:ilvl w:val="0"/>
          <w:numId w:val="6"/>
        </w:numPr>
        <w:tabs>
          <w:tab w:val="left" w:pos="856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Регулярно проводится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обучение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мерам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пожарной</w:t>
      </w:r>
      <w:r w:rsidRPr="00E560E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безопасности работников</w:t>
      </w:r>
      <w:r w:rsidRPr="00E560E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дошкольного</w:t>
      </w:r>
      <w:r w:rsidRPr="00E560E3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  <w:u w:val="single"/>
        </w:rPr>
        <w:t>учреждения</w:t>
      </w:r>
      <w:r w:rsidRPr="00E560E3">
        <w:rPr>
          <w:rFonts w:ascii="Times New Roman" w:eastAsia="Times New Roman" w:hAnsi="Times New Roman" w:cs="Times New Roman"/>
          <w:sz w:val="28"/>
        </w:rPr>
        <w:t>:</w:t>
      </w:r>
    </w:p>
    <w:p w:rsidR="00E560E3" w:rsidRPr="00E560E3" w:rsidRDefault="00E560E3" w:rsidP="00E560E3">
      <w:pPr>
        <w:widowControl w:val="0"/>
        <w:numPr>
          <w:ilvl w:val="0"/>
          <w:numId w:val="5"/>
        </w:numPr>
        <w:tabs>
          <w:tab w:val="left" w:pos="650"/>
        </w:tabs>
        <w:autoSpaceDE w:val="0"/>
        <w:autoSpaceDN w:val="0"/>
        <w:spacing w:after="0" w:line="321" w:lineRule="exact"/>
        <w:ind w:left="649" w:hanging="164"/>
        <w:jc w:val="both"/>
        <w:rPr>
          <w:rFonts w:ascii="Times New Roman" w:eastAsia="Times New Roman" w:hAnsi="Times New Roman" w:cs="Times New Roman"/>
          <w:sz w:val="28"/>
        </w:rPr>
      </w:pPr>
      <w:r w:rsidRPr="00E560E3">
        <w:rPr>
          <w:rFonts w:ascii="Times New Roman" w:eastAsia="Times New Roman" w:hAnsi="Times New Roman" w:cs="Times New Roman"/>
          <w:sz w:val="28"/>
        </w:rPr>
        <w:t>разработаны</w:t>
      </w:r>
      <w:r w:rsidRPr="00E560E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инструкции</w:t>
      </w:r>
      <w:r w:rsidRPr="00E560E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</w:t>
      </w:r>
      <w:r w:rsidRPr="00E560E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60E3">
        <w:rPr>
          <w:rFonts w:ascii="Times New Roman" w:eastAsia="Times New Roman" w:hAnsi="Times New Roman" w:cs="Times New Roman"/>
          <w:sz w:val="28"/>
        </w:rPr>
        <w:t>пожарной безопасности;</w:t>
      </w:r>
    </w:p>
    <w:p w:rsidR="00754DDF" w:rsidRPr="00E560E3" w:rsidRDefault="00E560E3" w:rsidP="00E560E3">
      <w:pPr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666666"/>
          <w:sz w:val="24"/>
          <w:szCs w:val="24"/>
          <w:lang w:eastAsia="ru-RU"/>
        </w:rPr>
        <w:t xml:space="preserve"> 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 творчески подошли к такой важной и нужной теме, как пожарная безопасность. Воспитатели учли возможности и знания своих воспитанников и старались построить свою работу таким образом, чтобы ребятам было не только интересно, а самое главное, чтобы они запомнили правила пожарной безопасности.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оформлен уголок по правилам поведения и пожарной безопасности.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с детьми педагоги использовали разнообразные формы: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правила поведения в природе по пожарной безопасности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проведены беседы по пожарной безопасности на темы: «</w:t>
      </w:r>
      <w:r w:rsidR="0051031B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Азбука пожарной безопасности», «Для чего нужен огнетушитель», «Опасная, но очень нужная профессия», «Пожар в доме», «</w:t>
      </w: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мы знаем о пожарах», «Безопасное поведение при пожаре», «Можно ли играть с огнем?», «Зачем нужны правила пожарной безопасности?»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чтение художественной литературы: </w:t>
      </w:r>
      <w:proofErr w:type="spellStart"/>
      <w:proofErr w:type="gram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С.Я.Маршак</w:t>
      </w:r>
      <w:proofErr w:type="spell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«Рассказ о неизвестном герое», </w:t>
      </w:r>
      <w:proofErr w:type="spell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С.Я.Маршак</w:t>
      </w:r>
      <w:proofErr w:type="spell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«Кошкин дом», </w:t>
      </w:r>
      <w:proofErr w:type="spell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Б.Житков</w:t>
      </w:r>
      <w:proofErr w:type="spell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«Пожар», </w:t>
      </w:r>
      <w:proofErr w:type="spell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С.Михалков</w:t>
      </w:r>
      <w:proofErr w:type="spell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«Дядя Стёпа», </w:t>
      </w:r>
      <w:proofErr w:type="spell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К.И.Чуковский</w:t>
      </w:r>
      <w:proofErr w:type="spell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«Путаница», </w:t>
      </w:r>
      <w:proofErr w:type="spell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Г.Остер</w:t>
      </w:r>
      <w:proofErr w:type="spell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«Вредные советы».</w:t>
      </w:r>
      <w:proofErr w:type="gramEnd"/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отгадывание загадок на противопожарную тематику. Пословицы и поговорки толкование пословиц и поговорок по безопасности.</w:t>
      </w:r>
    </w:p>
    <w:p w:rsidR="00754DDF" w:rsidRPr="00E560E3" w:rsidRDefault="000A0CF8" w:rsidP="00754DDF">
      <w:pPr>
        <w:numPr>
          <w:ilvl w:val="0"/>
          <w:numId w:val="3"/>
        </w:numPr>
        <w:spacing w:after="120" w:line="36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абота в книжном уголке, рассматривание иллюстраций, отображающих работу пожарных.</w:t>
      </w:r>
    </w:p>
    <w:p w:rsidR="00754DDF" w:rsidRPr="00E560E3" w:rsidRDefault="000A0CF8" w:rsidP="00754DDF">
      <w:pPr>
        <w:numPr>
          <w:ilvl w:val="0"/>
          <w:numId w:val="3"/>
        </w:numPr>
        <w:spacing w:after="120" w:line="36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ольшую воспитательную ценность имела организованная педагогами презентация «Правила поведения детей при пожаре». Интересно и познавательно прошли беседы и НОД, где дети выполняли различные задания и упражнения, решая проблемные ситуации, учились сами и учили сказочных героев правилам пожарной безопасности.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 большим энтузиазмом учились правильно вызывать пожарную охрану, внимательно слушали воспитателей о том, как следует вести себя, если вдруг в квартире или на улице случится пожар, упорно спорили: «Огонь – он друг или враг?». Яркие впечатления от презентаций, бесед и чтения художественной литературы, посвященных пожарной безопасности, отразились в рисунках наших воспитанников.</w:t>
      </w:r>
    </w:p>
    <w:p w:rsidR="00754DDF" w:rsidRPr="00E560E3" w:rsidRDefault="0051031B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Воспитатели  провели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информационн</w:t>
      </w:r>
      <w:proofErr w:type="gramStart"/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спортивное мероприятие «Пожарные на ученьях» для детей подготовительной и старших групп. Дети закрепили знания по правилам пожарной безопасности, познакомились с номером телефона и историей создания пожарной службы, со средствами пожаротушения. Мероприятие было насыщено различными играми: «Холодные </w:t>
      </w:r>
      <w:proofErr w:type="gramStart"/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–г</w:t>
      </w:r>
      <w:proofErr w:type="gramEnd"/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орячие предметы», «Огонь наш друг», «Что нужно пожарному для работы», «Правила поведения»,</w:t>
      </w:r>
      <w:r w:rsidR="000A0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</w:t>
      </w:r>
      <w:r w:rsidR="000A0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жетно-ролевая игра «Пожарные», д/и. «Горит, не горит», д/</w:t>
      </w:r>
      <w:r w:rsidR="00754DDF"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 «Средства пожаротушения», словесная игра «Закончи предложение», «Доскажи словечко», «Куда звонит Чебурашка», «Пожарный номер-01»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«Кто быстрее», эстафета «Спасение пострадавших», игра-соревнование «Мы помощники пожарных»</w:t>
      </w:r>
      <w:proofErr w:type="gramStart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 –пантомима «Добрый огонь, злой огонь»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Использовали дидактические игры:</w:t>
      </w:r>
      <w:r w:rsidR="00853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gramStart"/>
      <w:r w:rsidR="00853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Горит</w:t>
      </w:r>
      <w:proofErr w:type="gramEnd"/>
      <w:r w:rsidR="00853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горит», «Можно-нельзя», «Пожароопасные предметы»</w:t>
      </w: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«Пожар», «Осторожно огонь». Словесные игры: «Мы будущие спасатели».</w:t>
      </w:r>
    </w:p>
    <w:p w:rsidR="00754DDF" w:rsidRPr="00E560E3" w:rsidRDefault="00754DDF" w:rsidP="00754DDF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Сюжетно - ролевые игры: </w:t>
      </w:r>
      <w:r w:rsidR="00853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</w:t>
      </w:r>
      <w:proofErr w:type="gramStart"/>
      <w:r w:rsidR="00853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ы-</w:t>
      </w:r>
      <w:proofErr w:type="gramEnd"/>
      <w:r w:rsidR="00853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E5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ожарные», «Эвакуация».</w:t>
      </w:r>
    </w:p>
    <w:p w:rsidR="00486E76" w:rsidRDefault="00754DDF" w:rsidP="00486E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6E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Подвижные игры: «Спаси куклу из огня», «Помоги спасти младших братьев лесных», «Раз, два, три от огня скорей беги».</w:t>
      </w:r>
      <w:r w:rsidR="00486E76" w:rsidRPr="00486E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86E76" w:rsidRPr="00486E76" w:rsidRDefault="00486E76" w:rsidP="00486E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родителей были  оформлены  папки – передвижки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86E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«Пожарная безопасность в быту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«Огонь – друг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огонь – враг», 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розданы памятки о правилах </w:t>
      </w:r>
      <w:r w:rsidRPr="00486E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пожарной безопасности.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«Внимание! Пожарная безопасность», «Помогите детям запомнить правила пожарной безопасности», «Если в доме пожар».</w:t>
      </w:r>
    </w:p>
    <w:p w:rsidR="004A2C54" w:rsidRPr="006E1CBD" w:rsidRDefault="004A2C54" w:rsidP="004A2C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Анализируя работу по </w:t>
      </w:r>
      <w:r w:rsidR="00E56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проведению месячника</w:t>
      </w:r>
      <w:r w:rsidRPr="004A2C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пожарной безопасности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можно сделать вывод, что благодаря </w:t>
      </w:r>
      <w:r w:rsidRPr="004A2C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проведённым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мероприятиям у родителей повысился уровень знаний о методах и приёмах ознакомления детей с правилами </w:t>
      </w:r>
      <w:r w:rsidRPr="004A2C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4A2C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D1B44" w:rsidRDefault="004A2C54" w:rsidP="00BD1B44">
      <w:pPr>
        <w:pStyle w:val="a6"/>
        <w:spacing w:before="2"/>
        <w:ind w:right="124" w:firstLine="35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осознали, что необходимо воспитывать у детей привычку </w:t>
      </w:r>
      <w:r w:rsidRPr="004A2C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безопасного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поведения и что необходимо учить детей видеть и предвидеть моменты неоправданн</w:t>
      </w:r>
      <w:r w:rsidR="00CA0E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риска в быту. А дети за месяц </w:t>
      </w:r>
      <w:r w:rsidRPr="006E1C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узнали и углубили свои знания о </w:t>
      </w:r>
      <w:r w:rsidRPr="004A2C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6E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развили умение самостоятельно пользоваться полученными знаниями в опасных и чрезвычайных ситуациях.</w:t>
      </w:r>
    </w:p>
    <w:p w:rsidR="00BD1B44" w:rsidRPr="00BD1B44" w:rsidRDefault="00BD1B44" w:rsidP="00BD1B44">
      <w:pPr>
        <w:pStyle w:val="a6"/>
        <w:spacing w:before="2"/>
        <w:ind w:right="124" w:firstLine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B44">
        <w:rPr>
          <w:rFonts w:ascii="Times New Roman" w:eastAsia="Times New Roman" w:hAnsi="Times New Roman" w:cs="Times New Roman"/>
          <w:sz w:val="28"/>
          <w:szCs w:val="28"/>
        </w:rPr>
        <w:t xml:space="preserve"> Решающим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условием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у них с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личной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безопасности.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опасные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жизненные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ситуации.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распространенными</w:t>
      </w:r>
      <w:r w:rsidRPr="00BD1B4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контакты с незнакомыми людьми, остался один в квартире или в доме, нашел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подозрительный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помочь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усвоить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элементарные знания о том,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как вести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в каждом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конкретном случае.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нашем детском саду эти знания закладываются через систему игровых заданий и</w:t>
      </w:r>
      <w:r w:rsidRPr="00BD1B4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моделирование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ситуаций,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личной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успешную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адаптацию</w:t>
      </w:r>
      <w:r w:rsidRPr="00BD1B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при переходе</w:t>
      </w:r>
      <w:r w:rsidRPr="00BD1B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D1B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BD1B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D1B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D1B44">
        <w:rPr>
          <w:rFonts w:ascii="Times New Roman" w:eastAsia="Times New Roman" w:hAnsi="Times New Roman" w:cs="Times New Roman"/>
          <w:sz w:val="28"/>
          <w:szCs w:val="28"/>
        </w:rPr>
        <w:t>школу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2C54" w:rsidRDefault="004A2C54" w:rsidP="004A2C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1B44" w:rsidRPr="006E1CBD" w:rsidRDefault="00BD1B44" w:rsidP="004A2C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1B44" w:rsidRDefault="008322F6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191" w:rsidRDefault="00300191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191" w:rsidRDefault="00300191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322F6" w:rsidRDefault="008322F6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F4886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1F4886" w:rsidRPr="001F4886">
        <w:rPr>
          <w:rFonts w:ascii="Times New Roman" w:hAnsi="Times New Roman" w:cs="Times New Roman"/>
          <w:b/>
          <w:sz w:val="28"/>
          <w:szCs w:val="28"/>
        </w:rPr>
        <w:t>отоотчет</w:t>
      </w:r>
    </w:p>
    <w:p w:rsidR="00BD1B44" w:rsidRDefault="00BD1B44" w:rsidP="001F4886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322F6" w:rsidRPr="00BD1B44" w:rsidRDefault="00BD1B44" w:rsidP="00BD1B44">
      <w:pPr>
        <w:spacing w:after="0" w:line="240" w:lineRule="auto"/>
        <w:jc w:val="center"/>
        <w:textAlignment w:val="baseline"/>
        <w:outlineLvl w:val="0"/>
      </w:pPr>
      <w:r w:rsidRPr="00BD1B4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6261B6E0" wp14:editId="59B198F3">
            <wp:extent cx="3840480" cy="2165191"/>
            <wp:effectExtent l="0" t="0" r="7620" b="6985"/>
            <wp:docPr id="7" name="image8.jpeg" descr="C:\Users\пользователь\Desktop\Новая папка (2)\DSCN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847" cy="21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" w:tgtFrame="_blank" w:tooltip="Twitter" w:history="1">
        <w:r w:rsidR="00754DDF" w:rsidRPr="001F4886">
          <w:rPr>
            <w:rFonts w:ascii="Times New Roman" w:eastAsia="Times New Roman" w:hAnsi="Times New Roman" w:cs="Times New Roman"/>
            <w:b/>
            <w:color w:val="8FC637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br/>
        </w:r>
      </w:hyperlink>
      <w:r w:rsidR="008322F6">
        <w:rPr>
          <w:rFonts w:ascii="Times New Roman" w:eastAsia="Times New Roman" w:hAnsi="Times New Roman" w:cs="Times New Roman"/>
          <w:b/>
          <w:noProof/>
          <w:color w:val="8FC637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D52C119" wp14:editId="2AC6AC42">
            <wp:extent cx="3796589" cy="2223821"/>
            <wp:effectExtent l="0" t="0" r="0" b="5080"/>
            <wp:docPr id="2" name="Рисунок 2" descr="C:\Users\acer\Desktop\20210921_12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10921_122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33" cy="22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DF" w:rsidRPr="00BD1B44" w:rsidRDefault="00CB5B31" w:rsidP="001F4886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</w:t>
      </w:r>
      <w:r w:rsidR="001F4886" w:rsidRPr="00BD1B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еседа «Кто они пожарные»</w:t>
      </w:r>
    </w:p>
    <w:p w:rsidR="00754DDF" w:rsidRDefault="008322F6" w:rsidP="00754DDF">
      <w:pPr>
        <w:spacing w:after="0" w:line="240" w:lineRule="auto"/>
        <w:jc w:val="right"/>
        <w:textAlignment w:val="baseline"/>
        <w:outlineLvl w:val="0"/>
        <w:rPr>
          <w:rFonts w:ascii="Arial" w:eastAsia="Times New Roman" w:hAnsi="Arial" w:cs="Arial"/>
          <w:color w:val="666666"/>
          <w:sz w:val="17"/>
          <w:szCs w:val="17"/>
          <w:bdr w:val="none" w:sz="0" w:space="0" w:color="auto" w:frame="1"/>
          <w:lang w:eastAsia="ru-RU"/>
        </w:rPr>
      </w:pPr>
      <w:r w:rsidRPr="001F488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0288" behindDoc="0" locked="0" layoutInCell="1" allowOverlap="1" wp14:anchorId="7A83C08C" wp14:editId="2B7EBC43">
            <wp:simplePos x="0" y="0"/>
            <wp:positionH relativeFrom="page">
              <wp:posOffset>1908810</wp:posOffset>
            </wp:positionH>
            <wp:positionV relativeFrom="paragraph">
              <wp:posOffset>151130</wp:posOffset>
            </wp:positionV>
            <wp:extent cx="3642360" cy="1858010"/>
            <wp:effectExtent l="0" t="0" r="0" b="8890"/>
            <wp:wrapTopAndBottom/>
            <wp:docPr id="15" name="image4.jpeg" descr="C:\Users\Галина\Desktop\ППБ\fire-1024x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236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DDF" w:rsidRDefault="00754DDF" w:rsidP="00754DDF">
      <w:pPr>
        <w:spacing w:after="0" w:line="240" w:lineRule="auto"/>
        <w:jc w:val="right"/>
        <w:textAlignment w:val="baseline"/>
        <w:outlineLvl w:val="0"/>
        <w:rPr>
          <w:rFonts w:ascii="Arial" w:eastAsia="Times New Roman" w:hAnsi="Arial" w:cs="Arial"/>
          <w:color w:val="666666"/>
          <w:sz w:val="17"/>
          <w:szCs w:val="17"/>
          <w:bdr w:val="none" w:sz="0" w:space="0" w:color="auto" w:frame="1"/>
          <w:lang w:eastAsia="ru-RU"/>
        </w:rPr>
      </w:pPr>
    </w:p>
    <w:p w:rsidR="00754DDF" w:rsidRDefault="00853759" w:rsidP="00853759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666666"/>
          <w:sz w:val="17"/>
          <w:szCs w:val="1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 wp14:anchorId="5282623D" wp14:editId="6EFF911A">
            <wp:extent cx="3701491" cy="2531059"/>
            <wp:effectExtent l="0" t="0" r="0" b="3175"/>
            <wp:docPr id="19" name="Рисунок 19" descr="C:\Users\acer\Desktop\20210921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210921_11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74" cy="253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DF" w:rsidRDefault="00E15607" w:rsidP="00737282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666666"/>
          <w:sz w:val="17"/>
          <w:szCs w:val="1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t xml:space="preserve">  </w:t>
      </w:r>
      <w:r w:rsidR="00737282">
        <w:rPr>
          <w:rFonts w:ascii="Arial" w:eastAsia="Times New Roman" w:hAnsi="Arial" w:cs="Arial"/>
          <w:color w:val="666666"/>
          <w:sz w:val="17"/>
          <w:szCs w:val="17"/>
          <w:bdr w:val="none" w:sz="0" w:space="0" w:color="auto" w:frame="1"/>
          <w:lang w:eastAsia="ru-RU"/>
        </w:rPr>
        <w:br w:type="textWrapping" w:clear="all"/>
      </w:r>
    </w:p>
    <w:p w:rsidR="00BD1B44" w:rsidRDefault="00CB5B31" w:rsidP="00B540E6">
      <w:pPr>
        <w:widowControl w:val="0"/>
        <w:autoSpaceDE w:val="0"/>
        <w:autoSpaceDN w:val="0"/>
        <w:spacing w:after="0" w:line="240" w:lineRule="auto"/>
        <w:ind w:left="460" w:right="113" w:firstLine="2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D4F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A349F0D" wp14:editId="5FC68D8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4000" cy="2574925"/>
            <wp:effectExtent l="0" t="0" r="6350" b="0"/>
            <wp:wrapSquare wrapText="bothSides"/>
            <wp:docPr id="8" name="Рисунок 8" descr="C:\Users\acer\Desktop\20210921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10921_105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14" cy="25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F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0BC79" wp14:editId="6BBB69E3">
            <wp:extent cx="2969971" cy="2574950"/>
            <wp:effectExtent l="0" t="0" r="1905" b="0"/>
            <wp:docPr id="9" name="Рисунок 9" descr="C:\Users\acer\Desktop\20210921_10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10921_105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97" cy="25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F14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AD4F14" w:rsidRDefault="008D3AB7" w:rsidP="00CB5B31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D4F14">
        <w:rPr>
          <w:rFonts w:ascii="Arial" w:eastAsia="Times New Roman" w:hAnsi="Arial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10B8916" wp14:editId="0296BBEE">
            <wp:simplePos x="0" y="0"/>
            <wp:positionH relativeFrom="column">
              <wp:posOffset>2512060</wp:posOffset>
            </wp:positionH>
            <wp:positionV relativeFrom="paragraph">
              <wp:posOffset>207010</wp:posOffset>
            </wp:positionV>
            <wp:extent cx="1894205" cy="2399030"/>
            <wp:effectExtent l="0" t="0" r="0" b="1270"/>
            <wp:wrapSquare wrapText="bothSides"/>
            <wp:docPr id="3" name="Рисунок 3" descr="C:\Users\acer\Desktop\20210922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210922_102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</w:t>
      </w:r>
    </w:p>
    <w:p w:rsidR="00AD4F14" w:rsidRDefault="008D3AB7" w:rsidP="00CB5B31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E02E651" wp14:editId="004AAA97">
            <wp:extent cx="2223820" cy="2509113"/>
            <wp:effectExtent l="0" t="0" r="5080" b="5715"/>
            <wp:docPr id="11" name="Рисунок 11" descr="C:\Users\acer\Desktop\20210922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210922_102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10" cy="25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22F840C" wp14:editId="43E98658">
            <wp:extent cx="2340863" cy="2472537"/>
            <wp:effectExtent l="0" t="0" r="2540" b="4445"/>
            <wp:docPr id="14" name="Рисунок 14" descr="C:\Users\acer\Desktop\20210922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10922_102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37" cy="24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14" w:rsidRDefault="00AD4F14" w:rsidP="00CB5B31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76296" w:rsidRPr="00B76296" w:rsidRDefault="00CB5B31" w:rsidP="00CB5B31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629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322F6" w:rsidRPr="00B76296">
        <w:rPr>
          <w:rFonts w:ascii="Times New Roman" w:eastAsia="Times New Roman" w:hAnsi="Times New Roman" w:cs="Times New Roman"/>
          <w:sz w:val="28"/>
          <w:szCs w:val="28"/>
        </w:rPr>
        <w:t xml:space="preserve">/ и «Пожарная тревога» </w:t>
      </w:r>
    </w:p>
    <w:p w:rsidR="004A2C54" w:rsidRPr="00B76296" w:rsidRDefault="00B76296" w:rsidP="00CB5B31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497F30" wp14:editId="1DA106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4850" cy="2896235"/>
            <wp:effectExtent l="0" t="0" r="0" b="0"/>
            <wp:wrapSquare wrapText="bothSides"/>
            <wp:docPr id="4" name="Рисунок 4" descr="C:\Users\acer\Desktop\20210922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10922_101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08" cy="28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2F6" w:rsidRPr="00B76296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C55F9B" w:rsidRPr="00B7629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CB5B31" w:rsidRPr="00B762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629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CB5B31" w:rsidRPr="00B7629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22F6" w:rsidRPr="00B76296">
        <w:rPr>
          <w:rFonts w:ascii="Times New Roman" w:eastAsia="Times New Roman" w:hAnsi="Times New Roman" w:cs="Times New Roman"/>
          <w:sz w:val="28"/>
          <w:szCs w:val="28"/>
        </w:rPr>
        <w:t>Беседа «Позвони-112»</w:t>
      </w:r>
    </w:p>
    <w:p w:rsidR="004A2C54" w:rsidRDefault="004A2C54" w:rsidP="00B540E6">
      <w:pPr>
        <w:widowControl w:val="0"/>
        <w:autoSpaceDE w:val="0"/>
        <w:autoSpaceDN w:val="0"/>
        <w:spacing w:after="0" w:line="240" w:lineRule="auto"/>
        <w:ind w:left="460" w:right="113" w:firstLine="2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C54" w:rsidRDefault="008322F6" w:rsidP="008322F6">
      <w:pPr>
        <w:widowControl w:val="0"/>
        <w:autoSpaceDE w:val="0"/>
        <w:autoSpaceDN w:val="0"/>
        <w:spacing w:after="0" w:line="240" w:lineRule="auto"/>
        <w:ind w:left="460" w:right="113" w:firstLine="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89ADF" wp14:editId="1A6A36EE">
            <wp:extent cx="3160166" cy="3072384"/>
            <wp:effectExtent l="0" t="0" r="2540" b="0"/>
            <wp:docPr id="5" name="Рисунок 5" descr="C:\Users\acer\Desktop\20210922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10922_1012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31" cy="30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4A2C54" w:rsidRDefault="004A2C54" w:rsidP="00B540E6">
      <w:pPr>
        <w:widowControl w:val="0"/>
        <w:autoSpaceDE w:val="0"/>
        <w:autoSpaceDN w:val="0"/>
        <w:spacing w:after="0" w:line="240" w:lineRule="auto"/>
        <w:ind w:left="460" w:right="113" w:firstLine="2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C54" w:rsidRDefault="004A2C54" w:rsidP="007E01DE">
      <w:pPr>
        <w:widowControl w:val="0"/>
        <w:autoSpaceDE w:val="0"/>
        <w:autoSpaceDN w:val="0"/>
        <w:spacing w:after="0" w:line="240" w:lineRule="auto"/>
        <w:ind w:left="460" w:right="113" w:firstLine="208"/>
        <w:rPr>
          <w:rFonts w:ascii="Times New Roman" w:eastAsia="Times New Roman" w:hAnsi="Times New Roman" w:cs="Times New Roman"/>
          <w:sz w:val="28"/>
          <w:szCs w:val="28"/>
        </w:rPr>
      </w:pPr>
    </w:p>
    <w:p w:rsidR="00B540E6" w:rsidRPr="00B540E6" w:rsidRDefault="00B540E6" w:rsidP="00B540E6">
      <w:pPr>
        <w:widowControl w:val="0"/>
        <w:autoSpaceDE w:val="0"/>
        <w:autoSpaceDN w:val="0"/>
        <w:spacing w:after="0" w:line="320" w:lineRule="exact"/>
        <w:rPr>
          <w:rFonts w:ascii="Arial" w:eastAsia="Times New Roman" w:hAnsi="Arial" w:cs="Times New Roman"/>
          <w:sz w:val="28"/>
        </w:rPr>
        <w:sectPr w:rsidR="00B540E6" w:rsidRPr="00B540E6">
          <w:pgSz w:w="11910" w:h="16840"/>
          <w:pgMar w:top="400" w:right="600" w:bottom="280" w:left="260" w:header="720" w:footer="720" w:gutter="0"/>
          <w:cols w:space="720"/>
        </w:sectPr>
      </w:pPr>
    </w:p>
    <w:p w:rsidR="00DA419B" w:rsidRPr="00DA419B" w:rsidRDefault="00DA419B" w:rsidP="00300191">
      <w:pPr>
        <w:numPr>
          <w:ilvl w:val="0"/>
          <w:numId w:val="1"/>
        </w:numPr>
        <w:shd w:val="clear" w:color="auto" w:fill="FFFFFF"/>
        <w:spacing w:after="300" w:line="408" w:lineRule="atLeast"/>
        <w:ind w:left="450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sectPr w:rsidR="00DA419B" w:rsidRPr="00DA4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F7F" w:rsidRDefault="00FF1F7F" w:rsidP="00AD4F14">
      <w:pPr>
        <w:spacing w:after="0" w:line="240" w:lineRule="auto"/>
      </w:pPr>
      <w:r>
        <w:separator/>
      </w:r>
    </w:p>
  </w:endnote>
  <w:endnote w:type="continuationSeparator" w:id="0">
    <w:p w:rsidR="00FF1F7F" w:rsidRDefault="00FF1F7F" w:rsidP="00AD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F7F" w:rsidRDefault="00FF1F7F" w:rsidP="00AD4F14">
      <w:pPr>
        <w:spacing w:after="0" w:line="240" w:lineRule="auto"/>
      </w:pPr>
      <w:r>
        <w:separator/>
      </w:r>
    </w:p>
  </w:footnote>
  <w:footnote w:type="continuationSeparator" w:id="0">
    <w:p w:rsidR="00FF1F7F" w:rsidRDefault="00FF1F7F" w:rsidP="00AD4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77BD"/>
    <w:multiLevelType w:val="multilevel"/>
    <w:tmpl w:val="9B64C2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B1B1578"/>
    <w:multiLevelType w:val="hybridMultilevel"/>
    <w:tmpl w:val="814E1FC2"/>
    <w:lvl w:ilvl="0" w:tplc="C652F0AA">
      <w:start w:val="1"/>
      <w:numFmt w:val="decimal"/>
      <w:lvlText w:val="%1."/>
      <w:lvlJc w:val="left"/>
      <w:pPr>
        <w:ind w:left="486" w:hanging="3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1" w:tplc="2F6EF5F2">
      <w:numFmt w:val="bullet"/>
      <w:lvlText w:val="•"/>
      <w:lvlJc w:val="left"/>
      <w:pPr>
        <w:ind w:left="1468" w:hanging="351"/>
      </w:pPr>
      <w:rPr>
        <w:rFonts w:hint="default"/>
        <w:lang w:val="ru-RU" w:eastAsia="en-US" w:bidi="ar-SA"/>
      </w:rPr>
    </w:lvl>
    <w:lvl w:ilvl="2" w:tplc="D162286A">
      <w:numFmt w:val="bullet"/>
      <w:lvlText w:val="•"/>
      <w:lvlJc w:val="left"/>
      <w:pPr>
        <w:ind w:left="2456" w:hanging="351"/>
      </w:pPr>
      <w:rPr>
        <w:rFonts w:hint="default"/>
        <w:lang w:val="ru-RU" w:eastAsia="en-US" w:bidi="ar-SA"/>
      </w:rPr>
    </w:lvl>
    <w:lvl w:ilvl="3" w:tplc="C1C089D2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4" w:tplc="E8547B68">
      <w:numFmt w:val="bullet"/>
      <w:lvlText w:val="•"/>
      <w:lvlJc w:val="left"/>
      <w:pPr>
        <w:ind w:left="4433" w:hanging="351"/>
      </w:pPr>
      <w:rPr>
        <w:rFonts w:hint="default"/>
        <w:lang w:val="ru-RU" w:eastAsia="en-US" w:bidi="ar-SA"/>
      </w:rPr>
    </w:lvl>
    <w:lvl w:ilvl="5" w:tplc="EC3C4792">
      <w:numFmt w:val="bullet"/>
      <w:lvlText w:val="•"/>
      <w:lvlJc w:val="left"/>
      <w:pPr>
        <w:ind w:left="5422" w:hanging="351"/>
      </w:pPr>
      <w:rPr>
        <w:rFonts w:hint="default"/>
        <w:lang w:val="ru-RU" w:eastAsia="en-US" w:bidi="ar-SA"/>
      </w:rPr>
    </w:lvl>
    <w:lvl w:ilvl="6" w:tplc="15E424D2">
      <w:numFmt w:val="bullet"/>
      <w:lvlText w:val="•"/>
      <w:lvlJc w:val="left"/>
      <w:pPr>
        <w:ind w:left="6410" w:hanging="351"/>
      </w:pPr>
      <w:rPr>
        <w:rFonts w:hint="default"/>
        <w:lang w:val="ru-RU" w:eastAsia="en-US" w:bidi="ar-SA"/>
      </w:rPr>
    </w:lvl>
    <w:lvl w:ilvl="7" w:tplc="02722C02">
      <w:numFmt w:val="bullet"/>
      <w:lvlText w:val="•"/>
      <w:lvlJc w:val="left"/>
      <w:pPr>
        <w:ind w:left="7398" w:hanging="351"/>
      </w:pPr>
      <w:rPr>
        <w:rFonts w:hint="default"/>
        <w:lang w:val="ru-RU" w:eastAsia="en-US" w:bidi="ar-SA"/>
      </w:rPr>
    </w:lvl>
    <w:lvl w:ilvl="8" w:tplc="D03E6AF4">
      <w:numFmt w:val="bullet"/>
      <w:lvlText w:val="•"/>
      <w:lvlJc w:val="left"/>
      <w:pPr>
        <w:ind w:left="8387" w:hanging="351"/>
      </w:pPr>
      <w:rPr>
        <w:rFonts w:hint="default"/>
        <w:lang w:val="ru-RU" w:eastAsia="en-US" w:bidi="ar-SA"/>
      </w:rPr>
    </w:lvl>
  </w:abstractNum>
  <w:abstractNum w:abstractNumId="2">
    <w:nsid w:val="210278BF"/>
    <w:multiLevelType w:val="multilevel"/>
    <w:tmpl w:val="0E24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9607F1"/>
    <w:multiLevelType w:val="multilevel"/>
    <w:tmpl w:val="CAA0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AF0120"/>
    <w:multiLevelType w:val="hybridMultilevel"/>
    <w:tmpl w:val="CFF0A2E2"/>
    <w:lvl w:ilvl="0" w:tplc="4F6C4556">
      <w:start w:val="1"/>
      <w:numFmt w:val="decimal"/>
      <w:lvlText w:val="%1."/>
      <w:lvlJc w:val="left"/>
      <w:pPr>
        <w:ind w:left="460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427E5BA4">
      <w:numFmt w:val="bullet"/>
      <w:lvlText w:val="-"/>
      <w:lvlJc w:val="left"/>
      <w:pPr>
        <w:ind w:left="4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0AB085E8">
      <w:numFmt w:val="bullet"/>
      <w:lvlText w:val="•"/>
      <w:lvlJc w:val="left"/>
      <w:pPr>
        <w:ind w:left="2577" w:hanging="164"/>
      </w:pPr>
      <w:rPr>
        <w:rFonts w:hint="default"/>
        <w:lang w:val="ru-RU" w:eastAsia="en-US" w:bidi="ar-SA"/>
      </w:rPr>
    </w:lvl>
    <w:lvl w:ilvl="3" w:tplc="AC6EA5B0">
      <w:numFmt w:val="bullet"/>
      <w:lvlText w:val="•"/>
      <w:lvlJc w:val="left"/>
      <w:pPr>
        <w:ind w:left="3635" w:hanging="164"/>
      </w:pPr>
      <w:rPr>
        <w:rFonts w:hint="default"/>
        <w:lang w:val="ru-RU" w:eastAsia="en-US" w:bidi="ar-SA"/>
      </w:rPr>
    </w:lvl>
    <w:lvl w:ilvl="4" w:tplc="C8DA0184">
      <w:numFmt w:val="bullet"/>
      <w:lvlText w:val="•"/>
      <w:lvlJc w:val="left"/>
      <w:pPr>
        <w:ind w:left="4694" w:hanging="164"/>
      </w:pPr>
      <w:rPr>
        <w:rFonts w:hint="default"/>
        <w:lang w:val="ru-RU" w:eastAsia="en-US" w:bidi="ar-SA"/>
      </w:rPr>
    </w:lvl>
    <w:lvl w:ilvl="5" w:tplc="64903DB6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FB5235CC">
      <w:numFmt w:val="bullet"/>
      <w:lvlText w:val="•"/>
      <w:lvlJc w:val="left"/>
      <w:pPr>
        <w:ind w:left="6811" w:hanging="164"/>
      </w:pPr>
      <w:rPr>
        <w:rFonts w:hint="default"/>
        <w:lang w:val="ru-RU" w:eastAsia="en-US" w:bidi="ar-SA"/>
      </w:rPr>
    </w:lvl>
    <w:lvl w:ilvl="7" w:tplc="64F81408">
      <w:numFmt w:val="bullet"/>
      <w:lvlText w:val="•"/>
      <w:lvlJc w:val="left"/>
      <w:pPr>
        <w:ind w:left="7870" w:hanging="164"/>
      </w:pPr>
      <w:rPr>
        <w:rFonts w:hint="default"/>
        <w:lang w:val="ru-RU" w:eastAsia="en-US" w:bidi="ar-SA"/>
      </w:rPr>
    </w:lvl>
    <w:lvl w:ilvl="8" w:tplc="B7E45EFE">
      <w:numFmt w:val="bullet"/>
      <w:lvlText w:val="•"/>
      <w:lvlJc w:val="left"/>
      <w:pPr>
        <w:ind w:left="8929" w:hanging="164"/>
      </w:pPr>
      <w:rPr>
        <w:rFonts w:hint="default"/>
        <w:lang w:val="ru-RU" w:eastAsia="en-US" w:bidi="ar-SA"/>
      </w:rPr>
    </w:lvl>
  </w:abstractNum>
  <w:abstractNum w:abstractNumId="5">
    <w:nsid w:val="633A6F31"/>
    <w:multiLevelType w:val="hybridMultilevel"/>
    <w:tmpl w:val="EEB2BEEE"/>
    <w:lvl w:ilvl="0" w:tplc="319C7D68">
      <w:numFmt w:val="bullet"/>
      <w:lvlText w:val="-"/>
      <w:lvlJc w:val="left"/>
      <w:pPr>
        <w:ind w:left="486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806D9A0">
      <w:numFmt w:val="bullet"/>
      <w:lvlText w:val=""/>
      <w:lvlJc w:val="left"/>
      <w:pPr>
        <w:ind w:left="120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73CFFA2">
      <w:numFmt w:val="bullet"/>
      <w:lvlText w:val="-"/>
      <w:lvlJc w:val="left"/>
      <w:pPr>
        <w:ind w:left="135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B8EA7856">
      <w:numFmt w:val="bullet"/>
      <w:lvlText w:val="•"/>
      <w:lvlJc w:val="left"/>
      <w:pPr>
        <w:ind w:left="2485" w:hanging="164"/>
      </w:pPr>
      <w:rPr>
        <w:rFonts w:hint="default"/>
        <w:lang w:val="ru-RU" w:eastAsia="en-US" w:bidi="ar-SA"/>
      </w:rPr>
    </w:lvl>
    <w:lvl w:ilvl="4" w:tplc="E872F5C4">
      <w:numFmt w:val="bullet"/>
      <w:lvlText w:val="•"/>
      <w:lvlJc w:val="left"/>
      <w:pPr>
        <w:ind w:left="3611" w:hanging="164"/>
      </w:pPr>
      <w:rPr>
        <w:rFonts w:hint="default"/>
        <w:lang w:val="ru-RU" w:eastAsia="en-US" w:bidi="ar-SA"/>
      </w:rPr>
    </w:lvl>
    <w:lvl w:ilvl="5" w:tplc="E95AE7D8">
      <w:numFmt w:val="bullet"/>
      <w:lvlText w:val="•"/>
      <w:lvlJc w:val="left"/>
      <w:pPr>
        <w:ind w:left="4736" w:hanging="164"/>
      </w:pPr>
      <w:rPr>
        <w:rFonts w:hint="default"/>
        <w:lang w:val="ru-RU" w:eastAsia="en-US" w:bidi="ar-SA"/>
      </w:rPr>
    </w:lvl>
    <w:lvl w:ilvl="6" w:tplc="0914BCF6">
      <w:numFmt w:val="bullet"/>
      <w:lvlText w:val="•"/>
      <w:lvlJc w:val="left"/>
      <w:pPr>
        <w:ind w:left="5862" w:hanging="164"/>
      </w:pPr>
      <w:rPr>
        <w:rFonts w:hint="default"/>
        <w:lang w:val="ru-RU" w:eastAsia="en-US" w:bidi="ar-SA"/>
      </w:rPr>
    </w:lvl>
    <w:lvl w:ilvl="7" w:tplc="DBDAF13A">
      <w:numFmt w:val="bullet"/>
      <w:lvlText w:val="•"/>
      <w:lvlJc w:val="left"/>
      <w:pPr>
        <w:ind w:left="6987" w:hanging="164"/>
      </w:pPr>
      <w:rPr>
        <w:rFonts w:hint="default"/>
        <w:lang w:val="ru-RU" w:eastAsia="en-US" w:bidi="ar-SA"/>
      </w:rPr>
    </w:lvl>
    <w:lvl w:ilvl="8" w:tplc="C21E693A">
      <w:numFmt w:val="bullet"/>
      <w:lvlText w:val="•"/>
      <w:lvlJc w:val="left"/>
      <w:pPr>
        <w:ind w:left="8113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A0"/>
    <w:rsid w:val="000111CB"/>
    <w:rsid w:val="000A0CF8"/>
    <w:rsid w:val="001F4886"/>
    <w:rsid w:val="00300191"/>
    <w:rsid w:val="003505B9"/>
    <w:rsid w:val="00453BCE"/>
    <w:rsid w:val="00486E76"/>
    <w:rsid w:val="004A2C54"/>
    <w:rsid w:val="0051031B"/>
    <w:rsid w:val="006541E8"/>
    <w:rsid w:val="00655065"/>
    <w:rsid w:val="00667CCC"/>
    <w:rsid w:val="006E1CBD"/>
    <w:rsid w:val="00737282"/>
    <w:rsid w:val="00754DDF"/>
    <w:rsid w:val="007E01DE"/>
    <w:rsid w:val="008322F6"/>
    <w:rsid w:val="00853759"/>
    <w:rsid w:val="008D3AB7"/>
    <w:rsid w:val="008E5DCA"/>
    <w:rsid w:val="009323D5"/>
    <w:rsid w:val="009E1D9D"/>
    <w:rsid w:val="00A702C4"/>
    <w:rsid w:val="00AD4F14"/>
    <w:rsid w:val="00B540E6"/>
    <w:rsid w:val="00B76296"/>
    <w:rsid w:val="00BC07A0"/>
    <w:rsid w:val="00BD1B44"/>
    <w:rsid w:val="00BE3DD6"/>
    <w:rsid w:val="00C55F9B"/>
    <w:rsid w:val="00CA0E31"/>
    <w:rsid w:val="00CB5B31"/>
    <w:rsid w:val="00D477D3"/>
    <w:rsid w:val="00DA419B"/>
    <w:rsid w:val="00DB3724"/>
    <w:rsid w:val="00E15607"/>
    <w:rsid w:val="00E560E3"/>
    <w:rsid w:val="00F217B0"/>
    <w:rsid w:val="00FF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9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217B0"/>
  </w:style>
  <w:style w:type="paragraph" w:styleId="a5">
    <w:name w:val="List Paragraph"/>
    <w:basedOn w:val="a"/>
    <w:uiPriority w:val="34"/>
    <w:qFormat/>
    <w:rsid w:val="00E560E3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BD1B4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D1B44"/>
  </w:style>
  <w:style w:type="paragraph" w:styleId="a8">
    <w:name w:val="header"/>
    <w:basedOn w:val="a"/>
    <w:link w:val="a9"/>
    <w:uiPriority w:val="99"/>
    <w:unhideWhenUsed/>
    <w:rsid w:val="00AD4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F14"/>
  </w:style>
  <w:style w:type="paragraph" w:styleId="aa">
    <w:name w:val="footer"/>
    <w:basedOn w:val="a"/>
    <w:link w:val="ab"/>
    <w:uiPriority w:val="99"/>
    <w:unhideWhenUsed/>
    <w:rsid w:val="00AD4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9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217B0"/>
  </w:style>
  <w:style w:type="paragraph" w:styleId="a5">
    <w:name w:val="List Paragraph"/>
    <w:basedOn w:val="a"/>
    <w:uiPriority w:val="34"/>
    <w:qFormat/>
    <w:rsid w:val="00E560E3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BD1B4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D1B44"/>
  </w:style>
  <w:style w:type="paragraph" w:styleId="a8">
    <w:name w:val="header"/>
    <w:basedOn w:val="a"/>
    <w:link w:val="a9"/>
    <w:uiPriority w:val="99"/>
    <w:unhideWhenUsed/>
    <w:rsid w:val="00AD4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F14"/>
  </w:style>
  <w:style w:type="paragraph" w:styleId="aa">
    <w:name w:val="footer"/>
    <w:basedOn w:val="a"/>
    <w:link w:val="ab"/>
    <w:uiPriority w:val="99"/>
    <w:unhideWhenUsed/>
    <w:rsid w:val="00AD4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147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8875">
              <w:marLeft w:val="-17100"/>
              <w:marRight w:val="4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5088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5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0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7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9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8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43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166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1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648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39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34044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5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9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4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are.yandex.net/go.xml?service=twitter&amp;url=https%3A%2F%2Fdcvorsinoskazka.kinderedu.ru%2Fsadik%2Fsobyitiya.html%2F2018%2F05%2F04%2Fotchyot-o-provedenii-mesyachnika-pozharnoj-bezopasnosti%2F&amp;title=%D0%9E%D1%82%D1%87%D1%91%D1%82%20%D0%BE%20%D0%BF%D1%80%D0%BE%D0%B2%D0%B5%D0%B4%D0%B5%D0%BD%D0%B8%D0%B8%20%D0%BC%D0%B5%D1%81%D1%8F%D1%87%D0%BD%D0%B8%D0%BA%D0%B0%20%D0%BF%D0%BE%D0%B6%D0%B0%D1%80%D0%BD%D0%BE%D0%B9%20%D0%B1%D0%B5%D0%B7%D0%BE%D0%BF%D0%B0%D1%81%D0%BD%D0%BE%D1%81%D1%82%D0%B8%20%2F%20%D0%A1%D0%BE%D0%B1%D1%8B%D1%82%D0%B8%D1%8F%20%2F%20%D0%A1%D0%B0%D0%B4%D0%B8%D0%BA%20%2F%20%D0%9C%D0%94%D0%9E%D0%A3%20%22%D0%94%D0%B5%D1%82%D1%81%D0%BA%D0%B8%D0%B9%20%D1%81%D0%B0%D0%B4%20%E2%84%96%201%20%22%D0%A1%D0%BA%D0%B0%D0%B7%D0%BA%D0%B0%2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6ABDC-C2C9-49E5-93DE-CC4858E3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</cp:lastModifiedBy>
  <cp:revision>24</cp:revision>
  <dcterms:created xsi:type="dcterms:W3CDTF">2021-09-21T18:53:00Z</dcterms:created>
  <dcterms:modified xsi:type="dcterms:W3CDTF">2021-09-22T10:47:00Z</dcterms:modified>
</cp:coreProperties>
</file>