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549" w:rsidRDefault="0033376A">
      <w:pPr>
        <w:pStyle w:val="a3"/>
        <w:ind w:left="112" w:firstLine="0"/>
        <w:jc w:val="left"/>
        <w:rPr>
          <w:sz w:val="20"/>
        </w:rPr>
      </w:pPr>
      <w:bookmarkStart w:id="0" w:name="_GoBack"/>
      <w:bookmarkEnd w:id="0"/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2pt;height:759pt">
            <v:imagedata r:id="rId5" o:title="1 001"/>
          </v:shape>
        </w:pict>
      </w:r>
    </w:p>
    <w:p w:rsidR="00964ED6" w:rsidRDefault="00964ED6" w:rsidP="00964ED6">
      <w:pPr>
        <w:jc w:val="center"/>
        <w:rPr>
          <w:sz w:val="28"/>
          <w:szCs w:val="28"/>
        </w:rPr>
      </w:pPr>
      <w:r w:rsidRPr="00964ED6">
        <w:rPr>
          <w:sz w:val="28"/>
          <w:szCs w:val="28"/>
        </w:rPr>
        <w:lastRenderedPageBreak/>
        <w:t>м</w:t>
      </w:r>
      <w:r w:rsidR="00265EEB" w:rsidRPr="00964ED6">
        <w:rPr>
          <w:sz w:val="28"/>
          <w:szCs w:val="28"/>
        </w:rPr>
        <w:t xml:space="preserve">униципальное </w:t>
      </w:r>
      <w:r>
        <w:rPr>
          <w:sz w:val="28"/>
          <w:szCs w:val="28"/>
        </w:rPr>
        <w:t xml:space="preserve">дошкольное </w:t>
      </w:r>
      <w:r w:rsidR="00265EEB" w:rsidRPr="00964ED6">
        <w:rPr>
          <w:sz w:val="28"/>
          <w:szCs w:val="28"/>
        </w:rPr>
        <w:t xml:space="preserve">образовательное учреждение «Детский </w:t>
      </w:r>
      <w:proofErr w:type="gramStart"/>
      <w:r w:rsidR="00265EEB" w:rsidRPr="00964ED6">
        <w:rPr>
          <w:sz w:val="28"/>
          <w:szCs w:val="28"/>
        </w:rPr>
        <w:t>сад  общеразвивающего</w:t>
      </w:r>
      <w:proofErr w:type="gramEnd"/>
      <w:r w:rsidR="00265EEB" w:rsidRPr="00964ED6">
        <w:rPr>
          <w:sz w:val="28"/>
          <w:szCs w:val="28"/>
        </w:rPr>
        <w:t xml:space="preserve"> вида с приоритетным осуществлением познавательно-речевого развития воспитанников №18  «Сказка»</w:t>
      </w:r>
      <w:r w:rsidRPr="00964ED6">
        <w:rPr>
          <w:sz w:val="28"/>
          <w:szCs w:val="28"/>
        </w:rPr>
        <w:t xml:space="preserve"> пос. Виноградный Буденновского района</w:t>
      </w:r>
    </w:p>
    <w:p w:rsidR="00964ED6" w:rsidRPr="00964ED6" w:rsidRDefault="00964ED6" w:rsidP="00964ED6">
      <w:pPr>
        <w:rPr>
          <w:sz w:val="28"/>
          <w:szCs w:val="28"/>
        </w:rPr>
      </w:pPr>
    </w:p>
    <w:p w:rsidR="00964ED6" w:rsidRDefault="00964ED6" w:rsidP="00964ED6">
      <w:pPr>
        <w:rPr>
          <w:sz w:val="28"/>
          <w:szCs w:val="28"/>
        </w:rPr>
      </w:pPr>
    </w:p>
    <w:p w:rsidR="00964ED6" w:rsidRDefault="00395EE0" w:rsidP="00395EE0">
      <w:pPr>
        <w:tabs>
          <w:tab w:val="center" w:pos="5885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Принято:</w:t>
      </w:r>
      <w:r>
        <w:rPr>
          <w:sz w:val="28"/>
          <w:szCs w:val="28"/>
        </w:rPr>
        <w:tab/>
      </w:r>
      <w:r w:rsidR="00E21F1D">
        <w:rPr>
          <w:sz w:val="28"/>
          <w:szCs w:val="28"/>
        </w:rPr>
        <w:t xml:space="preserve">                                              </w:t>
      </w:r>
      <w:r w:rsidR="00964ED6">
        <w:rPr>
          <w:sz w:val="28"/>
          <w:szCs w:val="28"/>
        </w:rPr>
        <w:t>Утверждаю:</w:t>
      </w:r>
    </w:p>
    <w:p w:rsidR="00E21F1D" w:rsidRDefault="00395EE0" w:rsidP="00395EE0">
      <w:pPr>
        <w:tabs>
          <w:tab w:val="center" w:pos="5885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Педагогическим советом</w:t>
      </w:r>
      <w:r>
        <w:rPr>
          <w:sz w:val="28"/>
          <w:szCs w:val="28"/>
        </w:rPr>
        <w:tab/>
      </w:r>
      <w:r w:rsidR="00E21F1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</w:t>
      </w:r>
      <w:r w:rsidR="00E21F1D">
        <w:rPr>
          <w:sz w:val="28"/>
          <w:szCs w:val="28"/>
        </w:rPr>
        <w:t xml:space="preserve"> </w:t>
      </w:r>
      <w:r w:rsidR="00964ED6">
        <w:rPr>
          <w:sz w:val="28"/>
          <w:szCs w:val="28"/>
        </w:rPr>
        <w:t>Заведующий МДОУ д/с № 18</w:t>
      </w:r>
    </w:p>
    <w:p w:rsidR="00964ED6" w:rsidRDefault="00395EE0" w:rsidP="00395EE0">
      <w:pPr>
        <w:tabs>
          <w:tab w:val="center" w:pos="5885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Протокол № 3 от 28.02.2022г.</w:t>
      </w:r>
      <w:r>
        <w:rPr>
          <w:sz w:val="28"/>
          <w:szCs w:val="28"/>
        </w:rPr>
        <w:tab/>
      </w:r>
      <w:r w:rsidR="00E21F1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</w:t>
      </w:r>
      <w:r w:rsidR="00964ED6">
        <w:rPr>
          <w:sz w:val="28"/>
          <w:szCs w:val="28"/>
        </w:rPr>
        <w:t>«Сказка» п. Виноградный</w:t>
      </w:r>
    </w:p>
    <w:p w:rsidR="00964ED6" w:rsidRDefault="00E21F1D" w:rsidP="00E21F1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964ED6">
        <w:rPr>
          <w:sz w:val="28"/>
          <w:szCs w:val="28"/>
        </w:rPr>
        <w:t xml:space="preserve">_________О.А. </w:t>
      </w:r>
      <w:proofErr w:type="spellStart"/>
      <w:r w:rsidR="00964ED6">
        <w:rPr>
          <w:sz w:val="28"/>
          <w:szCs w:val="28"/>
        </w:rPr>
        <w:t>Клопнёва</w:t>
      </w:r>
      <w:proofErr w:type="spellEnd"/>
      <w:r w:rsidR="00964ED6">
        <w:rPr>
          <w:sz w:val="28"/>
          <w:szCs w:val="28"/>
        </w:rPr>
        <w:t xml:space="preserve"> </w:t>
      </w:r>
    </w:p>
    <w:p w:rsidR="00964ED6" w:rsidRDefault="00E21F1D" w:rsidP="00E21F1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964ED6">
        <w:rPr>
          <w:sz w:val="28"/>
          <w:szCs w:val="28"/>
        </w:rPr>
        <w:t>Приказ №</w:t>
      </w:r>
      <w:r>
        <w:rPr>
          <w:sz w:val="28"/>
          <w:szCs w:val="28"/>
        </w:rPr>
        <w:t xml:space="preserve"> 48-АОД от 07.02.2022</w:t>
      </w:r>
    </w:p>
    <w:p w:rsidR="00964ED6" w:rsidRDefault="00964ED6" w:rsidP="00964ED6">
      <w:pPr>
        <w:rPr>
          <w:sz w:val="28"/>
          <w:szCs w:val="28"/>
        </w:rPr>
      </w:pPr>
    </w:p>
    <w:p w:rsidR="00E21F1D" w:rsidRDefault="00E21F1D" w:rsidP="00964ED6">
      <w:pPr>
        <w:rPr>
          <w:sz w:val="28"/>
          <w:szCs w:val="28"/>
        </w:rPr>
      </w:pPr>
    </w:p>
    <w:p w:rsidR="00E21F1D" w:rsidRPr="00E21F1D" w:rsidRDefault="00E21F1D" w:rsidP="00E21F1D">
      <w:pPr>
        <w:rPr>
          <w:sz w:val="28"/>
          <w:szCs w:val="28"/>
        </w:rPr>
      </w:pPr>
    </w:p>
    <w:p w:rsidR="00E21F1D" w:rsidRPr="00E21F1D" w:rsidRDefault="00E21F1D" w:rsidP="00E21F1D">
      <w:pPr>
        <w:rPr>
          <w:sz w:val="28"/>
          <w:szCs w:val="28"/>
        </w:rPr>
      </w:pPr>
    </w:p>
    <w:p w:rsidR="00E21F1D" w:rsidRDefault="00E21F1D" w:rsidP="00E21F1D">
      <w:pPr>
        <w:tabs>
          <w:tab w:val="left" w:pos="3480"/>
        </w:tabs>
        <w:jc w:val="center"/>
        <w:rPr>
          <w:sz w:val="40"/>
          <w:szCs w:val="40"/>
        </w:rPr>
      </w:pPr>
    </w:p>
    <w:p w:rsidR="00E21F1D" w:rsidRPr="00E21F1D" w:rsidRDefault="00E21F1D" w:rsidP="00E21F1D">
      <w:pPr>
        <w:tabs>
          <w:tab w:val="left" w:pos="3480"/>
        </w:tabs>
        <w:jc w:val="center"/>
        <w:rPr>
          <w:b/>
          <w:sz w:val="40"/>
          <w:szCs w:val="40"/>
        </w:rPr>
      </w:pPr>
      <w:r w:rsidRPr="00E21F1D">
        <w:rPr>
          <w:b/>
          <w:sz w:val="40"/>
          <w:szCs w:val="40"/>
        </w:rPr>
        <w:t>Положение</w:t>
      </w:r>
    </w:p>
    <w:p w:rsidR="00E21F1D" w:rsidRDefault="00E21F1D" w:rsidP="00E21F1D">
      <w:pPr>
        <w:tabs>
          <w:tab w:val="left" w:pos="348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о системе наставничества</w:t>
      </w:r>
    </w:p>
    <w:p w:rsidR="00E21F1D" w:rsidRDefault="00E21F1D" w:rsidP="00E21F1D">
      <w:pPr>
        <w:tabs>
          <w:tab w:val="left" w:pos="348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педагогических работников</w:t>
      </w:r>
    </w:p>
    <w:p w:rsidR="00E21F1D" w:rsidRPr="00E21F1D" w:rsidRDefault="00E21F1D" w:rsidP="00E21F1D">
      <w:pPr>
        <w:tabs>
          <w:tab w:val="left" w:pos="348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в МДОУ д/с № 18 «Сказка» п. Виноградный</w:t>
      </w:r>
    </w:p>
    <w:p w:rsidR="00721549" w:rsidRPr="00E21F1D" w:rsidRDefault="00E21F1D" w:rsidP="00E21F1D">
      <w:pPr>
        <w:tabs>
          <w:tab w:val="left" w:pos="3480"/>
        </w:tabs>
        <w:rPr>
          <w:sz w:val="28"/>
          <w:szCs w:val="28"/>
        </w:rPr>
        <w:sectPr w:rsidR="00721549" w:rsidRPr="00E21F1D">
          <w:type w:val="continuous"/>
          <w:pgSz w:w="11910" w:h="16840"/>
          <w:pgMar w:top="1120" w:right="120" w:bottom="280" w:left="740" w:header="720" w:footer="720" w:gutter="0"/>
          <w:cols w:space="720"/>
        </w:sectPr>
      </w:pPr>
      <w:r>
        <w:rPr>
          <w:sz w:val="28"/>
          <w:szCs w:val="28"/>
        </w:rPr>
        <w:tab/>
      </w:r>
    </w:p>
    <w:p w:rsidR="00721549" w:rsidRDefault="00422EF7">
      <w:pPr>
        <w:pStyle w:val="1"/>
        <w:numPr>
          <w:ilvl w:val="0"/>
          <w:numId w:val="5"/>
        </w:numPr>
        <w:tabs>
          <w:tab w:val="left" w:pos="4822"/>
        </w:tabs>
        <w:spacing w:before="72" w:line="321" w:lineRule="exact"/>
        <w:jc w:val="both"/>
      </w:pPr>
      <w:r>
        <w:lastRenderedPageBreak/>
        <w:t>Общие</w:t>
      </w:r>
      <w:r>
        <w:rPr>
          <w:spacing w:val="-3"/>
        </w:rPr>
        <w:t xml:space="preserve"> </w:t>
      </w:r>
      <w:r>
        <w:rPr>
          <w:spacing w:val="-2"/>
        </w:rPr>
        <w:t>положения</w:t>
      </w:r>
    </w:p>
    <w:p w:rsidR="00721549" w:rsidRDefault="00422EF7">
      <w:pPr>
        <w:pStyle w:val="a4"/>
        <w:numPr>
          <w:ilvl w:val="1"/>
          <w:numId w:val="4"/>
        </w:numPr>
        <w:tabs>
          <w:tab w:val="left" w:pos="1984"/>
        </w:tabs>
        <w:ind w:right="729" w:firstLine="710"/>
        <w:jc w:val="both"/>
        <w:rPr>
          <w:sz w:val="28"/>
        </w:rPr>
      </w:pPr>
      <w:r>
        <w:rPr>
          <w:sz w:val="28"/>
        </w:rPr>
        <w:t>Настоящее Положение о системе наставничества педагогических работников в муниципальном</w:t>
      </w:r>
      <w:r>
        <w:rPr>
          <w:spacing w:val="40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40"/>
          <w:sz w:val="28"/>
        </w:rPr>
        <w:t xml:space="preserve"> </w:t>
      </w:r>
      <w:r>
        <w:rPr>
          <w:sz w:val="28"/>
        </w:rPr>
        <w:t>учреждении</w:t>
      </w:r>
    </w:p>
    <w:p w:rsidR="00721549" w:rsidRDefault="00422EF7">
      <w:pPr>
        <w:pStyle w:val="a3"/>
        <w:ind w:right="728"/>
      </w:pPr>
      <w:r>
        <w:t>«Детский</w:t>
      </w:r>
      <w:r>
        <w:rPr>
          <w:spacing w:val="40"/>
        </w:rPr>
        <w:t xml:space="preserve"> </w:t>
      </w:r>
      <w:r>
        <w:t>сад</w:t>
      </w:r>
      <w:r>
        <w:rPr>
          <w:spacing w:val="40"/>
        </w:rPr>
        <w:t xml:space="preserve"> </w:t>
      </w:r>
      <w:r>
        <w:t>общеразвивающего</w:t>
      </w:r>
      <w:r>
        <w:rPr>
          <w:spacing w:val="40"/>
        </w:rPr>
        <w:t xml:space="preserve"> </w:t>
      </w:r>
      <w:r>
        <w:t>вида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приоритетным</w:t>
      </w:r>
      <w:r>
        <w:rPr>
          <w:spacing w:val="80"/>
        </w:rPr>
        <w:t xml:space="preserve"> </w:t>
      </w:r>
      <w:r>
        <w:t>осуществлением</w:t>
      </w:r>
      <w:r w:rsidR="00395EE0">
        <w:rPr>
          <w:spacing w:val="56"/>
          <w:w w:val="150"/>
        </w:rPr>
        <w:t xml:space="preserve"> </w:t>
      </w:r>
      <w:r>
        <w:t>познавательно-речевого</w:t>
      </w:r>
      <w:r w:rsidR="00395EE0">
        <w:rPr>
          <w:spacing w:val="60"/>
          <w:w w:val="150"/>
        </w:rPr>
        <w:t xml:space="preserve"> </w:t>
      </w:r>
      <w:r>
        <w:t>развития</w:t>
      </w:r>
      <w:r>
        <w:rPr>
          <w:spacing w:val="59"/>
          <w:w w:val="150"/>
        </w:rPr>
        <w:t xml:space="preserve"> </w:t>
      </w:r>
      <w:r>
        <w:t>воспитанников</w:t>
      </w:r>
      <w:r>
        <w:rPr>
          <w:spacing w:val="58"/>
          <w:w w:val="150"/>
        </w:rPr>
        <w:t xml:space="preserve"> </w:t>
      </w:r>
      <w:r>
        <w:t>№</w:t>
      </w:r>
      <w:r>
        <w:rPr>
          <w:spacing w:val="60"/>
          <w:w w:val="150"/>
        </w:rPr>
        <w:t xml:space="preserve"> </w:t>
      </w:r>
      <w:r w:rsidR="00395EE0">
        <w:rPr>
          <w:spacing w:val="-5"/>
        </w:rPr>
        <w:t>18</w:t>
      </w:r>
    </w:p>
    <w:p w:rsidR="00395EE0" w:rsidRDefault="00395EE0" w:rsidP="00395EE0">
      <w:pPr>
        <w:pStyle w:val="a3"/>
        <w:spacing w:line="321" w:lineRule="exact"/>
        <w:ind w:firstLine="0"/>
      </w:pPr>
      <w:r>
        <w:t>«Сказка</w:t>
      </w:r>
      <w:r w:rsidR="00422EF7">
        <w:t>»</w:t>
      </w:r>
      <w:r w:rsidR="00422EF7">
        <w:rPr>
          <w:spacing w:val="60"/>
        </w:rPr>
        <w:t xml:space="preserve"> </w:t>
      </w:r>
      <w:r>
        <w:t>посёлка Виноградный</w:t>
      </w:r>
      <w:r w:rsidR="00422EF7">
        <w:rPr>
          <w:spacing w:val="62"/>
        </w:rPr>
        <w:t xml:space="preserve"> </w:t>
      </w:r>
      <w:r w:rsidR="00422EF7">
        <w:t>Буденновского</w:t>
      </w:r>
      <w:r w:rsidR="00422EF7">
        <w:rPr>
          <w:spacing w:val="63"/>
        </w:rPr>
        <w:t xml:space="preserve"> </w:t>
      </w:r>
      <w:r w:rsidR="00422EF7">
        <w:rPr>
          <w:spacing w:val="-2"/>
        </w:rPr>
        <w:t>района»</w:t>
      </w:r>
      <w:r>
        <w:t xml:space="preserve"> </w:t>
      </w:r>
      <w:r w:rsidR="00422EF7">
        <w:t xml:space="preserve">определяет цели, </w:t>
      </w:r>
    </w:p>
    <w:p w:rsidR="00395EE0" w:rsidRDefault="00422EF7" w:rsidP="00395EE0">
      <w:pPr>
        <w:pStyle w:val="a3"/>
        <w:spacing w:line="321" w:lineRule="exact"/>
        <w:ind w:firstLine="0"/>
      </w:pPr>
      <w:r>
        <w:t>задачи, формы и порядок осуществления</w:t>
      </w:r>
      <w:r>
        <w:rPr>
          <w:spacing w:val="80"/>
        </w:rPr>
        <w:t xml:space="preserve"> </w:t>
      </w:r>
      <w:r>
        <w:t>наставничества (</w:t>
      </w:r>
      <w:r>
        <w:rPr>
          <w:i/>
        </w:rPr>
        <w:t xml:space="preserve">далее </w:t>
      </w:r>
      <w:r>
        <w:t xml:space="preserve">– Положение </w:t>
      </w:r>
    </w:p>
    <w:p w:rsidR="00395EE0" w:rsidRDefault="00422EF7" w:rsidP="00395EE0">
      <w:pPr>
        <w:pStyle w:val="a3"/>
        <w:spacing w:line="321" w:lineRule="exact"/>
        <w:ind w:firstLine="0"/>
      </w:pPr>
      <w:r>
        <w:t xml:space="preserve">МДОУ). Разработано в соответствии с нормативной правовой базой </w:t>
      </w:r>
    </w:p>
    <w:p w:rsidR="00721549" w:rsidRDefault="00422EF7" w:rsidP="00395EE0">
      <w:pPr>
        <w:pStyle w:val="a3"/>
        <w:spacing w:line="321" w:lineRule="exact"/>
        <w:ind w:firstLine="0"/>
      </w:pPr>
      <w:r>
        <w:t>в сфере образования и наставничества.</w:t>
      </w:r>
    </w:p>
    <w:p w:rsidR="00721549" w:rsidRDefault="00422EF7">
      <w:pPr>
        <w:pStyle w:val="a4"/>
        <w:numPr>
          <w:ilvl w:val="1"/>
          <w:numId w:val="4"/>
        </w:numPr>
        <w:tabs>
          <w:tab w:val="left" w:pos="1882"/>
        </w:tabs>
        <w:spacing w:line="322" w:lineRule="exact"/>
        <w:ind w:left="1881" w:hanging="493"/>
        <w:jc w:val="both"/>
        <w:rPr>
          <w:sz w:val="28"/>
        </w:rPr>
      </w:pP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6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понятия:</w:t>
      </w:r>
    </w:p>
    <w:p w:rsidR="00721549" w:rsidRDefault="00422EF7">
      <w:pPr>
        <w:pStyle w:val="a3"/>
        <w:ind w:right="726"/>
      </w:pPr>
      <w:r>
        <w:rPr>
          <w:i/>
        </w:rPr>
        <w:t>Наставник</w:t>
      </w:r>
      <w:r>
        <w:rPr>
          <w:i/>
          <w:spacing w:val="80"/>
        </w:rPr>
        <w:t xml:space="preserve"> </w:t>
      </w:r>
      <w:r>
        <w:rPr>
          <w:i/>
        </w:rPr>
        <w:t>–</w:t>
      </w:r>
      <w:r>
        <w:rPr>
          <w:i/>
          <w:spacing w:val="80"/>
        </w:rPr>
        <w:t xml:space="preserve"> </w:t>
      </w:r>
      <w:r>
        <w:t>педагогический</w:t>
      </w:r>
      <w:r>
        <w:rPr>
          <w:spacing w:val="80"/>
        </w:rPr>
        <w:t xml:space="preserve"> </w:t>
      </w:r>
      <w:r>
        <w:t>работник,</w:t>
      </w:r>
      <w:r>
        <w:rPr>
          <w:spacing w:val="80"/>
        </w:rPr>
        <w:t xml:space="preserve"> </w:t>
      </w:r>
      <w:r>
        <w:t>назначаемый</w:t>
      </w:r>
      <w:r>
        <w:rPr>
          <w:spacing w:val="80"/>
        </w:rPr>
        <w:t xml:space="preserve"> </w:t>
      </w:r>
      <w:r>
        <w:t>ответственным</w:t>
      </w:r>
      <w:r>
        <w:rPr>
          <w:spacing w:val="40"/>
        </w:rPr>
        <w:t xml:space="preserve"> </w:t>
      </w:r>
      <w:r>
        <w:t>за профессиональную и должностную адаптацию лица, в отношении которого осуществляется наставническая деятельность в образовательной организации.</w:t>
      </w:r>
    </w:p>
    <w:p w:rsidR="00721549" w:rsidRDefault="00422EF7">
      <w:pPr>
        <w:pStyle w:val="a3"/>
        <w:ind w:right="725"/>
      </w:pPr>
      <w:r>
        <w:rPr>
          <w:i/>
        </w:rPr>
        <w:t xml:space="preserve">Наставляемый – </w:t>
      </w:r>
      <w:r>
        <w:t xml:space="preserve">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</w:t>
      </w:r>
      <w:r>
        <w:rPr>
          <w:spacing w:val="-2"/>
        </w:rPr>
        <w:t>затруднения.</w:t>
      </w:r>
    </w:p>
    <w:p w:rsidR="00721549" w:rsidRDefault="00422EF7">
      <w:pPr>
        <w:pStyle w:val="a3"/>
        <w:ind w:right="726"/>
      </w:pPr>
      <w:r>
        <w:rPr>
          <w:i/>
        </w:rPr>
        <w:t>Куратор</w:t>
      </w:r>
      <w:r>
        <w:rPr>
          <w:i/>
          <w:spacing w:val="-1"/>
        </w:rPr>
        <w:t xml:space="preserve"> </w:t>
      </w:r>
      <w:r>
        <w:rPr>
          <w:i/>
        </w:rPr>
        <w:t xml:space="preserve">– </w:t>
      </w:r>
      <w:r>
        <w:t>сотрудник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числа ее социальных партнеров (другие образовательные учреждения – школы, вузы, колледжи; учреждения культуры и спорта, дополнительного</w:t>
      </w:r>
      <w:r>
        <w:rPr>
          <w:spacing w:val="40"/>
        </w:rPr>
        <w:t xml:space="preserve"> </w:t>
      </w:r>
      <w:r>
        <w:t>профессионального образования, предприятия и др.), который отвечает за реализацию персонализированных(ой) программ(ы) наставничества.</w:t>
      </w:r>
    </w:p>
    <w:p w:rsidR="00721549" w:rsidRDefault="00422EF7">
      <w:pPr>
        <w:pStyle w:val="a3"/>
        <w:ind w:right="726"/>
      </w:pPr>
      <w:r>
        <w:rPr>
          <w:i/>
        </w:rPr>
        <w:t xml:space="preserve">Наставничество – </w:t>
      </w:r>
      <w:r>
        <w:t>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:rsidR="00721549" w:rsidRDefault="00422EF7">
      <w:pPr>
        <w:pStyle w:val="a3"/>
        <w:spacing w:before="1"/>
        <w:ind w:right="726"/>
      </w:pPr>
      <w:r>
        <w:rPr>
          <w:i/>
        </w:rPr>
        <w:t xml:space="preserve">Форма наставничества </w:t>
      </w:r>
      <w:r>
        <w:rPr>
          <w:b/>
        </w:rPr>
        <w:t xml:space="preserve">– </w:t>
      </w:r>
      <w:r>
        <w:t xml:space="preserve">способ реализации системы наставничества через организацию работы наставнической пары/группы, участники которой </w:t>
      </w:r>
      <w:r>
        <w:rPr>
          <w:spacing w:val="-2"/>
        </w:rPr>
        <w:t>находятся</w:t>
      </w:r>
    </w:p>
    <w:p w:rsidR="00721549" w:rsidRDefault="00422EF7">
      <w:pPr>
        <w:pStyle w:val="a3"/>
        <w:ind w:right="723" w:firstLine="0"/>
      </w:pPr>
      <w:r>
        <w:t>в заданной ролевой ситуации, определяемой основной деятельностью и позицией участников.</w:t>
      </w:r>
    </w:p>
    <w:p w:rsidR="00721549" w:rsidRDefault="00422EF7">
      <w:pPr>
        <w:pStyle w:val="a3"/>
        <w:ind w:right="723"/>
      </w:pPr>
      <w:r>
        <w:rPr>
          <w:i/>
        </w:rPr>
        <w:t xml:space="preserve">Персонализированная программа наставничества </w:t>
      </w:r>
      <w:r>
        <w:t>–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</w:t>
      </w:r>
    </w:p>
    <w:p w:rsidR="00721549" w:rsidRDefault="00422EF7">
      <w:pPr>
        <w:pStyle w:val="a4"/>
        <w:numPr>
          <w:ilvl w:val="1"/>
          <w:numId w:val="4"/>
        </w:numPr>
        <w:tabs>
          <w:tab w:val="left" w:pos="1987"/>
        </w:tabs>
        <w:ind w:right="730" w:firstLine="710"/>
        <w:jc w:val="both"/>
        <w:rPr>
          <w:sz w:val="28"/>
        </w:rPr>
      </w:pPr>
      <w:r>
        <w:rPr>
          <w:sz w:val="28"/>
        </w:rPr>
        <w:t>Основными принципами системы наставничества педагогических работников являются:</w:t>
      </w:r>
    </w:p>
    <w:p w:rsidR="00721549" w:rsidRDefault="00422EF7">
      <w:pPr>
        <w:pStyle w:val="a4"/>
        <w:numPr>
          <w:ilvl w:val="0"/>
          <w:numId w:val="3"/>
        </w:numPr>
        <w:tabs>
          <w:tab w:val="left" w:pos="2239"/>
        </w:tabs>
        <w:spacing w:before="1"/>
        <w:ind w:right="723" w:firstLine="710"/>
        <w:jc w:val="both"/>
        <w:rPr>
          <w:sz w:val="28"/>
        </w:rPr>
      </w:pPr>
      <w:r>
        <w:rPr>
          <w:sz w:val="28"/>
        </w:rPr>
        <w:t xml:space="preserve">принцип научности - предполагает применение научно- обоснованных методик и технологий в сфере наставничества педагогических </w:t>
      </w:r>
      <w:r>
        <w:rPr>
          <w:spacing w:val="-2"/>
          <w:sz w:val="28"/>
        </w:rPr>
        <w:t>работников;</w:t>
      </w:r>
    </w:p>
    <w:p w:rsidR="00721549" w:rsidRDefault="00422EF7">
      <w:pPr>
        <w:pStyle w:val="a4"/>
        <w:numPr>
          <w:ilvl w:val="0"/>
          <w:numId w:val="3"/>
        </w:numPr>
        <w:tabs>
          <w:tab w:val="left" w:pos="2239"/>
        </w:tabs>
        <w:ind w:right="720" w:firstLine="710"/>
        <w:jc w:val="both"/>
        <w:rPr>
          <w:sz w:val="28"/>
        </w:rPr>
      </w:pPr>
      <w:r>
        <w:rPr>
          <w:sz w:val="28"/>
        </w:rPr>
        <w:t>принцип системности и стратегической целостности - предполагает разработку и реализацию практик наставничества с максимальным охватом</w:t>
      </w:r>
      <w:r>
        <w:rPr>
          <w:spacing w:val="36"/>
          <w:sz w:val="28"/>
        </w:rPr>
        <w:t xml:space="preserve"> </w:t>
      </w:r>
      <w:r>
        <w:rPr>
          <w:sz w:val="28"/>
        </w:rPr>
        <w:t>всех</w:t>
      </w:r>
      <w:r>
        <w:rPr>
          <w:spacing w:val="34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35"/>
          <w:sz w:val="28"/>
        </w:rPr>
        <w:t xml:space="preserve"> </w:t>
      </w:r>
      <w:r>
        <w:rPr>
          <w:sz w:val="28"/>
        </w:rPr>
        <w:t>компонентов системы</w:t>
      </w:r>
      <w:r>
        <w:rPr>
          <w:spacing w:val="34"/>
          <w:sz w:val="28"/>
        </w:rPr>
        <w:t xml:space="preserve"> </w:t>
      </w:r>
      <w:r>
        <w:rPr>
          <w:sz w:val="28"/>
        </w:rPr>
        <w:t>образования</w:t>
      </w:r>
    </w:p>
    <w:p w:rsidR="00721549" w:rsidRDefault="00721549">
      <w:pPr>
        <w:jc w:val="both"/>
        <w:rPr>
          <w:sz w:val="28"/>
        </w:rPr>
        <w:sectPr w:rsidR="00721549">
          <w:pgSz w:w="11910" w:h="16840"/>
          <w:pgMar w:top="1040" w:right="120" w:bottom="280" w:left="740" w:header="720" w:footer="720" w:gutter="0"/>
          <w:cols w:space="720"/>
        </w:sectPr>
      </w:pPr>
    </w:p>
    <w:p w:rsidR="00721549" w:rsidRDefault="00422EF7">
      <w:pPr>
        <w:pStyle w:val="a3"/>
        <w:spacing w:before="67" w:line="242" w:lineRule="auto"/>
        <w:ind w:right="734" w:firstLine="0"/>
      </w:pPr>
      <w:r>
        <w:lastRenderedPageBreak/>
        <w:t>на федеральном, региональном, муниципальном уровнях и уровне образовательной организации;</w:t>
      </w:r>
    </w:p>
    <w:p w:rsidR="00721549" w:rsidRDefault="00422EF7">
      <w:pPr>
        <w:pStyle w:val="a4"/>
        <w:numPr>
          <w:ilvl w:val="0"/>
          <w:numId w:val="3"/>
        </w:numPr>
        <w:tabs>
          <w:tab w:val="left" w:pos="2239"/>
        </w:tabs>
        <w:ind w:right="723" w:firstLine="710"/>
        <w:jc w:val="both"/>
        <w:rPr>
          <w:sz w:val="28"/>
        </w:rPr>
      </w:pPr>
      <w:r>
        <w:rPr>
          <w:sz w:val="28"/>
        </w:rPr>
        <w:t xml:space="preserve">принцип </w:t>
      </w:r>
      <w:r>
        <w:rPr>
          <w:i/>
          <w:sz w:val="28"/>
        </w:rPr>
        <w:t xml:space="preserve">легитимности </w:t>
      </w:r>
      <w:r>
        <w:rPr>
          <w:sz w:val="28"/>
        </w:rPr>
        <w:t>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</w:t>
      </w:r>
    </w:p>
    <w:p w:rsidR="00721549" w:rsidRDefault="00422EF7">
      <w:pPr>
        <w:pStyle w:val="a4"/>
        <w:numPr>
          <w:ilvl w:val="0"/>
          <w:numId w:val="3"/>
        </w:numPr>
        <w:tabs>
          <w:tab w:val="left" w:pos="2239"/>
        </w:tabs>
        <w:ind w:right="721" w:firstLine="710"/>
        <w:jc w:val="both"/>
        <w:rPr>
          <w:sz w:val="28"/>
        </w:rPr>
      </w:pPr>
      <w:r>
        <w:rPr>
          <w:sz w:val="28"/>
        </w:rPr>
        <w:t xml:space="preserve">принцип </w:t>
      </w:r>
      <w:r>
        <w:rPr>
          <w:i/>
          <w:sz w:val="28"/>
        </w:rPr>
        <w:t xml:space="preserve">обеспечения суверенных прав личности </w:t>
      </w:r>
      <w:r>
        <w:rPr>
          <w:sz w:val="28"/>
        </w:rPr>
        <w:t>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</w:t>
      </w:r>
    </w:p>
    <w:p w:rsidR="00721549" w:rsidRDefault="00422EF7">
      <w:pPr>
        <w:pStyle w:val="a4"/>
        <w:numPr>
          <w:ilvl w:val="0"/>
          <w:numId w:val="3"/>
        </w:numPr>
        <w:tabs>
          <w:tab w:val="left" w:pos="2239"/>
        </w:tabs>
        <w:ind w:right="727" w:firstLine="710"/>
        <w:jc w:val="both"/>
        <w:rPr>
          <w:sz w:val="28"/>
        </w:rPr>
      </w:pPr>
      <w:r>
        <w:rPr>
          <w:sz w:val="28"/>
        </w:rPr>
        <w:t xml:space="preserve">принцип </w:t>
      </w:r>
      <w:r>
        <w:rPr>
          <w:i/>
          <w:sz w:val="28"/>
        </w:rPr>
        <w:t xml:space="preserve">добровольности, свободы выбора, учета многофакторности </w:t>
      </w:r>
      <w:r>
        <w:rPr>
          <w:sz w:val="28"/>
        </w:rPr>
        <w:t xml:space="preserve">в определении и совместной деятельности наставника и </w:t>
      </w:r>
      <w:r>
        <w:rPr>
          <w:spacing w:val="-2"/>
          <w:sz w:val="28"/>
        </w:rPr>
        <w:t>наставляемого;</w:t>
      </w:r>
    </w:p>
    <w:p w:rsidR="00721549" w:rsidRDefault="00422EF7">
      <w:pPr>
        <w:pStyle w:val="a4"/>
        <w:numPr>
          <w:ilvl w:val="0"/>
          <w:numId w:val="3"/>
        </w:numPr>
        <w:tabs>
          <w:tab w:val="left" w:pos="2239"/>
        </w:tabs>
        <w:ind w:right="722" w:firstLine="710"/>
        <w:jc w:val="both"/>
        <w:rPr>
          <w:sz w:val="28"/>
        </w:rPr>
      </w:pPr>
      <w:r>
        <w:rPr>
          <w:sz w:val="28"/>
        </w:rPr>
        <w:t xml:space="preserve">принцип </w:t>
      </w:r>
      <w:proofErr w:type="spellStart"/>
      <w:r>
        <w:rPr>
          <w:i/>
          <w:sz w:val="28"/>
        </w:rPr>
        <w:t>аксиологичности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>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</w:t>
      </w:r>
    </w:p>
    <w:p w:rsidR="00721549" w:rsidRDefault="00422EF7">
      <w:pPr>
        <w:pStyle w:val="a4"/>
        <w:numPr>
          <w:ilvl w:val="0"/>
          <w:numId w:val="3"/>
        </w:numPr>
        <w:tabs>
          <w:tab w:val="left" w:pos="2239"/>
        </w:tabs>
        <w:ind w:right="723" w:firstLine="710"/>
        <w:jc w:val="both"/>
        <w:rPr>
          <w:sz w:val="28"/>
        </w:rPr>
      </w:pPr>
      <w:r>
        <w:rPr>
          <w:sz w:val="28"/>
        </w:rPr>
        <w:t xml:space="preserve">принцип </w:t>
      </w:r>
      <w:r>
        <w:rPr>
          <w:i/>
          <w:sz w:val="28"/>
        </w:rPr>
        <w:t xml:space="preserve">личной ответственности </w:t>
      </w:r>
      <w:r>
        <w:rPr>
          <w:sz w:val="28"/>
        </w:rPr>
        <w:t>предполагает ответственное поведение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2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куратора,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наставника, наставляемого и пр. к внедрению практик наставничества, его результатам, выбору коммуникативных стратегий и механизмов наставничества;</w:t>
      </w:r>
    </w:p>
    <w:p w:rsidR="00721549" w:rsidRDefault="00422EF7">
      <w:pPr>
        <w:pStyle w:val="a4"/>
        <w:numPr>
          <w:ilvl w:val="0"/>
          <w:numId w:val="3"/>
        </w:numPr>
        <w:tabs>
          <w:tab w:val="left" w:pos="2239"/>
        </w:tabs>
        <w:ind w:right="720" w:firstLine="710"/>
        <w:jc w:val="both"/>
        <w:rPr>
          <w:sz w:val="28"/>
        </w:rPr>
      </w:pPr>
      <w:r>
        <w:rPr>
          <w:sz w:val="28"/>
        </w:rPr>
        <w:t xml:space="preserve">принцип </w:t>
      </w:r>
      <w:r>
        <w:rPr>
          <w:i/>
          <w:sz w:val="28"/>
        </w:rPr>
        <w:t xml:space="preserve">индивидуализации и персонализации </w:t>
      </w:r>
      <w:r>
        <w:rPr>
          <w:sz w:val="28"/>
        </w:rPr>
        <w:t>наставничества направлен на сохранение индивидуальных приоритетов в создании для наставляемого индивидуальной траектории развития;</w:t>
      </w:r>
    </w:p>
    <w:p w:rsidR="00721549" w:rsidRDefault="00422EF7">
      <w:pPr>
        <w:pStyle w:val="a4"/>
        <w:numPr>
          <w:ilvl w:val="0"/>
          <w:numId w:val="3"/>
        </w:numPr>
        <w:tabs>
          <w:tab w:val="left" w:pos="2239"/>
        </w:tabs>
        <w:ind w:right="726" w:firstLine="710"/>
        <w:jc w:val="both"/>
        <w:rPr>
          <w:sz w:val="28"/>
        </w:rPr>
      </w:pPr>
      <w:r>
        <w:rPr>
          <w:sz w:val="28"/>
        </w:rPr>
        <w:t xml:space="preserve">принцип </w:t>
      </w:r>
      <w:r>
        <w:rPr>
          <w:i/>
          <w:sz w:val="28"/>
        </w:rPr>
        <w:t xml:space="preserve">равенства </w:t>
      </w:r>
      <w:r>
        <w:rPr>
          <w:sz w:val="28"/>
        </w:rPr>
        <w:t>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</w:t>
      </w:r>
    </w:p>
    <w:p w:rsidR="00721549" w:rsidRDefault="00422EF7">
      <w:pPr>
        <w:pStyle w:val="a4"/>
        <w:numPr>
          <w:ilvl w:val="1"/>
          <w:numId w:val="4"/>
        </w:numPr>
        <w:tabs>
          <w:tab w:val="left" w:pos="1991"/>
        </w:tabs>
        <w:ind w:right="728" w:firstLine="710"/>
        <w:jc w:val="both"/>
        <w:rPr>
          <w:sz w:val="28"/>
        </w:rPr>
      </w:pPr>
      <w:r>
        <w:rPr>
          <w:sz w:val="28"/>
        </w:rPr>
        <w:t>Участие в системе наставничества не должно наносить ущерба образовательному процессу.</w:t>
      </w:r>
    </w:p>
    <w:p w:rsidR="00721549" w:rsidRDefault="00721549">
      <w:pPr>
        <w:pStyle w:val="a3"/>
        <w:ind w:left="0" w:firstLine="0"/>
        <w:jc w:val="left"/>
      </w:pPr>
    </w:p>
    <w:p w:rsidR="00721549" w:rsidRDefault="00422EF7">
      <w:pPr>
        <w:pStyle w:val="1"/>
        <w:numPr>
          <w:ilvl w:val="0"/>
          <w:numId w:val="5"/>
        </w:numPr>
        <w:tabs>
          <w:tab w:val="left" w:pos="1893"/>
        </w:tabs>
        <w:spacing w:before="1"/>
        <w:ind w:left="1892"/>
        <w:jc w:val="both"/>
      </w:pPr>
      <w:r>
        <w:t>Цель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наставничества.</w:t>
      </w:r>
      <w:r>
        <w:rPr>
          <w:spacing w:val="-6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rPr>
          <w:spacing w:val="-2"/>
        </w:rPr>
        <w:t>наставничества</w:t>
      </w:r>
    </w:p>
    <w:p w:rsidR="00721549" w:rsidRDefault="00422EF7">
      <w:pPr>
        <w:pStyle w:val="a4"/>
        <w:numPr>
          <w:ilvl w:val="1"/>
          <w:numId w:val="2"/>
        </w:numPr>
        <w:tabs>
          <w:tab w:val="left" w:pos="1901"/>
        </w:tabs>
        <w:ind w:right="722" w:firstLine="710"/>
        <w:jc w:val="both"/>
        <w:rPr>
          <w:sz w:val="28"/>
        </w:rPr>
      </w:pPr>
      <w:r>
        <w:rPr>
          <w:i/>
          <w:sz w:val="28"/>
        </w:rPr>
        <w:t xml:space="preserve">Цель </w:t>
      </w:r>
      <w:r>
        <w:rPr>
          <w:sz w:val="28"/>
        </w:rPr>
        <w:t>системы наставничества педагогических работников в МДОУ – реализация комплекса мер по созданию эффективной среды наставничества, способствующей непрерывному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-3"/>
          <w:sz w:val="28"/>
        </w:rPr>
        <w:t xml:space="preserve"> </w:t>
      </w:r>
      <w:r>
        <w:rPr>
          <w:sz w:val="28"/>
        </w:rPr>
        <w:t>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</w:t>
      </w:r>
    </w:p>
    <w:p w:rsidR="00721549" w:rsidRDefault="00422EF7">
      <w:pPr>
        <w:pStyle w:val="a4"/>
        <w:numPr>
          <w:ilvl w:val="1"/>
          <w:numId w:val="2"/>
        </w:numPr>
        <w:tabs>
          <w:tab w:val="left" w:pos="1882"/>
        </w:tabs>
        <w:spacing w:line="322" w:lineRule="exact"/>
        <w:ind w:left="1881" w:hanging="493"/>
        <w:jc w:val="both"/>
        <w:rPr>
          <w:sz w:val="28"/>
        </w:rPr>
      </w:pPr>
      <w:r>
        <w:rPr>
          <w:i/>
          <w:sz w:val="28"/>
        </w:rPr>
        <w:t>Задачи</w:t>
      </w:r>
      <w:r>
        <w:rPr>
          <w:i/>
          <w:spacing w:val="-8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8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работников: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752"/>
        </w:tabs>
        <w:ind w:right="723" w:firstLine="710"/>
        <w:rPr>
          <w:sz w:val="28"/>
        </w:rPr>
      </w:pPr>
      <w:r>
        <w:rPr>
          <w:sz w:val="28"/>
        </w:rPr>
        <w:t>содействовать созданию в МДОУ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853"/>
        </w:tabs>
        <w:ind w:right="720" w:firstLine="710"/>
        <w:rPr>
          <w:sz w:val="28"/>
        </w:rPr>
      </w:pPr>
      <w:r>
        <w:rPr>
          <w:sz w:val="28"/>
        </w:rPr>
        <w:t xml:space="preserve">оказывать помощь в освоении цифровой информационно- коммуникативной среды, эффективных форматов непрерывного </w:t>
      </w:r>
      <w:proofErr w:type="gramStart"/>
      <w:r>
        <w:rPr>
          <w:sz w:val="28"/>
        </w:rPr>
        <w:t>профессионального</w:t>
      </w:r>
      <w:r>
        <w:rPr>
          <w:spacing w:val="40"/>
          <w:sz w:val="28"/>
        </w:rPr>
        <w:t xml:space="preserve">  </w:t>
      </w:r>
      <w:r>
        <w:rPr>
          <w:sz w:val="28"/>
        </w:rPr>
        <w:t>развития</w:t>
      </w:r>
      <w:proofErr w:type="gramEnd"/>
      <w:r>
        <w:rPr>
          <w:spacing w:val="40"/>
          <w:sz w:val="28"/>
        </w:rPr>
        <w:t xml:space="preserve">  </w:t>
      </w:r>
      <w:r>
        <w:rPr>
          <w:sz w:val="28"/>
        </w:rPr>
        <w:t>и</w:t>
      </w:r>
      <w:r>
        <w:rPr>
          <w:spacing w:val="40"/>
          <w:sz w:val="28"/>
        </w:rPr>
        <w:t xml:space="preserve">  </w:t>
      </w:r>
      <w:r>
        <w:rPr>
          <w:sz w:val="28"/>
        </w:rPr>
        <w:t>методической</w:t>
      </w:r>
      <w:r>
        <w:rPr>
          <w:spacing w:val="40"/>
          <w:sz w:val="28"/>
        </w:rPr>
        <w:t xml:space="preserve">  </w:t>
      </w:r>
      <w:r>
        <w:rPr>
          <w:sz w:val="28"/>
        </w:rPr>
        <w:t>поддержки</w:t>
      </w:r>
      <w:r>
        <w:rPr>
          <w:spacing w:val="40"/>
          <w:sz w:val="28"/>
        </w:rPr>
        <w:t xml:space="preserve">  </w:t>
      </w:r>
      <w:r>
        <w:rPr>
          <w:sz w:val="28"/>
        </w:rPr>
        <w:t>педагогических</w:t>
      </w:r>
    </w:p>
    <w:p w:rsidR="00721549" w:rsidRDefault="00721549">
      <w:pPr>
        <w:jc w:val="both"/>
        <w:rPr>
          <w:sz w:val="28"/>
        </w:rPr>
        <w:sectPr w:rsidR="00721549">
          <w:pgSz w:w="11910" w:h="16840"/>
          <w:pgMar w:top="1040" w:right="120" w:bottom="280" w:left="740" w:header="720" w:footer="720" w:gutter="0"/>
          <w:cols w:space="720"/>
        </w:sectPr>
      </w:pPr>
    </w:p>
    <w:p w:rsidR="00721549" w:rsidRDefault="00422EF7">
      <w:pPr>
        <w:pStyle w:val="a3"/>
        <w:spacing w:before="67" w:line="242" w:lineRule="auto"/>
        <w:ind w:right="724" w:firstLine="0"/>
      </w:pPr>
      <w:r>
        <w:lastRenderedPageBreak/>
        <w:t>работников, региональных систем научно-методического сопровождения педагогических работников и управленческих кадров;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670"/>
        </w:tabs>
        <w:ind w:right="721" w:firstLine="710"/>
        <w:rPr>
          <w:sz w:val="28"/>
        </w:rPr>
      </w:pPr>
      <w:r>
        <w:rPr>
          <w:sz w:val="28"/>
        </w:rPr>
        <w:t>содействовать участию в стратегических партнерских отношениях, развитию горизонтальных связей в сфере наставничества на муниципальном, школьном и внешкольном уровнях;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596"/>
        </w:tabs>
        <w:ind w:right="727" w:firstLine="710"/>
        <w:rPr>
          <w:sz w:val="28"/>
        </w:rPr>
      </w:pPr>
      <w:r>
        <w:rPr>
          <w:sz w:val="28"/>
        </w:rPr>
        <w:t>способствовать развитию профессиональных компетенций педагогов 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776"/>
        </w:tabs>
        <w:ind w:right="729" w:firstLine="710"/>
        <w:rPr>
          <w:sz w:val="28"/>
        </w:rPr>
      </w:pPr>
      <w:r>
        <w:rPr>
          <w:sz w:val="28"/>
        </w:rPr>
        <w:t>содействовать увеличению числа закрепившихся в профессии педагогических кадров, в том числе молодых/начинающих педагогов;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670"/>
        </w:tabs>
        <w:ind w:right="729" w:firstLine="710"/>
        <w:rPr>
          <w:sz w:val="28"/>
        </w:rPr>
      </w:pPr>
      <w:r>
        <w:rPr>
          <w:sz w:val="28"/>
        </w:rPr>
        <w:t xml:space="preserve">оказывать помощь в профессиональной и должностной адаптации педагогов, в отношении которых осуществляется наставничество, к условиям осуществления педагогической деятельности конкретной образовательной </w:t>
      </w:r>
      <w:r>
        <w:rPr>
          <w:spacing w:val="-2"/>
          <w:sz w:val="28"/>
        </w:rPr>
        <w:t>организации;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627"/>
        </w:tabs>
        <w:ind w:right="727" w:firstLine="710"/>
        <w:rPr>
          <w:sz w:val="28"/>
        </w:rPr>
      </w:pPr>
      <w:r>
        <w:rPr>
          <w:sz w:val="28"/>
        </w:rPr>
        <w:t>обеспечивать формирование и развитие профессиональных знаний и навыков педагогов, в отношении которых осуществляется наставничество;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558"/>
        </w:tabs>
        <w:ind w:right="720" w:firstLine="710"/>
        <w:rPr>
          <w:sz w:val="28"/>
        </w:rPr>
      </w:pPr>
      <w:r>
        <w:rPr>
          <w:sz w:val="28"/>
        </w:rPr>
        <w:t>ускорять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 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педагогов, в отношении которых осуществляется наставничество, развитие их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способности самостоятельно, качественно и ответственно выполнять возложенные функциональные обязанности в соответствии с замещаемой </w:t>
      </w:r>
      <w:r>
        <w:rPr>
          <w:spacing w:val="-2"/>
          <w:sz w:val="28"/>
        </w:rPr>
        <w:t>должностью;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673"/>
        </w:tabs>
        <w:ind w:right="722" w:firstLine="710"/>
        <w:rPr>
          <w:sz w:val="28"/>
        </w:rPr>
      </w:pPr>
      <w:r>
        <w:rPr>
          <w:sz w:val="28"/>
        </w:rPr>
        <w:t>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812"/>
        </w:tabs>
        <w:ind w:right="726" w:firstLine="710"/>
        <w:rPr>
          <w:sz w:val="28"/>
        </w:rPr>
      </w:pPr>
      <w:r>
        <w:rPr>
          <w:sz w:val="28"/>
        </w:rPr>
        <w:t>знакомить педагогов, в отношении которых осуществляется наставничество,</w:t>
      </w:r>
      <w:r>
        <w:rPr>
          <w:spacing w:val="-1"/>
          <w:sz w:val="28"/>
        </w:rPr>
        <w:t xml:space="preserve"> </w:t>
      </w:r>
      <w:r>
        <w:rPr>
          <w:sz w:val="28"/>
        </w:rPr>
        <w:t>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</w:t>
      </w:r>
    </w:p>
    <w:p w:rsidR="00721549" w:rsidRDefault="00721549">
      <w:pPr>
        <w:pStyle w:val="a3"/>
        <w:spacing w:before="8"/>
        <w:ind w:left="0" w:firstLine="0"/>
        <w:jc w:val="left"/>
        <w:rPr>
          <w:sz w:val="27"/>
        </w:rPr>
      </w:pPr>
    </w:p>
    <w:p w:rsidR="00721549" w:rsidRDefault="00422EF7">
      <w:pPr>
        <w:pStyle w:val="a4"/>
        <w:numPr>
          <w:ilvl w:val="1"/>
          <w:numId w:val="2"/>
        </w:numPr>
        <w:tabs>
          <w:tab w:val="left" w:pos="2090"/>
        </w:tabs>
        <w:spacing w:before="1"/>
        <w:ind w:right="722" w:firstLine="710"/>
        <w:jc w:val="both"/>
        <w:rPr>
          <w:sz w:val="28"/>
        </w:rPr>
      </w:pPr>
      <w:r>
        <w:rPr>
          <w:sz w:val="28"/>
        </w:rPr>
        <w:t>В деятельности МДОУ применяются разнообразные формы наставничества «педагог – педагог», «руководитель образовательной организации – педагог по отношению к наставнику или группе наставляемых.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</w:t>
      </w:r>
      <w:r>
        <w:rPr>
          <w:spacing w:val="40"/>
          <w:sz w:val="28"/>
        </w:rPr>
        <w:t xml:space="preserve"> </w:t>
      </w:r>
      <w:r>
        <w:rPr>
          <w:sz w:val="28"/>
        </w:rPr>
        <w:t>кадровых ресурсов.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 наставничества используются как в одном виде, так и в комплексе в зависимости от запланированных эффектов.</w:t>
      </w:r>
    </w:p>
    <w:p w:rsidR="00721549" w:rsidRDefault="00422EF7">
      <w:pPr>
        <w:pStyle w:val="a3"/>
        <w:ind w:right="720"/>
      </w:pPr>
      <w:r>
        <w:rPr>
          <w:b/>
          <w:i/>
        </w:rPr>
        <w:t xml:space="preserve">Виртуальное (дистанционное) наставничество </w:t>
      </w:r>
      <w:r>
        <w:t>– дистанционная</w:t>
      </w:r>
      <w:r>
        <w:rPr>
          <w:spacing w:val="40"/>
        </w:rPr>
        <w:t xml:space="preserve"> </w:t>
      </w:r>
      <w:r>
        <w:t>форма организации наставничества с использованием информационно- коммуникационных технологий, таких как видеоконференции, платформы для дистанционного</w:t>
      </w:r>
      <w:r>
        <w:rPr>
          <w:spacing w:val="61"/>
        </w:rPr>
        <w:t xml:space="preserve">   </w:t>
      </w:r>
      <w:proofErr w:type="gramStart"/>
      <w:r>
        <w:t>обучения,</w:t>
      </w:r>
      <w:r w:rsidR="00395EE0">
        <w:rPr>
          <w:spacing w:val="62"/>
        </w:rPr>
        <w:t xml:space="preserve">  </w:t>
      </w:r>
      <w:r>
        <w:t>социальные</w:t>
      </w:r>
      <w:proofErr w:type="gramEnd"/>
      <w:r>
        <w:rPr>
          <w:spacing w:val="62"/>
        </w:rPr>
        <w:t xml:space="preserve">   </w:t>
      </w:r>
      <w:r>
        <w:t>сети</w:t>
      </w:r>
      <w:r>
        <w:rPr>
          <w:spacing w:val="61"/>
        </w:rPr>
        <w:t xml:space="preserve">   </w:t>
      </w:r>
      <w:r>
        <w:t>и</w:t>
      </w:r>
      <w:r>
        <w:rPr>
          <w:spacing w:val="62"/>
        </w:rPr>
        <w:t xml:space="preserve">   </w:t>
      </w:r>
      <w:r>
        <w:t>онлайн-</w:t>
      </w:r>
      <w:r>
        <w:rPr>
          <w:spacing w:val="-2"/>
        </w:rPr>
        <w:t>сообщества,</w:t>
      </w:r>
    </w:p>
    <w:p w:rsidR="00721549" w:rsidRDefault="00721549">
      <w:pPr>
        <w:sectPr w:rsidR="00721549">
          <w:pgSz w:w="11910" w:h="16840"/>
          <w:pgMar w:top="1040" w:right="120" w:bottom="280" w:left="740" w:header="720" w:footer="720" w:gutter="0"/>
          <w:cols w:space="720"/>
        </w:sectPr>
      </w:pPr>
    </w:p>
    <w:p w:rsidR="00721549" w:rsidRDefault="00422EF7">
      <w:pPr>
        <w:pStyle w:val="a3"/>
        <w:spacing w:before="67"/>
        <w:ind w:right="722" w:firstLine="0"/>
      </w:pPr>
      <w:r>
        <w:lastRenderedPageBreak/>
        <w:t>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привлечь профессионалов и сформировать банк данных наставников, делает наставничество доступным для широкого круга лиц.</w:t>
      </w:r>
    </w:p>
    <w:p w:rsidR="00721549" w:rsidRDefault="00422EF7">
      <w:pPr>
        <w:pStyle w:val="a3"/>
        <w:spacing w:before="1"/>
        <w:ind w:right="724"/>
      </w:pPr>
      <w:r>
        <w:rPr>
          <w:b/>
          <w:i/>
        </w:rPr>
        <w:t>Наставничество в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группе</w:t>
      </w:r>
      <w:r>
        <w:rPr>
          <w:b/>
          <w:i/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наставничества,</w:t>
      </w:r>
      <w:r>
        <w:rPr>
          <w:spacing w:val="-2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 xml:space="preserve">наставник взаимодействует с группой наставляемых одновременно (от двух и более </w:t>
      </w:r>
      <w:r>
        <w:rPr>
          <w:spacing w:val="-2"/>
        </w:rPr>
        <w:t>человек).</w:t>
      </w:r>
    </w:p>
    <w:p w:rsidR="00721549" w:rsidRDefault="00422EF7">
      <w:pPr>
        <w:pStyle w:val="a3"/>
        <w:spacing w:before="1"/>
        <w:ind w:right="722"/>
      </w:pPr>
      <w:r>
        <w:rPr>
          <w:b/>
          <w:i/>
        </w:rPr>
        <w:t xml:space="preserve">Краткосрочное или целеполагающее наставничество </w:t>
      </w:r>
      <w:r>
        <w:t>–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</w:t>
      </w:r>
    </w:p>
    <w:p w:rsidR="00721549" w:rsidRDefault="00422EF7">
      <w:pPr>
        <w:pStyle w:val="a3"/>
        <w:spacing w:before="1"/>
        <w:ind w:right="723"/>
      </w:pPr>
      <w:r>
        <w:rPr>
          <w:b/>
          <w:i/>
        </w:rPr>
        <w:t xml:space="preserve">Реверсивное наставничество </w:t>
      </w:r>
      <w:r>
        <w:t xml:space="preserve">– профессионал младшего возраста становится наставником опытного работника по вопросам новых тенденций, </w:t>
      </w:r>
      <w:r>
        <w:rPr>
          <w:spacing w:val="-2"/>
        </w:rPr>
        <w:t>технологий,</w:t>
      </w:r>
    </w:p>
    <w:p w:rsidR="00721549" w:rsidRDefault="00422EF7">
      <w:pPr>
        <w:pStyle w:val="a3"/>
        <w:ind w:right="730" w:firstLine="0"/>
      </w:pPr>
      <w:r>
        <w:t>а опытный педагог становится наставником молодого педагога в вопросах методики и организации учебно-воспитательного процесса.</w:t>
      </w:r>
    </w:p>
    <w:p w:rsidR="00721549" w:rsidRDefault="00422EF7">
      <w:pPr>
        <w:pStyle w:val="a3"/>
        <w:ind w:right="725"/>
      </w:pPr>
      <w:r>
        <w:rPr>
          <w:b/>
          <w:i/>
        </w:rPr>
        <w:t xml:space="preserve">Ситуационное наставничество </w:t>
      </w:r>
      <w:r>
        <w:t>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</w:t>
      </w:r>
      <w:r>
        <w:rPr>
          <w:spacing w:val="-1"/>
        </w:rPr>
        <w:t xml:space="preserve"> </w:t>
      </w:r>
      <w:r>
        <w:t>реагирование на ту или иную ситуацию, значимую для его подопечного.</w:t>
      </w:r>
    </w:p>
    <w:p w:rsidR="00721549" w:rsidRDefault="00422EF7">
      <w:pPr>
        <w:pStyle w:val="a3"/>
        <w:ind w:right="724"/>
      </w:pPr>
      <w:r>
        <w:rPr>
          <w:b/>
          <w:i/>
        </w:rPr>
        <w:t xml:space="preserve">Скоростное наставничество </w:t>
      </w:r>
      <w:r>
        <w:t>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</w:t>
      </w:r>
      <w:r>
        <w:rPr>
          <w:spacing w:val="40"/>
        </w:rPr>
        <w:t xml:space="preserve"> </w:t>
      </w:r>
      <w:r>
        <w:t xml:space="preserve">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</w:t>
      </w:r>
      <w:r>
        <w:rPr>
          <w:spacing w:val="-2"/>
        </w:rPr>
        <w:t>равному»).</w:t>
      </w:r>
    </w:p>
    <w:p w:rsidR="00721549" w:rsidRDefault="00422EF7">
      <w:pPr>
        <w:pStyle w:val="a3"/>
        <w:ind w:right="722"/>
      </w:pPr>
      <w:r>
        <w:rPr>
          <w:b/>
          <w:i/>
        </w:rPr>
        <w:t xml:space="preserve">Традиционная форма наставничества </w:t>
      </w:r>
      <w:r>
        <w:rPr>
          <w:i/>
        </w:rPr>
        <w:t xml:space="preserve">(«один-на-один») </w:t>
      </w:r>
      <w:r>
        <w:t>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</w:t>
      </w:r>
    </w:p>
    <w:p w:rsidR="00721549" w:rsidRDefault="00422EF7">
      <w:pPr>
        <w:pStyle w:val="a3"/>
        <w:ind w:right="724"/>
      </w:pPr>
      <w:r>
        <w:rPr>
          <w:b/>
          <w:i/>
        </w:rPr>
        <w:t xml:space="preserve">Форма наставничества «педагог – педагог» </w:t>
      </w:r>
      <w:r>
        <w:t>– способ реализации целевой модели наставничества через организацию взаимодействия наставнической пары «педагог-профессионал –педагог, вовлеченный в различные формы поддержки и сопровождения».</w:t>
      </w:r>
    </w:p>
    <w:p w:rsidR="00721549" w:rsidRDefault="00422EF7">
      <w:pPr>
        <w:spacing w:before="8" w:line="318" w:lineRule="exact"/>
        <w:ind w:left="1389"/>
        <w:jc w:val="both"/>
        <w:rPr>
          <w:b/>
          <w:i/>
          <w:sz w:val="28"/>
        </w:rPr>
      </w:pPr>
      <w:r>
        <w:rPr>
          <w:b/>
          <w:i/>
          <w:sz w:val="28"/>
        </w:rPr>
        <w:t>Форма</w:t>
      </w:r>
      <w:r>
        <w:rPr>
          <w:b/>
          <w:i/>
          <w:spacing w:val="25"/>
          <w:sz w:val="28"/>
        </w:rPr>
        <w:t xml:space="preserve"> </w:t>
      </w:r>
      <w:r>
        <w:rPr>
          <w:b/>
          <w:i/>
          <w:sz w:val="28"/>
        </w:rPr>
        <w:t>наставничества</w:t>
      </w:r>
      <w:r>
        <w:rPr>
          <w:b/>
          <w:i/>
          <w:spacing w:val="26"/>
          <w:sz w:val="28"/>
        </w:rPr>
        <w:t xml:space="preserve"> </w:t>
      </w:r>
      <w:r>
        <w:rPr>
          <w:b/>
          <w:i/>
          <w:sz w:val="28"/>
        </w:rPr>
        <w:t>«руководитель</w:t>
      </w:r>
      <w:r>
        <w:rPr>
          <w:b/>
          <w:i/>
          <w:spacing w:val="26"/>
          <w:sz w:val="28"/>
        </w:rPr>
        <w:t xml:space="preserve"> </w:t>
      </w:r>
      <w:r>
        <w:rPr>
          <w:b/>
          <w:i/>
          <w:sz w:val="28"/>
        </w:rPr>
        <w:t>образовательной</w:t>
      </w:r>
      <w:r>
        <w:rPr>
          <w:b/>
          <w:i/>
          <w:spacing w:val="26"/>
          <w:sz w:val="28"/>
        </w:rPr>
        <w:t xml:space="preserve"> </w:t>
      </w:r>
      <w:r>
        <w:rPr>
          <w:b/>
          <w:i/>
          <w:spacing w:val="-2"/>
          <w:sz w:val="28"/>
        </w:rPr>
        <w:t>организации</w:t>
      </w:r>
    </w:p>
    <w:p w:rsidR="00721549" w:rsidRDefault="00422EF7">
      <w:pPr>
        <w:pStyle w:val="a3"/>
        <w:ind w:right="727" w:firstLine="0"/>
      </w:pPr>
      <w:r>
        <w:rPr>
          <w:b/>
          <w:i/>
        </w:rPr>
        <w:t xml:space="preserve">–педагог» </w:t>
      </w:r>
      <w:r>
        <w:t>способ реализации целевой модели наставничества через организацию взаимодействия наставнической пары «руководитель образовательной организации –педагог», нацеленную на совершенствование образовательного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желаемых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руководителем</w:t>
      </w:r>
    </w:p>
    <w:p w:rsidR="00721549" w:rsidRDefault="00721549">
      <w:pPr>
        <w:sectPr w:rsidR="00721549">
          <w:pgSz w:w="11910" w:h="16840"/>
          <w:pgMar w:top="1040" w:right="120" w:bottom="280" w:left="740" w:header="720" w:footer="720" w:gutter="0"/>
          <w:cols w:space="720"/>
        </w:sectPr>
      </w:pPr>
    </w:p>
    <w:p w:rsidR="00721549" w:rsidRDefault="00422EF7">
      <w:pPr>
        <w:pStyle w:val="a3"/>
        <w:spacing w:before="67"/>
        <w:ind w:right="720" w:firstLine="0"/>
      </w:pPr>
      <w:r>
        <w:lastRenderedPageBreak/>
        <w:t>образовательной организации посредством создания необходимых организационно-педагогических, кадровых, методических, психолого- педагогических условий и ресурсов.</w:t>
      </w:r>
    </w:p>
    <w:p w:rsidR="00721549" w:rsidRDefault="00721549">
      <w:pPr>
        <w:pStyle w:val="a3"/>
        <w:spacing w:before="6"/>
        <w:ind w:left="0" w:firstLine="0"/>
        <w:jc w:val="left"/>
      </w:pPr>
    </w:p>
    <w:p w:rsidR="00721549" w:rsidRDefault="00422EF7">
      <w:pPr>
        <w:pStyle w:val="1"/>
        <w:numPr>
          <w:ilvl w:val="0"/>
          <w:numId w:val="5"/>
        </w:numPr>
        <w:tabs>
          <w:tab w:val="left" w:pos="1670"/>
        </w:tabs>
        <w:ind w:left="1669"/>
        <w:jc w:val="both"/>
      </w:pPr>
      <w:r>
        <w:t>Организация</w:t>
      </w:r>
      <w:r>
        <w:rPr>
          <w:spacing w:val="-5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rPr>
          <w:spacing w:val="-2"/>
        </w:rPr>
        <w:t>наставничества</w:t>
      </w:r>
    </w:p>
    <w:p w:rsidR="00721549" w:rsidRDefault="00422EF7">
      <w:pPr>
        <w:pStyle w:val="a4"/>
        <w:numPr>
          <w:ilvl w:val="1"/>
          <w:numId w:val="5"/>
        </w:numPr>
        <w:tabs>
          <w:tab w:val="left" w:pos="1965"/>
        </w:tabs>
        <w:ind w:right="729" w:firstLine="710"/>
        <w:jc w:val="both"/>
        <w:rPr>
          <w:sz w:val="28"/>
        </w:rPr>
      </w:pPr>
      <w:r>
        <w:rPr>
          <w:sz w:val="28"/>
        </w:rPr>
        <w:t>Наставничество организуется на основании приказа руководителя образовательной организации «Об утверждении положения о системе наставничества педагогических работников в МДОУ».</w:t>
      </w:r>
    </w:p>
    <w:p w:rsidR="00721549" w:rsidRDefault="00422EF7">
      <w:pPr>
        <w:pStyle w:val="a4"/>
        <w:numPr>
          <w:ilvl w:val="1"/>
          <w:numId w:val="5"/>
        </w:numPr>
        <w:tabs>
          <w:tab w:val="left" w:pos="2148"/>
        </w:tabs>
        <w:ind w:right="728" w:firstLine="710"/>
        <w:jc w:val="both"/>
        <w:rPr>
          <w:sz w:val="28"/>
        </w:rPr>
      </w:pPr>
      <w:r>
        <w:rPr>
          <w:sz w:val="28"/>
        </w:rPr>
        <w:t>Педагогический работник назначается наставником с его письменного согласия приказом руководителя образовательной организации.</w:t>
      </w:r>
    </w:p>
    <w:p w:rsidR="00721549" w:rsidRDefault="00422EF7">
      <w:pPr>
        <w:pStyle w:val="a4"/>
        <w:numPr>
          <w:ilvl w:val="1"/>
          <w:numId w:val="5"/>
        </w:numPr>
        <w:tabs>
          <w:tab w:val="left" w:pos="1882"/>
        </w:tabs>
        <w:spacing w:line="321" w:lineRule="exact"/>
        <w:ind w:left="1881" w:hanging="493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организации: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807"/>
        </w:tabs>
        <w:ind w:right="728" w:firstLine="710"/>
        <w:rPr>
          <w:sz w:val="28"/>
        </w:rPr>
      </w:pPr>
      <w:r>
        <w:rPr>
          <w:sz w:val="28"/>
        </w:rPr>
        <w:t>осуществляет общее руководство и координацию внедрения (применения) системы (целевой модели) наставничества педагогических работников в образовательной организации;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670"/>
        </w:tabs>
        <w:spacing w:before="1"/>
        <w:ind w:right="728" w:firstLine="710"/>
        <w:rPr>
          <w:sz w:val="28"/>
        </w:rPr>
      </w:pPr>
      <w:r>
        <w:rPr>
          <w:sz w:val="28"/>
        </w:rPr>
        <w:t>издает локальные акты образовательной организации о внедрении (применении) системы (целевой модели) наставничества и организации наставничества педагогических работников в образовательной организации;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877"/>
        </w:tabs>
        <w:ind w:right="727" w:firstLine="710"/>
        <w:rPr>
          <w:sz w:val="28"/>
        </w:rPr>
      </w:pPr>
      <w:r>
        <w:rPr>
          <w:sz w:val="28"/>
        </w:rPr>
        <w:t>утверждает куратора реализации программ наставничества, способствует отбору наставников и наставляемых, а также утверждает их;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702"/>
        </w:tabs>
        <w:ind w:right="727" w:firstLine="710"/>
        <w:rPr>
          <w:sz w:val="28"/>
        </w:rPr>
      </w:pPr>
      <w:r>
        <w:rPr>
          <w:sz w:val="28"/>
        </w:rPr>
        <w:t>утверждает Дорожную карту (план мероприятий) по реализации Положения о системе наставничества педагогических работников в образовательной организации;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774"/>
        </w:tabs>
        <w:ind w:right="732" w:firstLine="710"/>
        <w:rPr>
          <w:sz w:val="28"/>
        </w:rPr>
      </w:pPr>
      <w:r>
        <w:rPr>
          <w:sz w:val="28"/>
        </w:rPr>
        <w:t>издает 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874"/>
        </w:tabs>
        <w:ind w:right="726" w:firstLine="710"/>
        <w:rPr>
          <w:sz w:val="28"/>
        </w:rPr>
      </w:pPr>
      <w:r>
        <w:rPr>
          <w:sz w:val="28"/>
        </w:rPr>
        <w:t xml:space="preserve">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проведение координационных совещаний, участие в конференциях, форумах, </w:t>
      </w:r>
      <w:proofErr w:type="spellStart"/>
      <w:r>
        <w:rPr>
          <w:sz w:val="28"/>
        </w:rPr>
        <w:t>вебинарах</w:t>
      </w:r>
      <w:proofErr w:type="spellEnd"/>
      <w:r>
        <w:rPr>
          <w:sz w:val="28"/>
        </w:rPr>
        <w:t>, семинарах по проблемам наставничества и т.п.);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697"/>
        </w:tabs>
        <w:ind w:right="729" w:firstLine="710"/>
        <w:rPr>
          <w:sz w:val="28"/>
        </w:rPr>
      </w:pPr>
      <w:r>
        <w:rPr>
          <w:sz w:val="28"/>
        </w:rPr>
        <w:t>способствует организации условий для непрерывного повышения профессионального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мастерства педагогических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-3"/>
          <w:sz w:val="28"/>
        </w:rPr>
        <w:t xml:space="preserve"> </w:t>
      </w:r>
      <w:r>
        <w:rPr>
          <w:sz w:val="28"/>
        </w:rPr>
        <w:t>аккумулирования и распространения лучших практик наставничества педагогических работников.</w:t>
      </w:r>
    </w:p>
    <w:p w:rsidR="00721549" w:rsidRDefault="00422EF7">
      <w:pPr>
        <w:pStyle w:val="a4"/>
        <w:numPr>
          <w:ilvl w:val="1"/>
          <w:numId w:val="5"/>
        </w:numPr>
        <w:tabs>
          <w:tab w:val="left" w:pos="1882"/>
        </w:tabs>
        <w:spacing w:line="322" w:lineRule="exact"/>
        <w:ind w:left="1881" w:hanging="493"/>
        <w:jc w:val="both"/>
        <w:rPr>
          <w:sz w:val="28"/>
        </w:rPr>
      </w:pPr>
      <w:r>
        <w:rPr>
          <w:sz w:val="28"/>
        </w:rPr>
        <w:t>Куратор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наставничества: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675"/>
        </w:tabs>
        <w:ind w:right="728" w:firstLine="710"/>
        <w:rPr>
          <w:sz w:val="28"/>
        </w:rPr>
      </w:pPr>
      <w:r>
        <w:rPr>
          <w:sz w:val="28"/>
        </w:rPr>
        <w:t>назначается руководителем образовательной организации из числа заместителей руководителя;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555"/>
        </w:tabs>
        <w:ind w:right="722" w:firstLine="710"/>
        <w:rPr>
          <w:sz w:val="28"/>
        </w:rPr>
      </w:pPr>
      <w:r>
        <w:rPr>
          <w:sz w:val="28"/>
        </w:rPr>
        <w:t>своевременно (не</w:t>
      </w:r>
      <w:r>
        <w:rPr>
          <w:spacing w:val="-2"/>
          <w:sz w:val="28"/>
        </w:rPr>
        <w:t xml:space="preserve"> </w:t>
      </w:r>
      <w:r>
        <w:rPr>
          <w:sz w:val="28"/>
        </w:rPr>
        <w:t>менее</w:t>
      </w:r>
      <w:r>
        <w:rPr>
          <w:spacing w:val="-2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раза в</w:t>
      </w:r>
      <w:r>
        <w:rPr>
          <w:spacing w:val="-2"/>
          <w:sz w:val="28"/>
        </w:rPr>
        <w:t xml:space="preserve"> </w:t>
      </w:r>
      <w:r>
        <w:rPr>
          <w:sz w:val="28"/>
        </w:rPr>
        <w:t>год)</w:t>
      </w:r>
      <w:r>
        <w:rPr>
          <w:spacing w:val="-1"/>
          <w:sz w:val="28"/>
        </w:rPr>
        <w:t xml:space="preserve"> </w:t>
      </w:r>
      <w:r>
        <w:rPr>
          <w:sz w:val="28"/>
        </w:rPr>
        <w:t>актуализирует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3"/>
          <w:sz w:val="28"/>
        </w:rPr>
        <w:t xml:space="preserve"> </w:t>
      </w:r>
      <w:r>
        <w:rPr>
          <w:sz w:val="28"/>
        </w:rPr>
        <w:t>о наличии в образовательной организации педагогов, которых необходимо включить в наставническую деятельность в качестве наставляемых;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862"/>
        </w:tabs>
        <w:spacing w:before="1"/>
        <w:ind w:right="725" w:firstLine="710"/>
        <w:rPr>
          <w:sz w:val="28"/>
        </w:rPr>
      </w:pPr>
      <w:r>
        <w:rPr>
          <w:sz w:val="28"/>
        </w:rPr>
        <w:t>предлагает руководителю образовательной организации для утверждения состава МДОУ методического объединения наставников для утверждения (при необходимости его создания);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651"/>
        </w:tabs>
        <w:ind w:right="730" w:firstLine="710"/>
        <w:rPr>
          <w:sz w:val="28"/>
        </w:rPr>
      </w:pPr>
      <w:r>
        <w:rPr>
          <w:sz w:val="28"/>
        </w:rPr>
        <w:t>разрабатывает Дорожную карту (план мероприятий) по реализации Положения о системе наставничества педагогических работников в МДОУ;</w:t>
      </w:r>
    </w:p>
    <w:p w:rsidR="00721549" w:rsidRDefault="00721549">
      <w:pPr>
        <w:jc w:val="both"/>
        <w:rPr>
          <w:sz w:val="28"/>
        </w:rPr>
        <w:sectPr w:rsidR="00721549">
          <w:pgSz w:w="11910" w:h="16840"/>
          <w:pgMar w:top="1040" w:right="120" w:bottom="280" w:left="740" w:header="720" w:footer="720" w:gutter="0"/>
          <w:cols w:space="720"/>
        </w:sectPr>
      </w:pPr>
    </w:p>
    <w:p w:rsidR="00721549" w:rsidRDefault="00422EF7">
      <w:pPr>
        <w:pStyle w:val="a4"/>
        <w:numPr>
          <w:ilvl w:val="0"/>
          <w:numId w:val="1"/>
        </w:numPr>
        <w:tabs>
          <w:tab w:val="left" w:pos="1954"/>
        </w:tabs>
        <w:spacing w:before="67"/>
        <w:ind w:right="723" w:firstLine="710"/>
        <w:rPr>
          <w:sz w:val="28"/>
        </w:rPr>
      </w:pPr>
      <w:r>
        <w:rPr>
          <w:sz w:val="28"/>
        </w:rPr>
        <w:lastRenderedPageBreak/>
        <w:t>совместно с системным администратором ведет банк (персонифицированный учет) наставников и наставляемых, в том числе в цифровом формате с использованием ресурсов Интернета – официального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сайта образовательной организации/страницы, социальных сетей;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709"/>
        </w:tabs>
        <w:spacing w:before="1"/>
        <w:ind w:right="727" w:firstLine="710"/>
        <w:rPr>
          <w:sz w:val="28"/>
        </w:rPr>
      </w:pPr>
      <w:r>
        <w:rPr>
          <w:sz w:val="28"/>
        </w:rPr>
        <w:t>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 методическим советом наставников и системным администратором;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766"/>
        </w:tabs>
        <w:spacing w:before="1"/>
        <w:ind w:right="729" w:firstLine="710"/>
        <w:rPr>
          <w:sz w:val="28"/>
        </w:rPr>
      </w:pPr>
      <w:r>
        <w:rPr>
          <w:sz w:val="28"/>
        </w:rPr>
        <w:t>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812"/>
        </w:tabs>
        <w:ind w:right="720" w:firstLine="710"/>
        <w:rPr>
          <w:sz w:val="28"/>
        </w:rPr>
      </w:pPr>
      <w:r>
        <w:rPr>
          <w:sz w:val="28"/>
        </w:rPr>
        <w:t xml:space="preserve">организует повышение уровня профессионального мастерства наставников, в том числе на </w:t>
      </w:r>
      <w:proofErr w:type="spellStart"/>
      <w:r>
        <w:rPr>
          <w:sz w:val="28"/>
        </w:rPr>
        <w:t>стажировочных</w:t>
      </w:r>
      <w:proofErr w:type="spellEnd"/>
      <w:r>
        <w:rPr>
          <w:sz w:val="28"/>
        </w:rPr>
        <w:t xml:space="preserve"> площадках и МДОУ с привлечением наставников из других образовательных организаций;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697"/>
        </w:tabs>
        <w:spacing w:before="1"/>
        <w:ind w:right="732" w:firstLine="710"/>
        <w:rPr>
          <w:sz w:val="28"/>
        </w:rPr>
      </w:pPr>
      <w:r>
        <w:rPr>
          <w:sz w:val="28"/>
        </w:rPr>
        <w:t>курирует процесс разработки и реализации персонализированных программ наставничества;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586"/>
        </w:tabs>
        <w:ind w:right="722" w:firstLine="710"/>
        <w:rPr>
          <w:sz w:val="28"/>
        </w:rPr>
      </w:pPr>
      <w:r>
        <w:rPr>
          <w:sz w:val="28"/>
        </w:rPr>
        <w:t xml:space="preserve">организует совместно с руководителем МДОУ мониторинг реализации системы наставничества педагогических работников в образовательной </w:t>
      </w:r>
      <w:r>
        <w:rPr>
          <w:spacing w:val="-2"/>
          <w:sz w:val="28"/>
        </w:rPr>
        <w:t>организации;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814"/>
        </w:tabs>
        <w:ind w:right="728" w:firstLine="710"/>
        <w:rPr>
          <w:sz w:val="28"/>
        </w:rPr>
      </w:pPr>
      <w:r>
        <w:rPr>
          <w:sz w:val="28"/>
        </w:rPr>
        <w:t>осуществляет мониторинг эффективности и результативности реализации системы наставничества в образовательной организации, оценку вовлеченности педагогов в различные формы наставничества и повышения квалификации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-7"/>
          <w:sz w:val="28"/>
        </w:rPr>
        <w:t xml:space="preserve"> </w:t>
      </w:r>
      <w:r>
        <w:rPr>
          <w:sz w:val="28"/>
        </w:rPr>
        <w:t>итоговый</w:t>
      </w:r>
      <w:r>
        <w:rPr>
          <w:spacing w:val="-6"/>
          <w:sz w:val="28"/>
        </w:rPr>
        <w:t xml:space="preserve"> </w:t>
      </w:r>
      <w:r>
        <w:rPr>
          <w:sz w:val="28"/>
        </w:rPr>
        <w:t>аналитический отчет о реализации системы наставничества, реализации персонализированных программ наставничества педагогических работников;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682"/>
        </w:tabs>
        <w:ind w:right="728" w:firstLine="710"/>
        <w:rPr>
          <w:sz w:val="28"/>
        </w:rPr>
      </w:pPr>
      <w:r>
        <w:rPr>
          <w:sz w:val="28"/>
        </w:rPr>
        <w:t>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</w:t>
      </w:r>
    </w:p>
    <w:p w:rsidR="00721549" w:rsidRDefault="00422EF7">
      <w:pPr>
        <w:pStyle w:val="a4"/>
        <w:numPr>
          <w:ilvl w:val="1"/>
          <w:numId w:val="5"/>
        </w:numPr>
        <w:tabs>
          <w:tab w:val="left" w:pos="1996"/>
        </w:tabs>
        <w:ind w:right="729" w:firstLine="710"/>
        <w:jc w:val="both"/>
        <w:rPr>
          <w:sz w:val="28"/>
        </w:rPr>
      </w:pPr>
      <w:r>
        <w:rPr>
          <w:sz w:val="28"/>
        </w:rPr>
        <w:t xml:space="preserve">Методическое объединение наставников/комиссия/совет (при его </w:t>
      </w:r>
      <w:r>
        <w:rPr>
          <w:spacing w:val="-2"/>
          <w:sz w:val="28"/>
        </w:rPr>
        <w:t>наличии):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644"/>
        </w:tabs>
        <w:ind w:right="725" w:firstLine="710"/>
        <w:rPr>
          <w:sz w:val="28"/>
        </w:rPr>
      </w:pPr>
      <w:r>
        <w:rPr>
          <w:sz w:val="28"/>
        </w:rPr>
        <w:t>совместно с куратором принимает участие в разработке локальных актов и информационно-методического сопровождения в сфере наставничества педагогических работников в образовательной организации;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649"/>
        </w:tabs>
        <w:spacing w:before="1"/>
        <w:ind w:right="723" w:firstLine="710"/>
        <w:rPr>
          <w:sz w:val="28"/>
        </w:rPr>
      </w:pPr>
      <w:r>
        <w:rPr>
          <w:sz w:val="28"/>
        </w:rPr>
        <w:t>ведет учет сведений о молодых/начинающих специалистах и иных категориях наставляемых и их наставниках; помогает подбирать и закрепляет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 педагогическое сопровождение наставляемых и наставников и т.п.);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822"/>
        </w:tabs>
        <w:ind w:right="727" w:firstLine="710"/>
        <w:rPr>
          <w:sz w:val="28"/>
        </w:rPr>
      </w:pPr>
      <w:r>
        <w:rPr>
          <w:sz w:val="28"/>
        </w:rPr>
        <w:t>разрабатывает, апробирует и реализует персонализированные программы наставничества, содержание которых соответствует запросу отдельных педагогов и групп педагогических работников;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742"/>
        </w:tabs>
        <w:ind w:right="727" w:firstLine="710"/>
        <w:rPr>
          <w:sz w:val="28"/>
        </w:rPr>
      </w:pPr>
      <w:r>
        <w:rPr>
          <w:sz w:val="28"/>
        </w:rPr>
        <w:t>принимает участие в разработке методического сопровождения разнообразных форм наставничества педагогических работников;</w:t>
      </w:r>
    </w:p>
    <w:p w:rsidR="00721549" w:rsidRDefault="00721549">
      <w:pPr>
        <w:jc w:val="both"/>
        <w:rPr>
          <w:sz w:val="28"/>
        </w:rPr>
        <w:sectPr w:rsidR="00721549">
          <w:pgSz w:w="11910" w:h="16840"/>
          <w:pgMar w:top="1040" w:right="120" w:bottom="280" w:left="740" w:header="720" w:footer="720" w:gutter="0"/>
          <w:cols w:space="720"/>
        </w:sectPr>
      </w:pPr>
    </w:p>
    <w:p w:rsidR="00721549" w:rsidRDefault="00422EF7">
      <w:pPr>
        <w:pStyle w:val="a4"/>
        <w:numPr>
          <w:ilvl w:val="0"/>
          <w:numId w:val="1"/>
        </w:numPr>
        <w:tabs>
          <w:tab w:val="left" w:pos="1613"/>
        </w:tabs>
        <w:spacing w:before="67"/>
        <w:ind w:right="729" w:firstLine="710"/>
        <w:rPr>
          <w:sz w:val="28"/>
        </w:rPr>
      </w:pPr>
      <w:r>
        <w:rPr>
          <w:sz w:val="28"/>
        </w:rPr>
        <w:lastRenderedPageBreak/>
        <w:t>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 и т.д.;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685"/>
        </w:tabs>
        <w:spacing w:before="2"/>
        <w:ind w:right="720" w:firstLine="710"/>
        <w:rPr>
          <w:sz w:val="28"/>
        </w:rPr>
      </w:pPr>
      <w:r>
        <w:rPr>
          <w:sz w:val="28"/>
        </w:rPr>
        <w:t>осуществляет организационно-педагогическое, учебно-методическое, обеспечение реализации персонализированных программ наставничества в образовательной организации;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615"/>
        </w:tabs>
        <w:spacing w:line="242" w:lineRule="auto"/>
        <w:ind w:right="730" w:firstLine="710"/>
        <w:rPr>
          <w:sz w:val="28"/>
        </w:rPr>
      </w:pPr>
      <w:r>
        <w:rPr>
          <w:sz w:val="28"/>
        </w:rPr>
        <w:t>участвует в мониторинге реализации персонализированных программ наставничества педагогических работников;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610"/>
        </w:tabs>
        <w:ind w:right="729" w:firstLine="710"/>
        <w:rPr>
          <w:sz w:val="28"/>
        </w:rPr>
      </w:pPr>
      <w:r>
        <w:rPr>
          <w:sz w:val="28"/>
        </w:rPr>
        <w:t>является открытой площадкой для осуществления консультационных, согласовательных функций и функций медиации;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622"/>
        </w:tabs>
        <w:ind w:right="725" w:firstLine="710"/>
        <w:rPr>
          <w:sz w:val="28"/>
        </w:rPr>
      </w:pPr>
      <w:r>
        <w:rPr>
          <w:sz w:val="28"/>
        </w:rPr>
        <w:t>совместно с руководителем образовательной организации, куратором реализации программ наставничества участвует в разработке материальных и нематериальных стимулов поощрения наставников;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790"/>
        </w:tabs>
        <w:ind w:right="727" w:firstLine="710"/>
        <w:rPr>
          <w:sz w:val="28"/>
        </w:rPr>
      </w:pPr>
      <w:r>
        <w:rPr>
          <w:sz w:val="28"/>
        </w:rPr>
        <w:t>принимает участие в формировании банка лучших практик наставничества педагогических работников, информационном сопровождении персонализированных программ наставничества на сайте (специализированной странице сайта) образовательной организации и социальных сетях (совместно с куратором и системным администратором).</w:t>
      </w:r>
    </w:p>
    <w:p w:rsidR="00721549" w:rsidRDefault="00721549">
      <w:pPr>
        <w:pStyle w:val="a3"/>
        <w:spacing w:before="9"/>
        <w:ind w:left="0" w:firstLine="0"/>
        <w:jc w:val="left"/>
        <w:rPr>
          <w:sz w:val="27"/>
        </w:rPr>
      </w:pPr>
    </w:p>
    <w:p w:rsidR="00721549" w:rsidRDefault="00422EF7">
      <w:pPr>
        <w:pStyle w:val="1"/>
        <w:numPr>
          <w:ilvl w:val="0"/>
          <w:numId w:val="5"/>
        </w:numPr>
        <w:tabs>
          <w:tab w:val="left" w:pos="1670"/>
        </w:tabs>
        <w:spacing w:line="321" w:lineRule="exact"/>
        <w:ind w:left="1669"/>
        <w:jc w:val="both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rPr>
          <w:spacing w:val="-2"/>
        </w:rPr>
        <w:t>наставника</w:t>
      </w:r>
    </w:p>
    <w:p w:rsidR="00721549" w:rsidRDefault="00422EF7">
      <w:pPr>
        <w:pStyle w:val="a4"/>
        <w:numPr>
          <w:ilvl w:val="1"/>
          <w:numId w:val="5"/>
        </w:numPr>
        <w:tabs>
          <w:tab w:val="left" w:pos="1882"/>
        </w:tabs>
        <w:spacing w:line="320" w:lineRule="exact"/>
        <w:ind w:left="1881" w:hanging="493"/>
        <w:jc w:val="both"/>
        <w:rPr>
          <w:sz w:val="28"/>
        </w:rPr>
      </w:pPr>
      <w:r>
        <w:rPr>
          <w:sz w:val="28"/>
        </w:rPr>
        <w:t>Права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наставника: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560"/>
        </w:tabs>
        <w:ind w:right="728" w:firstLine="710"/>
        <w:rPr>
          <w:sz w:val="28"/>
        </w:rPr>
      </w:pPr>
      <w:r>
        <w:rPr>
          <w:sz w:val="28"/>
        </w:rPr>
        <w:t>привлекать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оказания помощи наставляемому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 педагогических работников образовательной организации с их согласия;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639"/>
        </w:tabs>
        <w:ind w:right="726" w:firstLine="710"/>
        <w:rPr>
          <w:sz w:val="28"/>
        </w:rPr>
      </w:pPr>
      <w:r>
        <w:rPr>
          <w:sz w:val="28"/>
        </w:rPr>
        <w:t>знакомиться в установленном порядке с материалами личного дела наставляемого или получать другую информацию о лице, в отношении</w:t>
      </w:r>
      <w:r>
        <w:rPr>
          <w:spacing w:val="40"/>
          <w:sz w:val="28"/>
        </w:rPr>
        <w:t xml:space="preserve"> </w:t>
      </w:r>
      <w:r>
        <w:rPr>
          <w:sz w:val="28"/>
        </w:rPr>
        <w:t>которого осуществляется наставничество;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591"/>
        </w:tabs>
        <w:spacing w:before="1"/>
        <w:ind w:right="729" w:firstLine="710"/>
        <w:rPr>
          <w:sz w:val="28"/>
        </w:rPr>
      </w:pPr>
      <w:r>
        <w:rPr>
          <w:sz w:val="28"/>
        </w:rPr>
        <w:t>обращаться с заявлением к куратору и руководителю образовательной организации с просьбой о сложении с него обязанностей наставника;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577"/>
        </w:tabs>
        <w:ind w:right="727" w:firstLine="710"/>
        <w:rPr>
          <w:sz w:val="28"/>
        </w:rPr>
      </w:pPr>
      <w:r>
        <w:rPr>
          <w:sz w:val="28"/>
        </w:rPr>
        <w:t>осуществлять мониторинг деятельности наставляемого в форме личной проверки выполнения заданий.</w:t>
      </w:r>
    </w:p>
    <w:p w:rsidR="00721549" w:rsidRDefault="00422EF7">
      <w:pPr>
        <w:pStyle w:val="a4"/>
        <w:numPr>
          <w:ilvl w:val="1"/>
          <w:numId w:val="5"/>
        </w:numPr>
        <w:tabs>
          <w:tab w:val="left" w:pos="1882"/>
        </w:tabs>
        <w:spacing w:line="321" w:lineRule="exact"/>
        <w:ind w:left="1881" w:hanging="493"/>
        <w:jc w:val="both"/>
        <w:rPr>
          <w:sz w:val="28"/>
        </w:rPr>
      </w:pPr>
      <w:r>
        <w:rPr>
          <w:sz w:val="28"/>
        </w:rPr>
        <w:t>Обязанности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наставника: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841"/>
        </w:tabs>
        <w:ind w:right="727" w:firstLine="710"/>
        <w:rPr>
          <w:sz w:val="28"/>
        </w:rPr>
      </w:pPr>
      <w:r>
        <w:rPr>
          <w:sz w:val="28"/>
        </w:rPr>
        <w:t>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деятельности;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596"/>
        </w:tabs>
        <w:ind w:right="725" w:firstLine="710"/>
        <w:rPr>
          <w:sz w:val="28"/>
        </w:rPr>
      </w:pPr>
      <w:r>
        <w:rPr>
          <w:sz w:val="28"/>
        </w:rPr>
        <w:t>находиться во взаимодействии со всеми структурами образовательной организации, осуществляющими работу с наставляемым по программе наставничества (дошкольное образование, психологические службы, школа молодого</w:t>
      </w:r>
      <w:r w:rsidR="00792581">
        <w:rPr>
          <w:sz w:val="28"/>
        </w:rPr>
        <w:t xml:space="preserve"> </w:t>
      </w:r>
      <w:r>
        <w:rPr>
          <w:sz w:val="28"/>
        </w:rPr>
        <w:t>педагога, методический (педагогический) совет и пр.);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766"/>
        </w:tabs>
        <w:spacing w:before="1"/>
        <w:ind w:right="725" w:firstLine="710"/>
        <w:rPr>
          <w:sz w:val="28"/>
        </w:rPr>
      </w:pPr>
      <w:r>
        <w:rPr>
          <w:sz w:val="28"/>
        </w:rPr>
        <w:t>осуществлять включение молодого/начинающего специалиста в общественную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жизнь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-3"/>
          <w:sz w:val="28"/>
        </w:rPr>
        <w:t xml:space="preserve"> </w:t>
      </w:r>
      <w:r>
        <w:rPr>
          <w:sz w:val="28"/>
        </w:rPr>
        <w:t>содействовать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общекультурного и профессионального кругозора, в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. и на личном примере;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654"/>
        </w:tabs>
        <w:ind w:right="725" w:firstLine="710"/>
        <w:rPr>
          <w:sz w:val="28"/>
        </w:rPr>
      </w:pPr>
      <w:r>
        <w:rPr>
          <w:sz w:val="28"/>
        </w:rPr>
        <w:t>создавать условия для созидания и научного поиска, творчества в педагогическом процессе через привлечение к инновационной деятельности;</w:t>
      </w:r>
    </w:p>
    <w:p w:rsidR="00721549" w:rsidRDefault="00721549">
      <w:pPr>
        <w:jc w:val="both"/>
        <w:rPr>
          <w:sz w:val="28"/>
        </w:rPr>
        <w:sectPr w:rsidR="00721549">
          <w:pgSz w:w="11910" w:h="16840"/>
          <w:pgMar w:top="1040" w:right="120" w:bottom="280" w:left="740" w:header="720" w:footer="720" w:gutter="0"/>
          <w:cols w:space="720"/>
        </w:sectPr>
      </w:pPr>
    </w:p>
    <w:p w:rsidR="00721549" w:rsidRDefault="00422EF7">
      <w:pPr>
        <w:pStyle w:val="a4"/>
        <w:numPr>
          <w:ilvl w:val="0"/>
          <w:numId w:val="1"/>
        </w:numPr>
        <w:tabs>
          <w:tab w:val="left" w:pos="1740"/>
        </w:tabs>
        <w:spacing w:before="67"/>
        <w:ind w:right="724" w:firstLine="710"/>
        <w:rPr>
          <w:sz w:val="28"/>
        </w:rPr>
      </w:pPr>
      <w:r>
        <w:rPr>
          <w:sz w:val="28"/>
        </w:rPr>
        <w:lastRenderedPageBreak/>
        <w:t>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685"/>
        </w:tabs>
        <w:spacing w:before="1"/>
        <w:ind w:right="721" w:firstLine="710"/>
        <w:rPr>
          <w:sz w:val="28"/>
        </w:rPr>
      </w:pPr>
      <w:r>
        <w:rPr>
          <w:sz w:val="28"/>
        </w:rPr>
        <w:t>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877"/>
        </w:tabs>
        <w:spacing w:before="2"/>
        <w:ind w:right="726" w:firstLine="710"/>
        <w:rPr>
          <w:sz w:val="28"/>
        </w:rPr>
      </w:pPr>
      <w:r>
        <w:rPr>
          <w:sz w:val="28"/>
        </w:rPr>
        <w:t>рекомендовать участие наставляемого в профессиональных региональных и федеральных конкурсах, оказывать всестороннюю поддержку</w:t>
      </w:r>
      <w:r>
        <w:rPr>
          <w:spacing w:val="80"/>
          <w:sz w:val="28"/>
        </w:rPr>
        <w:t xml:space="preserve"> </w:t>
      </w:r>
      <w:r>
        <w:rPr>
          <w:sz w:val="28"/>
        </w:rPr>
        <w:t>и методическое сопровождение.</w:t>
      </w:r>
    </w:p>
    <w:p w:rsidR="00721549" w:rsidRDefault="00721549">
      <w:pPr>
        <w:pStyle w:val="a3"/>
        <w:spacing w:before="3"/>
        <w:ind w:left="0" w:firstLine="0"/>
        <w:jc w:val="left"/>
      </w:pPr>
    </w:p>
    <w:p w:rsidR="00721549" w:rsidRDefault="00422EF7">
      <w:pPr>
        <w:pStyle w:val="1"/>
        <w:numPr>
          <w:ilvl w:val="0"/>
          <w:numId w:val="5"/>
        </w:numPr>
        <w:tabs>
          <w:tab w:val="left" w:pos="1670"/>
        </w:tabs>
        <w:ind w:left="1669"/>
        <w:jc w:val="left"/>
      </w:pPr>
      <w:r>
        <w:t>Права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rPr>
          <w:spacing w:val="-2"/>
        </w:rPr>
        <w:t>наставляемого</w:t>
      </w:r>
    </w:p>
    <w:p w:rsidR="00721549" w:rsidRDefault="00422EF7">
      <w:pPr>
        <w:pStyle w:val="a4"/>
        <w:numPr>
          <w:ilvl w:val="1"/>
          <w:numId w:val="5"/>
        </w:numPr>
        <w:tabs>
          <w:tab w:val="left" w:pos="1882"/>
        </w:tabs>
        <w:spacing w:line="319" w:lineRule="exact"/>
        <w:ind w:left="1881" w:hanging="493"/>
        <w:rPr>
          <w:sz w:val="28"/>
        </w:rPr>
      </w:pPr>
      <w:r>
        <w:rPr>
          <w:sz w:val="28"/>
        </w:rPr>
        <w:t>Права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наставляемого: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553"/>
        </w:tabs>
        <w:spacing w:before="2"/>
        <w:ind w:left="1552" w:hanging="164"/>
        <w:jc w:val="left"/>
        <w:rPr>
          <w:sz w:val="28"/>
        </w:rPr>
      </w:pPr>
      <w:r>
        <w:rPr>
          <w:sz w:val="28"/>
        </w:rPr>
        <w:t>систематически</w:t>
      </w:r>
      <w:r>
        <w:rPr>
          <w:spacing w:val="-11"/>
          <w:sz w:val="28"/>
        </w:rPr>
        <w:t xml:space="preserve"> </w:t>
      </w:r>
      <w:r>
        <w:rPr>
          <w:sz w:val="28"/>
        </w:rPr>
        <w:t>повышать</w:t>
      </w:r>
      <w:r>
        <w:rPr>
          <w:spacing w:val="-9"/>
          <w:sz w:val="28"/>
        </w:rPr>
        <w:t xml:space="preserve"> </w:t>
      </w:r>
      <w:r>
        <w:rPr>
          <w:sz w:val="28"/>
        </w:rPr>
        <w:t>свой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уровень;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845"/>
          <w:tab w:val="left" w:pos="1846"/>
          <w:tab w:val="left" w:pos="3637"/>
          <w:tab w:val="left" w:pos="4131"/>
          <w:tab w:val="left" w:pos="5976"/>
          <w:tab w:val="left" w:pos="8965"/>
        </w:tabs>
        <w:ind w:right="726" w:firstLine="710"/>
        <w:jc w:val="left"/>
        <w:rPr>
          <w:sz w:val="28"/>
        </w:rPr>
      </w:pPr>
      <w:r>
        <w:rPr>
          <w:spacing w:val="-2"/>
          <w:sz w:val="28"/>
        </w:rPr>
        <w:t>участвовать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составлении</w:t>
      </w:r>
      <w:r>
        <w:rPr>
          <w:sz w:val="28"/>
        </w:rPr>
        <w:tab/>
      </w:r>
      <w:r>
        <w:rPr>
          <w:spacing w:val="-2"/>
          <w:sz w:val="28"/>
        </w:rPr>
        <w:t>персонализированной</w:t>
      </w:r>
      <w:r>
        <w:rPr>
          <w:sz w:val="28"/>
        </w:rPr>
        <w:tab/>
      </w:r>
      <w:r>
        <w:rPr>
          <w:spacing w:val="-2"/>
          <w:sz w:val="28"/>
        </w:rPr>
        <w:t xml:space="preserve">программы </w:t>
      </w:r>
      <w:r>
        <w:rPr>
          <w:sz w:val="28"/>
        </w:rPr>
        <w:t>наставничества педагогических работников;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668"/>
        </w:tabs>
        <w:ind w:right="725" w:firstLine="710"/>
        <w:jc w:val="left"/>
        <w:rPr>
          <w:sz w:val="28"/>
        </w:rPr>
      </w:pPr>
      <w:r>
        <w:rPr>
          <w:sz w:val="28"/>
        </w:rPr>
        <w:t>обращаться</w:t>
      </w:r>
      <w:r>
        <w:rPr>
          <w:spacing w:val="80"/>
          <w:sz w:val="28"/>
        </w:rPr>
        <w:t xml:space="preserve"> </w:t>
      </w:r>
      <w:r>
        <w:rPr>
          <w:sz w:val="28"/>
        </w:rPr>
        <w:t>к</w:t>
      </w:r>
      <w:r>
        <w:rPr>
          <w:spacing w:val="80"/>
          <w:sz w:val="28"/>
        </w:rPr>
        <w:t xml:space="preserve"> </w:t>
      </w:r>
      <w:r>
        <w:rPr>
          <w:sz w:val="28"/>
        </w:rPr>
        <w:t>наставнику</w:t>
      </w:r>
      <w:r>
        <w:rPr>
          <w:spacing w:val="80"/>
          <w:sz w:val="28"/>
        </w:rPr>
        <w:t xml:space="preserve"> </w:t>
      </w:r>
      <w:r>
        <w:rPr>
          <w:sz w:val="28"/>
        </w:rPr>
        <w:t>за</w:t>
      </w:r>
      <w:r>
        <w:rPr>
          <w:spacing w:val="80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80"/>
          <w:sz w:val="28"/>
        </w:rPr>
        <w:t xml:space="preserve"> </w:t>
      </w:r>
      <w:r>
        <w:rPr>
          <w:sz w:val="28"/>
        </w:rPr>
        <w:t>по</w:t>
      </w:r>
      <w:r>
        <w:rPr>
          <w:spacing w:val="80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80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8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должностными обязанностями, профессиональной деятельностью;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762"/>
        </w:tabs>
        <w:ind w:right="728" w:firstLine="710"/>
        <w:rPr>
          <w:sz w:val="28"/>
        </w:rPr>
      </w:pPr>
      <w:r>
        <w:rPr>
          <w:sz w:val="28"/>
        </w:rPr>
        <w:t>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574"/>
        </w:tabs>
        <w:ind w:right="732" w:firstLine="710"/>
        <w:rPr>
          <w:sz w:val="28"/>
        </w:rPr>
      </w:pPr>
      <w:r>
        <w:rPr>
          <w:sz w:val="28"/>
        </w:rPr>
        <w:t>обращаться к куратору и руководителю образовательной организации с ходатайством о замене наставника.</w:t>
      </w:r>
    </w:p>
    <w:p w:rsidR="00721549" w:rsidRDefault="00422EF7">
      <w:pPr>
        <w:pStyle w:val="a4"/>
        <w:numPr>
          <w:ilvl w:val="1"/>
          <w:numId w:val="5"/>
        </w:numPr>
        <w:tabs>
          <w:tab w:val="left" w:pos="1882"/>
        </w:tabs>
        <w:spacing w:line="321" w:lineRule="exact"/>
        <w:ind w:left="1881" w:hanging="493"/>
        <w:jc w:val="both"/>
        <w:rPr>
          <w:sz w:val="28"/>
        </w:rPr>
      </w:pPr>
      <w:r>
        <w:rPr>
          <w:sz w:val="28"/>
        </w:rPr>
        <w:t>Обязанности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наставляемого: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644"/>
        </w:tabs>
        <w:ind w:right="722" w:firstLine="710"/>
        <w:rPr>
          <w:sz w:val="28"/>
        </w:rPr>
      </w:pPr>
      <w:r>
        <w:rPr>
          <w:sz w:val="28"/>
        </w:rPr>
        <w:t>изучать Федеральный закон от 29 декабря 2012 г. № 273-ФЗ «Об образовании в Российской Федерации»,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656"/>
        </w:tabs>
        <w:spacing w:before="1"/>
        <w:ind w:right="728" w:firstLine="710"/>
        <w:rPr>
          <w:sz w:val="28"/>
        </w:rPr>
      </w:pPr>
      <w:r>
        <w:rPr>
          <w:sz w:val="28"/>
        </w:rPr>
        <w:t>реализовывать мероприятия плана персонализированной программы наставничества в установленные сроки;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574"/>
        </w:tabs>
        <w:ind w:right="729" w:firstLine="710"/>
        <w:rPr>
          <w:sz w:val="28"/>
        </w:rPr>
      </w:pPr>
      <w:r>
        <w:rPr>
          <w:sz w:val="28"/>
        </w:rPr>
        <w:t xml:space="preserve">соблюдать правила внутреннего трудового распорядка образовательной </w:t>
      </w:r>
      <w:r>
        <w:rPr>
          <w:spacing w:val="-2"/>
          <w:sz w:val="28"/>
        </w:rPr>
        <w:t>организации;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747"/>
        </w:tabs>
        <w:spacing w:before="1"/>
        <w:ind w:right="726" w:firstLine="710"/>
        <w:rPr>
          <w:sz w:val="28"/>
        </w:rPr>
      </w:pPr>
      <w:r>
        <w:rPr>
          <w:sz w:val="28"/>
        </w:rPr>
        <w:t>знать обязанности, предусмотренные должностной инструкцией, основные направления профессиональной деятельности, полномочия и организацию работы в образовательной организации;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702"/>
        </w:tabs>
        <w:ind w:right="728" w:firstLine="710"/>
        <w:rPr>
          <w:sz w:val="28"/>
        </w:rPr>
      </w:pPr>
      <w:r>
        <w:rPr>
          <w:sz w:val="28"/>
        </w:rPr>
        <w:t>выполнять указания и рекомендации наставника по исполнению должностных, профессиональных обязанностей;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606"/>
        </w:tabs>
        <w:spacing w:line="242" w:lineRule="auto"/>
        <w:ind w:right="730" w:firstLine="710"/>
        <w:rPr>
          <w:sz w:val="28"/>
        </w:rPr>
      </w:pPr>
      <w:r>
        <w:rPr>
          <w:sz w:val="28"/>
        </w:rPr>
        <w:t>совершенствовать профессиональные навыки, практические приемы и способы качественного исполнения должностных обязанностей;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572"/>
        </w:tabs>
        <w:ind w:right="729" w:firstLine="710"/>
        <w:rPr>
          <w:sz w:val="28"/>
        </w:rPr>
      </w:pPr>
      <w:r>
        <w:rPr>
          <w:sz w:val="28"/>
        </w:rPr>
        <w:t xml:space="preserve">устранять совместно с наставником допущенные ошибки и выявленные </w:t>
      </w:r>
      <w:r>
        <w:rPr>
          <w:spacing w:val="-2"/>
          <w:sz w:val="28"/>
        </w:rPr>
        <w:t>затруднения;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690"/>
        </w:tabs>
        <w:ind w:right="734" w:firstLine="710"/>
        <w:rPr>
          <w:sz w:val="28"/>
        </w:rPr>
      </w:pPr>
      <w:r>
        <w:rPr>
          <w:sz w:val="28"/>
        </w:rPr>
        <w:t>проявлять дисциплинированность, организованность и культуру в работе и учебе;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608"/>
        </w:tabs>
        <w:spacing w:line="321" w:lineRule="exact"/>
        <w:ind w:left="1607" w:hanging="219"/>
        <w:rPr>
          <w:sz w:val="28"/>
        </w:rPr>
      </w:pPr>
      <w:r>
        <w:rPr>
          <w:sz w:val="28"/>
        </w:rPr>
        <w:t>учиться</w:t>
      </w:r>
      <w:r>
        <w:rPr>
          <w:spacing w:val="47"/>
          <w:sz w:val="28"/>
        </w:rPr>
        <w:t xml:space="preserve"> </w:t>
      </w:r>
      <w:r>
        <w:rPr>
          <w:sz w:val="28"/>
        </w:rPr>
        <w:t>у</w:t>
      </w:r>
      <w:r>
        <w:rPr>
          <w:spacing w:val="45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46"/>
          <w:sz w:val="28"/>
        </w:rPr>
        <w:t xml:space="preserve"> </w:t>
      </w:r>
      <w:r>
        <w:rPr>
          <w:sz w:val="28"/>
        </w:rPr>
        <w:t>передовым,</w:t>
      </w:r>
      <w:r>
        <w:rPr>
          <w:spacing w:val="46"/>
          <w:sz w:val="28"/>
        </w:rPr>
        <w:t xml:space="preserve"> </w:t>
      </w:r>
      <w:r>
        <w:rPr>
          <w:sz w:val="28"/>
        </w:rPr>
        <w:t>инновационным</w:t>
      </w:r>
      <w:r>
        <w:rPr>
          <w:spacing w:val="48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pacing w:val="-2"/>
          <w:sz w:val="28"/>
        </w:rPr>
        <w:t>формам</w:t>
      </w:r>
    </w:p>
    <w:p w:rsidR="00721549" w:rsidRDefault="00721549">
      <w:pPr>
        <w:spacing w:line="321" w:lineRule="exact"/>
        <w:jc w:val="both"/>
        <w:rPr>
          <w:sz w:val="28"/>
        </w:rPr>
        <w:sectPr w:rsidR="00721549">
          <w:pgSz w:w="11910" w:h="16840"/>
          <w:pgMar w:top="1040" w:right="120" w:bottom="280" w:left="740" w:header="720" w:footer="720" w:gutter="0"/>
          <w:cols w:space="720"/>
        </w:sectPr>
      </w:pPr>
    </w:p>
    <w:p w:rsidR="00721549" w:rsidRDefault="00422EF7">
      <w:pPr>
        <w:pStyle w:val="a3"/>
        <w:spacing w:before="67"/>
        <w:ind w:firstLine="0"/>
        <w:jc w:val="left"/>
      </w:pPr>
      <w:r>
        <w:lastRenderedPageBreak/>
        <w:t>работы,</w:t>
      </w:r>
      <w:r>
        <w:rPr>
          <w:spacing w:val="-7"/>
        </w:rPr>
        <w:t xml:space="preserve"> </w:t>
      </w:r>
      <w:r>
        <w:t>правильно</w:t>
      </w:r>
      <w:r>
        <w:rPr>
          <w:spacing w:val="-5"/>
        </w:rPr>
        <w:t xml:space="preserve"> </w:t>
      </w:r>
      <w:r>
        <w:t>строить</w:t>
      </w:r>
      <w:r>
        <w:rPr>
          <w:spacing w:val="-7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взаимоотношения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rPr>
          <w:spacing w:val="-4"/>
        </w:rPr>
        <w:t>ним.</w:t>
      </w:r>
    </w:p>
    <w:p w:rsidR="00721549" w:rsidRDefault="00721549">
      <w:pPr>
        <w:pStyle w:val="a3"/>
        <w:spacing w:before="7"/>
        <w:ind w:left="0" w:firstLine="0"/>
        <w:jc w:val="left"/>
      </w:pPr>
    </w:p>
    <w:p w:rsidR="00721549" w:rsidRDefault="00422EF7">
      <w:pPr>
        <w:pStyle w:val="1"/>
        <w:numPr>
          <w:ilvl w:val="0"/>
          <w:numId w:val="5"/>
        </w:numPr>
        <w:tabs>
          <w:tab w:val="left" w:pos="1728"/>
        </w:tabs>
        <w:spacing w:line="240" w:lineRule="auto"/>
        <w:ind w:left="678" w:right="728" w:firstLine="710"/>
        <w:jc w:val="both"/>
      </w:pPr>
      <w:r>
        <w:t>Процесс формирования пар и групп наставников и педагогов, в отношении которых осуществляется наставничество</w:t>
      </w:r>
    </w:p>
    <w:p w:rsidR="00721549" w:rsidRDefault="00422EF7">
      <w:pPr>
        <w:pStyle w:val="a4"/>
        <w:numPr>
          <w:ilvl w:val="1"/>
          <w:numId w:val="5"/>
        </w:numPr>
        <w:tabs>
          <w:tab w:val="left" w:pos="2037"/>
        </w:tabs>
        <w:ind w:right="730" w:firstLine="710"/>
        <w:jc w:val="both"/>
        <w:rPr>
          <w:sz w:val="28"/>
        </w:rPr>
      </w:pPr>
      <w:r>
        <w:rPr>
          <w:sz w:val="28"/>
        </w:rPr>
        <w:t>Формирование наставнических пар (групп) осуществляется по основным критериям: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666"/>
        </w:tabs>
        <w:ind w:right="722" w:firstLine="710"/>
        <w:rPr>
          <w:sz w:val="28"/>
        </w:rPr>
      </w:pPr>
      <w:r>
        <w:rPr>
          <w:sz w:val="28"/>
        </w:rPr>
        <w:t>профессиональный профиль или личный (</w:t>
      </w:r>
      <w:proofErr w:type="spellStart"/>
      <w:r>
        <w:rPr>
          <w:sz w:val="28"/>
        </w:rPr>
        <w:t>компетентностный</w:t>
      </w:r>
      <w:proofErr w:type="spellEnd"/>
      <w:r>
        <w:rPr>
          <w:sz w:val="28"/>
        </w:rPr>
        <w:t>) опыт наставника должны соответствовать запросам наставляемого или</w:t>
      </w:r>
      <w:r>
        <w:rPr>
          <w:spacing w:val="80"/>
          <w:sz w:val="28"/>
        </w:rPr>
        <w:t xml:space="preserve"> </w:t>
      </w:r>
      <w:r>
        <w:rPr>
          <w:spacing w:val="-2"/>
          <w:sz w:val="28"/>
        </w:rPr>
        <w:t>наставляемых;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565"/>
        </w:tabs>
        <w:ind w:right="731" w:firstLine="710"/>
        <w:rPr>
          <w:sz w:val="28"/>
        </w:rPr>
      </w:pPr>
      <w:r>
        <w:rPr>
          <w:sz w:val="28"/>
        </w:rPr>
        <w:t>у наставнической пары (группы) должен сложиться взаимный интерес и симпатия, позволяющие в будущем эффективно взаимодействовать в рамках программы наставничества.</w:t>
      </w:r>
    </w:p>
    <w:p w:rsidR="00721549" w:rsidRDefault="00422EF7">
      <w:pPr>
        <w:pStyle w:val="a4"/>
        <w:numPr>
          <w:ilvl w:val="1"/>
          <w:numId w:val="5"/>
        </w:numPr>
        <w:tabs>
          <w:tab w:val="left" w:pos="2015"/>
        </w:tabs>
        <w:ind w:right="725" w:firstLine="710"/>
        <w:jc w:val="both"/>
        <w:rPr>
          <w:sz w:val="28"/>
        </w:rPr>
      </w:pPr>
      <w:r>
        <w:rPr>
          <w:sz w:val="28"/>
        </w:rPr>
        <w:t>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руководителя образовательной организации.</w:t>
      </w:r>
    </w:p>
    <w:p w:rsidR="00721549" w:rsidRDefault="00721549">
      <w:pPr>
        <w:pStyle w:val="a3"/>
        <w:ind w:left="0" w:firstLine="0"/>
        <w:jc w:val="left"/>
      </w:pPr>
    </w:p>
    <w:p w:rsidR="00721549" w:rsidRDefault="00422EF7">
      <w:pPr>
        <w:pStyle w:val="1"/>
        <w:numPr>
          <w:ilvl w:val="0"/>
          <w:numId w:val="5"/>
        </w:numPr>
        <w:tabs>
          <w:tab w:val="left" w:pos="2239"/>
        </w:tabs>
        <w:ind w:left="2238" w:hanging="850"/>
        <w:jc w:val="both"/>
      </w:pPr>
      <w:r>
        <w:t>Завершение</w:t>
      </w:r>
      <w:r>
        <w:rPr>
          <w:spacing w:val="-14"/>
        </w:rPr>
        <w:t xml:space="preserve"> </w:t>
      </w:r>
      <w:r>
        <w:t>персонализированной</w:t>
      </w:r>
      <w:r>
        <w:rPr>
          <w:spacing w:val="-13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rPr>
          <w:spacing w:val="-2"/>
        </w:rPr>
        <w:t>наставничества</w:t>
      </w:r>
    </w:p>
    <w:p w:rsidR="00721549" w:rsidRDefault="00422EF7">
      <w:pPr>
        <w:pStyle w:val="a4"/>
        <w:numPr>
          <w:ilvl w:val="1"/>
          <w:numId w:val="5"/>
        </w:numPr>
        <w:tabs>
          <w:tab w:val="left" w:pos="2126"/>
        </w:tabs>
        <w:ind w:right="727" w:firstLine="710"/>
        <w:jc w:val="both"/>
        <w:rPr>
          <w:sz w:val="28"/>
        </w:rPr>
      </w:pPr>
      <w:r>
        <w:rPr>
          <w:sz w:val="28"/>
        </w:rPr>
        <w:t>Завершение персонализированной программы наставничества происходит в случае: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723"/>
        </w:tabs>
        <w:ind w:right="729" w:firstLine="710"/>
        <w:rPr>
          <w:sz w:val="28"/>
        </w:rPr>
      </w:pPr>
      <w:r>
        <w:rPr>
          <w:sz w:val="28"/>
        </w:rPr>
        <w:t>завершения плана мероприятий персонализированной программы наставничества в полном объеме;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709"/>
        </w:tabs>
        <w:ind w:right="722" w:firstLine="710"/>
        <w:rPr>
          <w:sz w:val="28"/>
        </w:rPr>
      </w:pPr>
      <w:r>
        <w:rPr>
          <w:sz w:val="28"/>
        </w:rPr>
        <w:t>по инициативе наставника или наставляемого и/или обоюдному решению (по уважительным обстоятельствам);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800"/>
        </w:tabs>
        <w:ind w:right="729" w:firstLine="710"/>
        <w:rPr>
          <w:sz w:val="28"/>
        </w:rPr>
      </w:pPr>
      <w:r>
        <w:rPr>
          <w:sz w:val="28"/>
        </w:rPr>
        <w:t>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– форс-мажора).</w:t>
      </w:r>
    </w:p>
    <w:p w:rsidR="00721549" w:rsidRDefault="00422EF7">
      <w:pPr>
        <w:pStyle w:val="a4"/>
        <w:numPr>
          <w:ilvl w:val="1"/>
          <w:numId w:val="5"/>
        </w:numPr>
        <w:tabs>
          <w:tab w:val="left" w:pos="2020"/>
        </w:tabs>
        <w:ind w:right="730" w:firstLine="710"/>
        <w:jc w:val="both"/>
        <w:rPr>
          <w:sz w:val="28"/>
        </w:rPr>
      </w:pPr>
      <w:r>
        <w:rPr>
          <w:sz w:val="28"/>
        </w:rPr>
        <w:t>Изменение сроков реализации персонализированной программы наставничества педагогических работников.</w:t>
      </w:r>
    </w:p>
    <w:p w:rsidR="00721549" w:rsidRDefault="00422EF7">
      <w:pPr>
        <w:pStyle w:val="a3"/>
        <w:ind w:right="728"/>
      </w:pPr>
      <w:r>
        <w:t>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</w:t>
      </w:r>
    </w:p>
    <w:p w:rsidR="00721549" w:rsidRDefault="00721549">
      <w:pPr>
        <w:pStyle w:val="a3"/>
        <w:spacing w:before="3"/>
        <w:ind w:left="0" w:firstLine="0"/>
        <w:jc w:val="left"/>
      </w:pPr>
    </w:p>
    <w:p w:rsidR="00721549" w:rsidRDefault="00422EF7">
      <w:pPr>
        <w:pStyle w:val="1"/>
        <w:numPr>
          <w:ilvl w:val="0"/>
          <w:numId w:val="5"/>
        </w:numPr>
        <w:tabs>
          <w:tab w:val="left" w:pos="2032"/>
        </w:tabs>
        <w:spacing w:before="1" w:line="240" w:lineRule="auto"/>
        <w:ind w:left="678" w:right="725" w:firstLine="710"/>
        <w:jc w:val="both"/>
      </w:pPr>
      <w:r>
        <w:t>Условия публикации результатов персонализированной программы наставничества педагогических работников на сайтах образовательных организаций</w:t>
      </w:r>
    </w:p>
    <w:p w:rsidR="00721549" w:rsidRDefault="00422EF7">
      <w:pPr>
        <w:pStyle w:val="a4"/>
        <w:numPr>
          <w:ilvl w:val="1"/>
          <w:numId w:val="5"/>
        </w:numPr>
        <w:tabs>
          <w:tab w:val="left" w:pos="1970"/>
        </w:tabs>
        <w:ind w:right="727" w:firstLine="710"/>
        <w:jc w:val="both"/>
        <w:rPr>
          <w:sz w:val="28"/>
        </w:rPr>
      </w:pPr>
      <w:r>
        <w:rPr>
          <w:sz w:val="28"/>
        </w:rPr>
        <w:t>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(рубрика).</w:t>
      </w:r>
    </w:p>
    <w:p w:rsidR="00721549" w:rsidRDefault="00422EF7">
      <w:pPr>
        <w:pStyle w:val="a3"/>
        <w:ind w:right="726"/>
      </w:pPr>
      <w:r>
        <w:t>На сайте размещаются сведения о реализуемых персонализированных программах наставничества педагогических работников, базы наставников и наставляемых, лучшие кейсы персонализированных программ наставничества педагогических работников, федеральная, региональная и локальная нормативно-правовая</w:t>
      </w:r>
      <w:r>
        <w:rPr>
          <w:spacing w:val="13"/>
        </w:rPr>
        <w:t xml:space="preserve"> </w:t>
      </w:r>
      <w:r>
        <w:t>база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сфере</w:t>
      </w:r>
      <w:r>
        <w:rPr>
          <w:spacing w:val="15"/>
        </w:rPr>
        <w:t xml:space="preserve"> </w:t>
      </w:r>
      <w:r>
        <w:t>наставничества</w:t>
      </w:r>
      <w:r>
        <w:rPr>
          <w:spacing w:val="14"/>
        </w:rPr>
        <w:t xml:space="preserve"> </w:t>
      </w:r>
      <w:r>
        <w:t>педагогических</w:t>
      </w:r>
      <w:r>
        <w:rPr>
          <w:spacing w:val="16"/>
        </w:rPr>
        <w:t xml:space="preserve"> </w:t>
      </w:r>
      <w:r>
        <w:rPr>
          <w:spacing w:val="-2"/>
        </w:rPr>
        <w:t>работников,</w:t>
      </w:r>
    </w:p>
    <w:p w:rsidR="00721549" w:rsidRDefault="00721549">
      <w:pPr>
        <w:sectPr w:rsidR="00721549">
          <w:pgSz w:w="11910" w:h="16840"/>
          <w:pgMar w:top="1040" w:right="120" w:bottom="280" w:left="740" w:header="720" w:footer="720" w:gutter="0"/>
          <w:cols w:space="720"/>
        </w:sectPr>
      </w:pPr>
    </w:p>
    <w:p w:rsidR="00721549" w:rsidRDefault="00422EF7">
      <w:pPr>
        <w:pStyle w:val="a3"/>
        <w:spacing w:before="67"/>
        <w:ind w:right="729" w:firstLine="0"/>
      </w:pPr>
      <w:r>
        <w:lastRenderedPageBreak/>
        <w:t xml:space="preserve">методические рекомендации, новости и анонсы мероприятий и программ наставничества педагогических работников в образовательной организации и </w:t>
      </w:r>
      <w:r>
        <w:rPr>
          <w:spacing w:val="-4"/>
        </w:rPr>
        <w:t>др.</w:t>
      </w:r>
    </w:p>
    <w:p w:rsidR="00721549" w:rsidRDefault="00422EF7">
      <w:pPr>
        <w:pStyle w:val="a4"/>
        <w:numPr>
          <w:ilvl w:val="1"/>
          <w:numId w:val="5"/>
        </w:numPr>
        <w:tabs>
          <w:tab w:val="left" w:pos="2181"/>
        </w:tabs>
        <w:spacing w:before="2"/>
        <w:ind w:right="725" w:firstLine="710"/>
        <w:jc w:val="both"/>
        <w:rPr>
          <w:sz w:val="28"/>
        </w:rPr>
      </w:pPr>
      <w:r>
        <w:rPr>
          <w:sz w:val="28"/>
        </w:rPr>
        <w:t>Результаты персонализированных программ наставничества педагогических работников в образовательной организации публикуются после их завершения.</w:t>
      </w:r>
    </w:p>
    <w:p w:rsidR="00721549" w:rsidRDefault="00721549">
      <w:pPr>
        <w:pStyle w:val="a3"/>
        <w:spacing w:before="5"/>
        <w:ind w:left="0" w:firstLine="0"/>
        <w:jc w:val="left"/>
      </w:pPr>
    </w:p>
    <w:p w:rsidR="00721549" w:rsidRDefault="00422EF7">
      <w:pPr>
        <w:pStyle w:val="1"/>
        <w:numPr>
          <w:ilvl w:val="0"/>
          <w:numId w:val="5"/>
        </w:numPr>
        <w:tabs>
          <w:tab w:val="left" w:pos="1670"/>
        </w:tabs>
        <w:ind w:left="1669"/>
        <w:jc w:val="both"/>
      </w:pPr>
      <w:r>
        <w:t>Заключительные</w:t>
      </w:r>
      <w:r>
        <w:rPr>
          <w:spacing w:val="-11"/>
        </w:rPr>
        <w:t xml:space="preserve"> </w:t>
      </w:r>
      <w:r>
        <w:rPr>
          <w:spacing w:val="-2"/>
        </w:rPr>
        <w:t>положения</w:t>
      </w:r>
    </w:p>
    <w:p w:rsidR="00721549" w:rsidRDefault="00422EF7">
      <w:pPr>
        <w:pStyle w:val="a4"/>
        <w:numPr>
          <w:ilvl w:val="1"/>
          <w:numId w:val="5"/>
        </w:numPr>
        <w:tabs>
          <w:tab w:val="left" w:pos="1900"/>
        </w:tabs>
        <w:ind w:right="723" w:firstLine="710"/>
        <w:jc w:val="both"/>
        <w:rPr>
          <w:sz w:val="28"/>
        </w:rPr>
      </w:pPr>
      <w:r>
        <w:rPr>
          <w:sz w:val="28"/>
        </w:rPr>
        <w:t>Настоящее Положение вступает в силу с момента его утверждения и действует бессрочно.</w:t>
      </w:r>
    </w:p>
    <w:p w:rsidR="00721549" w:rsidRDefault="00422EF7">
      <w:pPr>
        <w:pStyle w:val="a4"/>
        <w:numPr>
          <w:ilvl w:val="1"/>
          <w:numId w:val="5"/>
        </w:numPr>
        <w:tabs>
          <w:tab w:val="left" w:pos="2063"/>
        </w:tabs>
        <w:ind w:right="730" w:firstLine="710"/>
        <w:jc w:val="both"/>
        <w:rPr>
          <w:sz w:val="28"/>
        </w:rPr>
      </w:pPr>
      <w:r>
        <w:rPr>
          <w:sz w:val="28"/>
        </w:rPr>
        <w:t>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организации.</w:t>
      </w:r>
    </w:p>
    <w:sectPr w:rsidR="00721549">
      <w:pgSz w:w="11910" w:h="16840"/>
      <w:pgMar w:top="1040" w:right="1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7E0A"/>
    <w:multiLevelType w:val="hybridMultilevel"/>
    <w:tmpl w:val="20969124"/>
    <w:lvl w:ilvl="0" w:tplc="9CF02886">
      <w:numFmt w:val="bullet"/>
      <w:lvlText w:val="-"/>
      <w:lvlJc w:val="left"/>
      <w:pPr>
        <w:ind w:left="678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3484F0C">
      <w:numFmt w:val="bullet"/>
      <w:lvlText w:val="•"/>
      <w:lvlJc w:val="left"/>
      <w:pPr>
        <w:ind w:left="1716" w:hanging="363"/>
      </w:pPr>
      <w:rPr>
        <w:rFonts w:hint="default"/>
        <w:lang w:val="ru-RU" w:eastAsia="en-US" w:bidi="ar-SA"/>
      </w:rPr>
    </w:lvl>
    <w:lvl w:ilvl="2" w:tplc="15A80D0E">
      <w:numFmt w:val="bullet"/>
      <w:lvlText w:val="•"/>
      <w:lvlJc w:val="left"/>
      <w:pPr>
        <w:ind w:left="2753" w:hanging="363"/>
      </w:pPr>
      <w:rPr>
        <w:rFonts w:hint="default"/>
        <w:lang w:val="ru-RU" w:eastAsia="en-US" w:bidi="ar-SA"/>
      </w:rPr>
    </w:lvl>
    <w:lvl w:ilvl="3" w:tplc="4D5C47BE">
      <w:numFmt w:val="bullet"/>
      <w:lvlText w:val="•"/>
      <w:lvlJc w:val="left"/>
      <w:pPr>
        <w:ind w:left="3789" w:hanging="363"/>
      </w:pPr>
      <w:rPr>
        <w:rFonts w:hint="default"/>
        <w:lang w:val="ru-RU" w:eastAsia="en-US" w:bidi="ar-SA"/>
      </w:rPr>
    </w:lvl>
    <w:lvl w:ilvl="4" w:tplc="91944EA4">
      <w:numFmt w:val="bullet"/>
      <w:lvlText w:val="•"/>
      <w:lvlJc w:val="left"/>
      <w:pPr>
        <w:ind w:left="4826" w:hanging="363"/>
      </w:pPr>
      <w:rPr>
        <w:rFonts w:hint="default"/>
        <w:lang w:val="ru-RU" w:eastAsia="en-US" w:bidi="ar-SA"/>
      </w:rPr>
    </w:lvl>
    <w:lvl w:ilvl="5" w:tplc="43F21730">
      <w:numFmt w:val="bullet"/>
      <w:lvlText w:val="•"/>
      <w:lvlJc w:val="left"/>
      <w:pPr>
        <w:ind w:left="5863" w:hanging="363"/>
      </w:pPr>
      <w:rPr>
        <w:rFonts w:hint="default"/>
        <w:lang w:val="ru-RU" w:eastAsia="en-US" w:bidi="ar-SA"/>
      </w:rPr>
    </w:lvl>
    <w:lvl w:ilvl="6" w:tplc="DC8A4DE4">
      <w:numFmt w:val="bullet"/>
      <w:lvlText w:val="•"/>
      <w:lvlJc w:val="left"/>
      <w:pPr>
        <w:ind w:left="6899" w:hanging="363"/>
      </w:pPr>
      <w:rPr>
        <w:rFonts w:hint="default"/>
        <w:lang w:val="ru-RU" w:eastAsia="en-US" w:bidi="ar-SA"/>
      </w:rPr>
    </w:lvl>
    <w:lvl w:ilvl="7" w:tplc="97320830">
      <w:numFmt w:val="bullet"/>
      <w:lvlText w:val="•"/>
      <w:lvlJc w:val="left"/>
      <w:pPr>
        <w:ind w:left="7936" w:hanging="363"/>
      </w:pPr>
      <w:rPr>
        <w:rFonts w:hint="default"/>
        <w:lang w:val="ru-RU" w:eastAsia="en-US" w:bidi="ar-SA"/>
      </w:rPr>
    </w:lvl>
    <w:lvl w:ilvl="8" w:tplc="6D40CEFA">
      <w:numFmt w:val="bullet"/>
      <w:lvlText w:val="•"/>
      <w:lvlJc w:val="left"/>
      <w:pPr>
        <w:ind w:left="8973" w:hanging="363"/>
      </w:pPr>
      <w:rPr>
        <w:rFonts w:hint="default"/>
        <w:lang w:val="ru-RU" w:eastAsia="en-US" w:bidi="ar-SA"/>
      </w:rPr>
    </w:lvl>
  </w:abstractNum>
  <w:abstractNum w:abstractNumId="1" w15:restartNumberingAfterBreak="0">
    <w:nsid w:val="067848A0"/>
    <w:multiLevelType w:val="multilevel"/>
    <w:tmpl w:val="99806410"/>
    <w:lvl w:ilvl="0">
      <w:start w:val="2"/>
      <w:numFmt w:val="decimal"/>
      <w:lvlText w:val="%1"/>
      <w:lvlJc w:val="left"/>
      <w:pPr>
        <w:ind w:left="678" w:hanging="5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8" w:hanging="5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53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9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6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3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9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6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3" w:hanging="512"/>
      </w:pPr>
      <w:rPr>
        <w:rFonts w:hint="default"/>
        <w:lang w:val="ru-RU" w:eastAsia="en-US" w:bidi="ar-SA"/>
      </w:rPr>
    </w:lvl>
  </w:abstractNum>
  <w:abstractNum w:abstractNumId="2" w15:restartNumberingAfterBreak="0">
    <w:nsid w:val="4C5E03E7"/>
    <w:multiLevelType w:val="multilevel"/>
    <w:tmpl w:val="3A36A6EE"/>
    <w:lvl w:ilvl="0">
      <w:start w:val="1"/>
      <w:numFmt w:val="decimal"/>
      <w:lvlText w:val="%1."/>
      <w:lvlJc w:val="left"/>
      <w:pPr>
        <w:ind w:left="4821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8" w:hanging="5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820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98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76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54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33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11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89" w:hanging="576"/>
      </w:pPr>
      <w:rPr>
        <w:rFonts w:hint="default"/>
        <w:lang w:val="ru-RU" w:eastAsia="en-US" w:bidi="ar-SA"/>
      </w:rPr>
    </w:lvl>
  </w:abstractNum>
  <w:abstractNum w:abstractNumId="3" w15:restartNumberingAfterBreak="0">
    <w:nsid w:val="551E18B5"/>
    <w:multiLevelType w:val="hybridMultilevel"/>
    <w:tmpl w:val="369C7A74"/>
    <w:lvl w:ilvl="0" w:tplc="4E0A42A2">
      <w:start w:val="1"/>
      <w:numFmt w:val="decimal"/>
      <w:lvlText w:val="%1)"/>
      <w:lvlJc w:val="left"/>
      <w:pPr>
        <w:ind w:left="678" w:hanging="8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7F2806E">
      <w:numFmt w:val="bullet"/>
      <w:lvlText w:val="•"/>
      <w:lvlJc w:val="left"/>
      <w:pPr>
        <w:ind w:left="1716" w:hanging="850"/>
      </w:pPr>
      <w:rPr>
        <w:rFonts w:hint="default"/>
        <w:lang w:val="ru-RU" w:eastAsia="en-US" w:bidi="ar-SA"/>
      </w:rPr>
    </w:lvl>
    <w:lvl w:ilvl="2" w:tplc="68E69CA0">
      <w:numFmt w:val="bullet"/>
      <w:lvlText w:val="•"/>
      <w:lvlJc w:val="left"/>
      <w:pPr>
        <w:ind w:left="2753" w:hanging="850"/>
      </w:pPr>
      <w:rPr>
        <w:rFonts w:hint="default"/>
        <w:lang w:val="ru-RU" w:eastAsia="en-US" w:bidi="ar-SA"/>
      </w:rPr>
    </w:lvl>
    <w:lvl w:ilvl="3" w:tplc="56F804C4">
      <w:numFmt w:val="bullet"/>
      <w:lvlText w:val="•"/>
      <w:lvlJc w:val="left"/>
      <w:pPr>
        <w:ind w:left="3789" w:hanging="850"/>
      </w:pPr>
      <w:rPr>
        <w:rFonts w:hint="default"/>
        <w:lang w:val="ru-RU" w:eastAsia="en-US" w:bidi="ar-SA"/>
      </w:rPr>
    </w:lvl>
    <w:lvl w:ilvl="4" w:tplc="34E221A2">
      <w:numFmt w:val="bullet"/>
      <w:lvlText w:val="•"/>
      <w:lvlJc w:val="left"/>
      <w:pPr>
        <w:ind w:left="4826" w:hanging="850"/>
      </w:pPr>
      <w:rPr>
        <w:rFonts w:hint="default"/>
        <w:lang w:val="ru-RU" w:eastAsia="en-US" w:bidi="ar-SA"/>
      </w:rPr>
    </w:lvl>
    <w:lvl w:ilvl="5" w:tplc="899A40B8">
      <w:numFmt w:val="bullet"/>
      <w:lvlText w:val="•"/>
      <w:lvlJc w:val="left"/>
      <w:pPr>
        <w:ind w:left="5863" w:hanging="850"/>
      </w:pPr>
      <w:rPr>
        <w:rFonts w:hint="default"/>
        <w:lang w:val="ru-RU" w:eastAsia="en-US" w:bidi="ar-SA"/>
      </w:rPr>
    </w:lvl>
    <w:lvl w:ilvl="6" w:tplc="4860E22A">
      <w:numFmt w:val="bullet"/>
      <w:lvlText w:val="•"/>
      <w:lvlJc w:val="left"/>
      <w:pPr>
        <w:ind w:left="6899" w:hanging="850"/>
      </w:pPr>
      <w:rPr>
        <w:rFonts w:hint="default"/>
        <w:lang w:val="ru-RU" w:eastAsia="en-US" w:bidi="ar-SA"/>
      </w:rPr>
    </w:lvl>
    <w:lvl w:ilvl="7" w:tplc="2266F986">
      <w:numFmt w:val="bullet"/>
      <w:lvlText w:val="•"/>
      <w:lvlJc w:val="left"/>
      <w:pPr>
        <w:ind w:left="7936" w:hanging="850"/>
      </w:pPr>
      <w:rPr>
        <w:rFonts w:hint="default"/>
        <w:lang w:val="ru-RU" w:eastAsia="en-US" w:bidi="ar-SA"/>
      </w:rPr>
    </w:lvl>
    <w:lvl w:ilvl="8" w:tplc="10CA7138">
      <w:numFmt w:val="bullet"/>
      <w:lvlText w:val="•"/>
      <w:lvlJc w:val="left"/>
      <w:pPr>
        <w:ind w:left="8973" w:hanging="850"/>
      </w:pPr>
      <w:rPr>
        <w:rFonts w:hint="default"/>
        <w:lang w:val="ru-RU" w:eastAsia="en-US" w:bidi="ar-SA"/>
      </w:rPr>
    </w:lvl>
  </w:abstractNum>
  <w:abstractNum w:abstractNumId="4" w15:restartNumberingAfterBreak="0">
    <w:nsid w:val="7BC57FB4"/>
    <w:multiLevelType w:val="multilevel"/>
    <w:tmpl w:val="7EC26D6E"/>
    <w:lvl w:ilvl="0">
      <w:start w:val="1"/>
      <w:numFmt w:val="decimal"/>
      <w:lvlText w:val="%1"/>
      <w:lvlJc w:val="left"/>
      <w:pPr>
        <w:ind w:left="678" w:hanging="5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8" w:hanging="5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53" w:hanging="5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9" w:hanging="5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6" w:hanging="5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3" w:hanging="5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9" w:hanging="5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6" w:hanging="5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3" w:hanging="59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21549"/>
    <w:rsid w:val="00265EEB"/>
    <w:rsid w:val="0033376A"/>
    <w:rsid w:val="00395EE0"/>
    <w:rsid w:val="00422EF7"/>
    <w:rsid w:val="00721549"/>
    <w:rsid w:val="00792581"/>
    <w:rsid w:val="00964ED6"/>
    <w:rsid w:val="00E2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6B33B-3DE3-41BB-9CD1-5A1BD352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669" w:hanging="28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8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78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12</Pages>
  <Words>3611</Words>
  <Characters>20584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БУДЕННОВСКОГО МУНИЦИПАЛЬНОГО РАЙОНА, СТАВРОПОЛЬСКОГО КРАЯ</vt:lpstr>
    </vt:vector>
  </TitlesOfParts>
  <Company>diakov.net</Company>
  <LinksUpToDate>false</LinksUpToDate>
  <CharactersWithSpaces>24147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БУДЕННОВСКОГО МУНИЦИПАЛЬНОГО РАЙОНА, СТАВРОПОЛЬСКОГО КРАЯ</dc:title>
  <dc:creator>Admin</dc:creator>
  <cp:lastModifiedBy>Пользователь</cp:lastModifiedBy>
  <cp:revision>6</cp:revision>
  <dcterms:created xsi:type="dcterms:W3CDTF">2022-07-29T05:34:00Z</dcterms:created>
  <dcterms:modified xsi:type="dcterms:W3CDTF">2022-09-19T05:54:00Z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