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EF" w:rsidRDefault="00C02FEF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FEF" w:rsidRDefault="00C02FEF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52.5pt">
            <v:imagedata r:id="rId7" o:title="1 001"/>
          </v:shape>
        </w:pict>
      </w:r>
    </w:p>
    <w:p w:rsidR="00C02FEF" w:rsidRDefault="00C02FEF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FEF" w:rsidRDefault="00C02FEF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01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№18 «Сказка» поселка Виноградный Буденновского района»</w:t>
      </w:r>
    </w:p>
    <w:p w:rsidR="00901B81" w:rsidRPr="00901B81" w:rsidRDefault="00901B81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6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УТВЕРЖДАЮ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совещании Педагогического совета                   Заведующий МДОУ д/с №18</w:t>
      </w:r>
    </w:p>
    <w:p w:rsidR="00901B81" w:rsidRPr="00901B81" w:rsidRDefault="00A5298D" w:rsidP="00901B81">
      <w:pPr>
        <w:tabs>
          <w:tab w:val="left" w:pos="6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от «31» августа  2023</w:t>
      </w:r>
      <w:r w:rsidR="00901B81" w:rsidRPr="0090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«Сказка» п.Виноградный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_____________О.А.Клопнёва</w:t>
      </w: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5342" w:rsidRDefault="00145342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5342" w:rsidRDefault="00145342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1B81" w:rsidRPr="00901B81" w:rsidRDefault="00901B81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901B81" w:rsidRPr="00901B81" w:rsidRDefault="00901B81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организации деятельности педагога с детьми 3-4 лет,</w:t>
      </w:r>
    </w:p>
    <w:p w:rsidR="00901B81" w:rsidRPr="00901B81" w:rsidRDefault="00901B81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Вторая младшая группа</w:t>
      </w:r>
    </w:p>
    <w:p w:rsidR="00901B81" w:rsidRPr="00901B81" w:rsidRDefault="00901B81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Срок реализации программы (учебный год)</w:t>
      </w:r>
    </w:p>
    <w:p w:rsidR="00901B81" w:rsidRPr="00901B81" w:rsidRDefault="00A5298D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 01.09.2023 г. по 31.05.2024</w:t>
      </w:r>
      <w:r w:rsidR="00901B81" w:rsidRPr="00901B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г.</w:t>
      </w:r>
    </w:p>
    <w:p w:rsidR="00901B81" w:rsidRPr="00042A09" w:rsidRDefault="00901B81" w:rsidP="00901B81">
      <w:pPr>
        <w:tabs>
          <w:tab w:val="left" w:pos="323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A5298D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2023</w:t>
      </w:r>
      <w:r w:rsidR="00901B81" w:rsidRPr="00901B8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г.</w:t>
      </w:r>
    </w:p>
    <w:p w:rsidR="00901B81" w:rsidRDefault="00901B81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801"/>
        <w:gridCol w:w="710"/>
      </w:tblGrid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1B81" w:rsidRPr="00901B81" w:rsidTr="00A5298D">
        <w:trPr>
          <w:trHeight w:val="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1B81" w:rsidRPr="00901B81" w:rsidTr="00A5298D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1B81" w:rsidRPr="00901B81" w:rsidTr="00A5298D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Характеристики особенностей развития детей 3-4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1B81" w:rsidRPr="00901B81" w:rsidTr="00A5298D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как ориентиры освоения воспитанниками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1B81" w:rsidRPr="00901B81" w:rsidTr="00A5298D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планируемых результатов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с образовательными областями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1B81" w:rsidRPr="00901B81" w:rsidTr="00A5298D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образовательной области «Социально-коммуникативное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1B81" w:rsidRPr="00901B81" w:rsidTr="00A5298D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образовательной области «Познавательное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1B81" w:rsidRPr="00901B81" w:rsidTr="00A5298D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образовательной области «Речевое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1B81" w:rsidRPr="00901B81" w:rsidTr="00A5298D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образовательной области «Художественно-эстетическое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01B81" w:rsidRPr="00901B81" w:rsidTr="00A5298D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образовательной области «Физическое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1B81" w:rsidRPr="00901B81" w:rsidTr="00A5298D">
        <w:trPr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 образовательных  областей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1B81" w:rsidRPr="00901B81" w:rsidTr="00A5298D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01B81" w:rsidRPr="00901B81" w:rsidTr="00A5298D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1B81" w:rsidRPr="00901B81" w:rsidTr="00A5298D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 направления поддержки детской инициативы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01B81" w:rsidRPr="00901B81" w:rsidTr="00A5298D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взаимодействия  с родителями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1B81" w:rsidRPr="00901B81" w:rsidTr="00A5298D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tabs>
                <w:tab w:val="left" w:pos="3303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организации образовательного процесса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требования к развивающей предметно-пространственной среде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(часть Программы, формируемая участниками образовательных отношений)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F45D5D" w:rsidRDefault="00F45D5D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8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календарный план воспитательной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01B81" w:rsidRPr="00901B81" w:rsidTr="00A5298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6E0283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6E0283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6E0283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901B81" w:rsidRPr="00901B81" w:rsidRDefault="00901B81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Default="00901B81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keepNext/>
        <w:tabs>
          <w:tab w:val="left" w:pos="3150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901B81" w:rsidRPr="00901B81" w:rsidRDefault="00901B81" w:rsidP="00901B81">
      <w:pPr>
        <w:keepNext/>
        <w:tabs>
          <w:tab w:val="left" w:pos="3150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901B81" w:rsidRPr="00901B81" w:rsidRDefault="00901B81" w:rsidP="00901B81">
      <w:pPr>
        <w:keepNext/>
        <w:tabs>
          <w:tab w:val="left" w:pos="3150"/>
        </w:tabs>
        <w:spacing w:after="0" w:line="240" w:lineRule="auto"/>
        <w:ind w:left="-284" w:firstLine="284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  <w:r w:rsidRPr="00901B81"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  <w:t>1. ЦЕЛЕВОЙ РАЗДЕЛ</w:t>
      </w:r>
    </w:p>
    <w:p w:rsidR="00901B81" w:rsidRPr="00901B81" w:rsidRDefault="00901B81" w:rsidP="00901B81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1" w:name="_Toc420597607"/>
      <w:bookmarkStart w:id="2" w:name="_Toc420598526"/>
      <w:bookmarkStart w:id="3" w:name="_Toc422496169"/>
      <w:r w:rsidRPr="00901B81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1.1. Пояснительная записка</w:t>
      </w:r>
      <w:bookmarkEnd w:id="1"/>
      <w:bookmarkEnd w:id="2"/>
      <w:bookmarkEnd w:id="3"/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Дошкольное  образование в муниципальном дошкольном образовательном учреждении «Детский сад общеразвивающего вида с приоритетным осуществлением познавательно-речевого развития воспитанников №18 «Сказка» поселка Виноградный Буденновского района» (далее ДОУ) в группах общеразвивающей направленности осуществляется в соответствии с основной образовательной программой дошкольного образования МДОУ д/с №18 (далее Программа)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спроектирована с учётом ФГОС дошкольного образования, Примерной основной образовательной программы дошкольного образования, одобренной решением федерального учебно-методологического объединения по общему образованию протокол № 2/15 от 20 мая 2015 года, особенностей образовательного учреждения, региона, образовательных потребностей и запросов воспитанников и их законных представителей. Содержательный раздел построен на основе образовательной программы дошкольного образования  «От рождения до школы» под редакцией Н.Е.Вераксы, Т.С.Комаровой, М.П.Васильевой. Программа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901B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обеспечивающую достижение воспитанниками физической и психологической  готовности к школе,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901B81" w:rsidRPr="006E0283" w:rsidRDefault="00901B81" w:rsidP="006E028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Нормативно-правовой базой </w:t>
      </w:r>
      <w:r w:rsidRPr="00901B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разработки </w:t>
      </w:r>
      <w:r w:rsidR="006E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является</w:t>
      </w:r>
    </w:p>
    <w:p w:rsidR="006E0283" w:rsidRPr="006E0283" w:rsidRDefault="006E0283" w:rsidP="006E0283">
      <w:pPr>
        <w:spacing w:after="12" w:line="268" w:lineRule="auto"/>
        <w:ind w:left="693" w:right="224" w:firstLine="559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Нормативно-правовой основой для разработки Программы являются следующие нормативно-правовые документы: 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от 29 декабря 2012 г. № 273-ФЗ; 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 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Федеральная образовательная программа дошкольного образования (Приказ Минпросвещения России от 25 ноября 2022 г. № 1028); 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Приказ Минпросвещения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РФ от 27 октября 2020 г. № 32 «Об утверждении санитарно- эпидемиологических правил и норм СанПиН 2.3/2.4.3590-20 «Санитарно-эпидемиологические требования к организации общественного питания населения»; 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>Устав МДОУ ДС № 18 п. Виноградный (далее - МДОУ); -Программа развития МДОУ.</w:t>
      </w:r>
    </w:p>
    <w:p w:rsidR="006E0283" w:rsidRPr="006E0283" w:rsidRDefault="006E0283" w:rsidP="006E0283">
      <w:pPr>
        <w:numPr>
          <w:ilvl w:val="0"/>
          <w:numId w:val="59"/>
        </w:numPr>
        <w:spacing w:after="12" w:line="268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6E0283">
        <w:rPr>
          <w:rFonts w:ascii="Times New Roman" w:eastAsia="Times New Roman" w:hAnsi="Times New Roman" w:cs="Times New Roman"/>
          <w:sz w:val="24"/>
        </w:rPr>
        <w:t xml:space="preserve">Срок реализации программы 1 год. </w:t>
      </w:r>
    </w:p>
    <w:p w:rsidR="006E0283" w:rsidRPr="00901B81" w:rsidRDefault="006E0283" w:rsidP="00901B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может корректироваться в связи с изменениями:</w:t>
      </w:r>
    </w:p>
    <w:p w:rsidR="00901B81" w:rsidRPr="00901B81" w:rsidRDefault="00901B81" w:rsidP="00901B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-нормативно-правовой базы дошкольного образования;</w:t>
      </w:r>
    </w:p>
    <w:p w:rsidR="00901B81" w:rsidRPr="00901B81" w:rsidRDefault="00901B81" w:rsidP="00901B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запроса родителей;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keepNext/>
        <w:widowControl w:val="0"/>
        <w:tabs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20597608"/>
      <w:bookmarkStart w:id="5" w:name="_Toc420598527"/>
      <w:bookmarkStart w:id="6" w:name="_Toc422496170"/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Программы</w:t>
      </w:r>
      <w:bookmarkEnd w:id="4"/>
      <w:bookmarkEnd w:id="5"/>
      <w:bookmarkEnd w:id="6"/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901B81" w:rsidRPr="00901B81" w:rsidRDefault="00901B81" w:rsidP="00901B8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901B81" w:rsidRPr="00901B81" w:rsidRDefault="00901B81" w:rsidP="00901B8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01B81" w:rsidRPr="00901B81" w:rsidRDefault="00901B81" w:rsidP="00901B8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01B81" w:rsidRPr="00901B81" w:rsidRDefault="00901B81" w:rsidP="00901B8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01B81" w:rsidRPr="00901B81" w:rsidRDefault="00901B81" w:rsidP="00901B8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01B81" w:rsidRPr="00901B81" w:rsidRDefault="00901B81" w:rsidP="00901B8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901B81" w:rsidRPr="00901B81" w:rsidRDefault="00901B81" w:rsidP="00901B81">
      <w:p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01B81" w:rsidRPr="00901B81" w:rsidRDefault="00901B81" w:rsidP="00901B81">
      <w:p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keepNext/>
        <w:widowControl w:val="0"/>
        <w:tabs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420597609"/>
      <w:bookmarkStart w:id="8" w:name="_Toc420598528"/>
      <w:bookmarkStart w:id="9" w:name="_Toc422496171"/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Принципы и подходы к формированию Программы</w:t>
      </w:r>
      <w:bookmarkEnd w:id="7"/>
      <w:bookmarkEnd w:id="8"/>
      <w:bookmarkEnd w:id="9"/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Современное общество характеризуется многообразием социальных, личностных, 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укладов. </w:t>
      </w:r>
      <w:r w:rsidRPr="00901B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Это требует от 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Сохранение уникальности и самоценности детства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ребенка 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сотрудничества со взрослыми и другими детьми,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взрослых (родителей(законных представителей), педагогических и иных работников ДОУ) и детей. Такой тип взаимодействия предполагает базовую 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ценностную ориентацию на достоинство каждого участника взаимодействия, 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уважение и б</w:t>
      </w:r>
      <w:r w:rsidRPr="00901B8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901B8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901B8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ДОУ, условием его эмоционального благополучия и полноценного развития. 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901B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образовательных отношений.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Сотрудничество  с семьей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Pr="00901B81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901B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Программа предполагает, что ДОУ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901B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901B8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Индивидуализация дошкольного образования 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такое 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интересы, мотивы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возрастно-психологические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 </w:t>
      </w: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разных форм активности. Для реализации этого принципа необходимы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наблюдение за развитием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сбор данных о нем, анализ его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поступков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 w:rsidRPr="00901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образования.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разные виды деятельности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расширению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явных, так и скрытых возможностей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r w:rsidRPr="00901B8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Полнота содержания и интеграция </w:t>
      </w:r>
      <w:r w:rsidRPr="00901B8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отдельных образовательных областей</w:t>
      </w:r>
      <w:r w:rsidRPr="00901B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Pr="00901B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ДОУ разрабатывает   образовательную программу с учетом  </w:t>
      </w:r>
      <w:r w:rsidRPr="00901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разнородности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901B81" w:rsidRPr="00901B81" w:rsidRDefault="00901B81" w:rsidP="00901B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</w:t>
      </w:r>
      <w:r w:rsidRPr="00901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Значимые характеристики, в том числе характеристики особенностей 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детей 3-4 лет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 коллективе детей, работников, родителей</w:t>
      </w:r>
      <w:r w:rsidRPr="00901B8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/>
          <w:sz w:val="24"/>
          <w:szCs w:val="24"/>
          <w:lang w:eastAsia="ru-RU"/>
        </w:rPr>
        <w:t>Основными участниками реализации программы  являются: воспитанники, родители (законные представители), педагоги.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воспитательно-образовательного процесса в младшей группе  заключаются в следующем:</w:t>
      </w:r>
    </w:p>
    <w:p w:rsidR="00901B81" w:rsidRPr="00901B81" w:rsidRDefault="00901B81" w:rsidP="00901B81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>группа функционирует в режиме 5-дневной рабочей недели, в условиях 10-часового пребывания детей;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группе  осуществляется образовательный процесс с учетом региональных особенностей Ставропольского края  и климатогеографических условий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Создавать условия для проявления познавательной активности.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самопознанию ребенка.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коммуникативные навыки.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формировать умение подчинять свои действия правилам, усложняя деятельность через увеличение количества правил.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проявлениям эмоциональной восприимчивости, отзывчивости.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Создавать условия для дальнейшего развития памяти, восприятия, мышления, внимания, воображения.</w:t>
      </w:r>
    </w:p>
    <w:p w:rsidR="00901B81" w:rsidRPr="00901B81" w:rsidRDefault="00901B81" w:rsidP="00901B81">
      <w:pPr>
        <w:numPr>
          <w:ilvl w:val="0"/>
          <w:numId w:val="57"/>
        </w:num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умение подчинять свое поведение нравственным нормам.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 01.09.2023</w:t>
      </w:r>
      <w:r w:rsidR="00901B81"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года в младшей групп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 списочный состав составляет 13 человек, из них 7</w:t>
      </w:r>
      <w:r w:rsidR="00901B81"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– девочек,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901B81"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– мальчиков.</w:t>
      </w: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</w:t>
      </w:r>
      <w:r w:rsidR="001453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ный паспорт группы на 01.09.2023</w:t>
      </w: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г.: </w:t>
      </w:r>
    </w:p>
    <w:p w:rsidR="00901B81" w:rsidRPr="00901B81" w:rsidRDefault="00901B81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Состав семьи: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-полных семей: 11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-неполных: 2</w:t>
      </w:r>
    </w:p>
    <w:p w:rsidR="00901B81" w:rsidRPr="00901B81" w:rsidRDefault="00901B81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-семей </w:t>
      </w:r>
      <w:r w:rsidR="00A4785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r w:rsidR="00A5298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одним ребенком: 3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-семей с двумя детьми: 7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-многодетных семей: 3</w:t>
      </w:r>
    </w:p>
    <w:p w:rsidR="00901B81" w:rsidRPr="00901B81" w:rsidRDefault="00901B81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 Социальный статус родителей: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-рабочие: 12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-служащие: 3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-безработные: 4</w:t>
      </w:r>
    </w:p>
    <w:p w:rsidR="00901B81" w:rsidRPr="00901B81" w:rsidRDefault="00901B81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-предприниматели: 0</w:t>
      </w:r>
    </w:p>
    <w:p w:rsidR="00901B81" w:rsidRPr="00901B81" w:rsidRDefault="00901B81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Образовательный статус родителей: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-высшее образование: </w:t>
      </w:r>
      <w:r w:rsidR="006E028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</w:p>
    <w:p w:rsidR="00901B81" w:rsidRPr="00901B81" w:rsidRDefault="00901B81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-ср</w:t>
      </w:r>
      <w:r w:rsidR="006E028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еднее специальное образование: 19</w:t>
      </w:r>
    </w:p>
    <w:p w:rsidR="00901B81" w:rsidRPr="00901B81" w:rsidRDefault="00A5298D" w:rsidP="00901B81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 среднее:2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осуществляется на русском языке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901B81" w:rsidRPr="00901B81" w:rsidRDefault="00901B81" w:rsidP="00901B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 взаимодействия взрослых и детей: личностно-развивающий и гуманистический.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контингента детей 3-4 лет, воспитывающихся в ДОУ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од-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  <w:r w:rsidRPr="00901B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Изобразительная деятельность ребенка зависит от его представлений о предмете</w:t>
      </w:r>
      <w:r w:rsidRPr="00901B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  <w:r w:rsidRPr="00901B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Большое значение для развития мелкой моторики имеет лепка</w:t>
      </w:r>
      <w:r w:rsidR="00145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B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901B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</w:t>
      </w:r>
      <w:r w:rsidRPr="00901B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  <w:r w:rsidRPr="00901B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Они скорее играют рядом, чем активно вступают во взаимодействие</w:t>
      </w:r>
      <w:r w:rsidRPr="00901B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901B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</w:t>
      </w:r>
      <w:r w:rsidRPr="00901B8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901B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поведение ребенка еще ситуативно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Вместе с тем можно наблюдать и случаи ограничения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10" w:name="_Toc420597610"/>
      <w:bookmarkStart w:id="11" w:name="_Toc420598529"/>
      <w:bookmarkStart w:id="12" w:name="_Toc422496172"/>
      <w:r w:rsidRPr="00901B81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1.5. Планируемые результаты</w:t>
      </w:r>
      <w:bookmarkEnd w:id="10"/>
      <w:bookmarkEnd w:id="11"/>
      <w:bookmarkEnd w:id="12"/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901B81" w:rsidRPr="00901B81" w:rsidRDefault="00901B81" w:rsidP="00901B81">
      <w:pPr>
        <w:keepNext/>
        <w:widowControl w:val="0"/>
        <w:tabs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420597612"/>
      <w:bookmarkStart w:id="14" w:name="_Toc420598531"/>
      <w:bookmarkStart w:id="15" w:name="_Toc422496174"/>
    </w:p>
    <w:p w:rsidR="00901B81" w:rsidRPr="00901B81" w:rsidRDefault="00901B81" w:rsidP="00901B81">
      <w:pPr>
        <w:keepNext/>
        <w:widowControl w:val="0"/>
        <w:tabs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в раннем возрасте</w:t>
      </w:r>
      <w:bookmarkEnd w:id="13"/>
      <w:bookmarkEnd w:id="14"/>
      <w:bookmarkEnd w:id="15"/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трем годам ребенок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901B81" w:rsidRPr="00901B81" w:rsidRDefault="00901B81" w:rsidP="00901B81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B81">
        <w:rPr>
          <w:rFonts w:ascii="Times New Roman" w:eastAsia="Calibri" w:hAnsi="Times New Roman" w:cs="Times New Roman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901B81" w:rsidRPr="00901B81" w:rsidRDefault="00901B81" w:rsidP="00901B81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420597613"/>
      <w:bookmarkStart w:id="17" w:name="_Toc420598532"/>
      <w:bookmarkStart w:id="18" w:name="_Toc422496175"/>
    </w:p>
    <w:p w:rsidR="00901B81" w:rsidRPr="00901B81" w:rsidRDefault="00901B81" w:rsidP="00901B81">
      <w:pPr>
        <w:keepNext/>
        <w:widowControl w:val="0"/>
        <w:tabs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 завершения освоения Программы</w:t>
      </w:r>
      <w:bookmarkEnd w:id="16"/>
      <w:bookmarkEnd w:id="17"/>
      <w:bookmarkEnd w:id="18"/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восьми годам: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игре, общении, конструировании и других видах детской активности. Способен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 положительно относится </w:t>
      </w: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достоинства.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сверстниками и взрослыми,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обладает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 и прежде всего в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игре.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достаточно хорошо владеет устной речью, может высказывать свои мысли и желания, </w:t>
      </w: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ребенка развита крупная и мелкая моторика. Он подвижен, вынослив, владеет основными </w:t>
      </w: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произвольными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движениями, может контролировать свои движения и управлять ими; 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способен к волевым усилиям, </w:t>
      </w: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901B81" w:rsidRPr="00901B81" w:rsidRDefault="00901B81" w:rsidP="00901B8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проявляет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любознательность, 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наблюдать, экспериментировать, </w:t>
      </w:r>
      <w:r w:rsidRPr="00901B81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смысловую картину окружающей реальности,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901B8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Способен к принятию собственных решений</w:t>
      </w:r>
      <w:r w:rsidRPr="00901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опираясь на свои знания и умения в различных видах деятельности.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 программы,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ru-RU" w:bidi="hi-IN"/>
        </w:rPr>
      </w:pPr>
      <w:r w:rsidRPr="00901B81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1.6. Система оценки планируемых результатов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качества образовательной деятельности, осуществляемой ДОУ  представляет собой важную составную часть  образовательной деятельности, направленную на ее усовершенствование. </w:t>
      </w:r>
    </w:p>
    <w:p w:rsidR="00901B81" w:rsidRPr="00901B81" w:rsidRDefault="00901B81" w:rsidP="00901B8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901B81" w:rsidRPr="00901B81" w:rsidRDefault="00901B81" w:rsidP="00901B8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ru-RU"/>
        </w:rPr>
      </w:pPr>
      <w:r w:rsidRPr="00901B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01B81" w:rsidRPr="00901B81" w:rsidRDefault="00901B81" w:rsidP="00901B81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01B81" w:rsidRPr="00901B81" w:rsidRDefault="00901B81" w:rsidP="00901B81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карты развития ребенка; 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поддерживает ценности развития и позитивной социализации ребенка дошкольного возраста;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обеспечивает выбор методов и инструментов оценивания для семьи, образовательной организации и для педагогов ДОУ в соответствии: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 разнообразием вариантов развития ребенка в дошкольном детстве, 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разнообразием вариантов образовательной среды, </w:t>
      </w:r>
    </w:p>
    <w:p w:rsidR="00901B81" w:rsidRPr="00901B81" w:rsidRDefault="00901B81" w:rsidP="00901B8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разнообразием местных условий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следующие уровни системы оценки качества: </w:t>
      </w:r>
    </w:p>
    <w:p w:rsidR="00901B81" w:rsidRPr="00901B81" w:rsidRDefault="00901B81" w:rsidP="00901B81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ребенка, используемая как профессиональный инструмент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901B81" w:rsidRPr="00901B81" w:rsidRDefault="00901B81" w:rsidP="00901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901B81" w:rsidRPr="00901B81" w:rsidRDefault="00901B81" w:rsidP="00901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осуществляется в форме регулярных наблюдений педагога за воспитанниками в повседневной жизни и в процессе непосредственной образовательной работы с ними.</w:t>
      </w: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Инструментарий для педагогической диагностики — пособие "Диагностика педагогического процесса" (автор Н.В.Верещагина), позволяющие фиксировать индивидуальную динамику и перспективы развития каждого ребенка в ходе:</w:t>
      </w:r>
    </w:p>
    <w:p w:rsidR="00901B81" w:rsidRPr="00901B81" w:rsidRDefault="00901B81" w:rsidP="00901B8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поддержания контакта, принятия совместных решений, разрешения конфликтов, лидерства и пр.);</w:t>
      </w:r>
    </w:p>
    <w:p w:rsidR="00901B81" w:rsidRPr="00901B81" w:rsidRDefault="00901B81" w:rsidP="00901B81">
      <w:pPr>
        <w:numPr>
          <w:ilvl w:val="0"/>
          <w:numId w:val="5"/>
        </w:numPr>
        <w:spacing w:after="12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игровой деятельности; </w:t>
      </w:r>
    </w:p>
    <w:p w:rsidR="00901B81" w:rsidRPr="00901B81" w:rsidRDefault="00901B81" w:rsidP="00901B81">
      <w:pPr>
        <w:numPr>
          <w:ilvl w:val="0"/>
          <w:numId w:val="5"/>
        </w:numPr>
        <w:spacing w:after="12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познавательной деятельности (как идет развитие детских способностей,</w:t>
      </w:r>
    </w:p>
    <w:p w:rsidR="00901B81" w:rsidRPr="00901B81" w:rsidRDefault="00901B81" w:rsidP="00901B81">
      <w:pPr>
        <w:spacing w:after="12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познавательной активности);</w:t>
      </w:r>
    </w:p>
    <w:p w:rsidR="00901B81" w:rsidRPr="00901B81" w:rsidRDefault="00901B81" w:rsidP="00901B81">
      <w:pPr>
        <w:numPr>
          <w:ilvl w:val="0"/>
          <w:numId w:val="5"/>
        </w:numPr>
        <w:spacing w:after="5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проектной деятельности (как идет развитие детской инициативности, ответственности</w:t>
      </w:r>
    </w:p>
    <w:p w:rsidR="00901B81" w:rsidRPr="00901B81" w:rsidRDefault="00901B81" w:rsidP="00901B81">
      <w:pPr>
        <w:spacing w:after="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автономии, как развивается умение планировать и организовывать свою деятельность);</w:t>
      </w:r>
    </w:p>
    <w:p w:rsidR="00901B81" w:rsidRPr="00901B81" w:rsidRDefault="00901B81" w:rsidP="00901B81">
      <w:pPr>
        <w:numPr>
          <w:ilvl w:val="0"/>
          <w:numId w:val="5"/>
        </w:numPr>
        <w:spacing w:after="5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художественной деятельности;</w:t>
      </w:r>
    </w:p>
    <w:p w:rsidR="00901B81" w:rsidRPr="00901B81" w:rsidRDefault="00901B81" w:rsidP="00901B81">
      <w:pPr>
        <w:numPr>
          <w:ilvl w:val="0"/>
          <w:numId w:val="5"/>
        </w:numPr>
        <w:spacing w:after="12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развития.</w:t>
      </w: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01B81" w:rsidRPr="00901B81" w:rsidRDefault="00901B81" w:rsidP="00901B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</w:t>
      </w:r>
    </w:p>
    <w:p w:rsidR="00901B81" w:rsidRPr="00901B81" w:rsidRDefault="00901B81" w:rsidP="00901B81">
      <w:pPr>
        <w:spacing w:after="12" w:line="240" w:lineRule="auto"/>
        <w:ind w:left="3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траектории или профессиональной коррекции особенностей его развития);</w:t>
      </w:r>
    </w:p>
    <w:p w:rsidR="00901B81" w:rsidRPr="00901B81" w:rsidRDefault="00901B81" w:rsidP="00901B81">
      <w:pPr>
        <w:numPr>
          <w:ilvl w:val="0"/>
          <w:numId w:val="6"/>
        </w:numPr>
        <w:spacing w:after="12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901B81" w:rsidRPr="00901B81" w:rsidRDefault="00901B81" w:rsidP="00901B8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.Содержательный раздел</w:t>
      </w: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программы определяется в соответствии с направлениями развития ребенка,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01B81" w:rsidRPr="00901B81" w:rsidRDefault="00901B81" w:rsidP="00901B81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01B81" w:rsidRPr="00901B81" w:rsidRDefault="00901B81" w:rsidP="00901B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901B81" w:rsidRPr="00901B81" w:rsidRDefault="00901B81" w:rsidP="00901B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901B81" w:rsidRPr="00901B81" w:rsidRDefault="00901B81" w:rsidP="00901B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901B81" w:rsidRPr="00901B81" w:rsidRDefault="00901B81" w:rsidP="00901B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901B81" w:rsidRPr="00901B81" w:rsidRDefault="00901B81" w:rsidP="00901B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901B81" w:rsidRPr="00901B81" w:rsidRDefault="00901B81" w:rsidP="00901B8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Содержание образовательной области «Социально-коммуникативное развитие» (обязательная часть)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на:</w:t>
      </w:r>
    </w:p>
    <w:p w:rsidR="00901B81" w:rsidRPr="00901B81" w:rsidRDefault="00901B81" w:rsidP="00901B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901B81" w:rsidRPr="00901B81" w:rsidRDefault="00901B81" w:rsidP="00901B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901B81" w:rsidRPr="00901B81" w:rsidRDefault="00901B81" w:rsidP="00901B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</w:t>
      </w:r>
    </w:p>
    <w:p w:rsidR="00901B81" w:rsidRPr="00901B81" w:rsidRDefault="00901B81" w:rsidP="00901B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творчества; </w:t>
      </w:r>
    </w:p>
    <w:p w:rsidR="00901B81" w:rsidRPr="00901B81" w:rsidRDefault="00901B81" w:rsidP="00901B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поведения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социуме, природе.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156" w:line="240" w:lineRule="auto"/>
        <w:ind w:left="1129" w:right="3714" w:hanging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Основные цели и задачи 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Социализация, развитие общения, нравственное воспитание.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Ребенок в семье и сообществе, патриотическое воспитание.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Самообслуживание, самостоятельность, трудовое воспитание.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Воспитание культурно-гигиенических навыков. 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Формирование основ безопасности.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901B81" w:rsidRPr="00901B81" w:rsidRDefault="00901B81" w:rsidP="00901B8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901B81" w:rsidRPr="00901B81" w:rsidRDefault="00901B81" w:rsidP="00901B81">
      <w:pPr>
        <w:numPr>
          <w:ilvl w:val="0"/>
          <w:numId w:val="9"/>
        </w:numPr>
        <w:spacing w:after="368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01B81" w:rsidRPr="00901B81" w:rsidRDefault="00901B81" w:rsidP="00901B81">
      <w:pPr>
        <w:spacing w:after="323" w:line="240" w:lineRule="auto"/>
        <w:ind w:right="3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323" w:line="240" w:lineRule="auto"/>
        <w:ind w:right="3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901B81" w:rsidRPr="00901B81" w:rsidRDefault="00901B81" w:rsidP="00901B81">
      <w:pPr>
        <w:spacing w:after="301" w:line="240" w:lineRule="auto"/>
        <w:ind w:right="38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901B81" w:rsidRPr="00901B81" w:rsidRDefault="00901B81" w:rsidP="00901B81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Младшая  группа</w:t>
      </w:r>
    </w:p>
    <w:p w:rsidR="00901B81" w:rsidRPr="00901B81" w:rsidRDefault="00901B81" w:rsidP="00901B81">
      <w:pPr>
        <w:spacing w:after="119" w:line="240" w:lineRule="auto"/>
        <w:ind w:left="1129" w:right="-15" w:hanging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(от 3 до 4 лет)</w:t>
      </w:r>
    </w:p>
    <w:p w:rsidR="00901B81" w:rsidRPr="00901B81" w:rsidRDefault="00901B81" w:rsidP="00901B8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01B81" w:rsidRPr="00901B81" w:rsidRDefault="00901B81" w:rsidP="00901B8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901B81" w:rsidRPr="00901B81" w:rsidRDefault="00901B81" w:rsidP="00901B8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01B81" w:rsidRPr="00901B81" w:rsidRDefault="00901B81" w:rsidP="00901B8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жить дружно, вместе пользоваться игрушками, книгами, помогать друг другу.</w:t>
      </w:r>
    </w:p>
    <w:p w:rsidR="00901B81" w:rsidRPr="00901B81" w:rsidRDefault="00901B81" w:rsidP="00901B81">
      <w:pPr>
        <w:numPr>
          <w:ilvl w:val="0"/>
          <w:numId w:val="10"/>
        </w:num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Приучать детей к вежливости (учить здороваться, прощаться, благодарить за помощь). </w:t>
      </w:r>
    </w:p>
    <w:p w:rsidR="00901B81" w:rsidRPr="00901B81" w:rsidRDefault="00901B81" w:rsidP="00901B81">
      <w:pPr>
        <w:spacing w:after="0" w:line="240" w:lineRule="auto"/>
        <w:ind w:right="-1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901B81" w:rsidRPr="00901B81" w:rsidRDefault="00901B81" w:rsidP="00901B81">
      <w:pPr>
        <w:spacing w:after="0" w:line="240" w:lineRule="auto"/>
        <w:ind w:left="1800" w:right="-1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младшая группа</w:t>
      </w:r>
    </w:p>
    <w:p w:rsidR="00901B81" w:rsidRPr="00901B81" w:rsidRDefault="00901B81" w:rsidP="00901B81">
      <w:pPr>
        <w:spacing w:after="101" w:line="240" w:lineRule="auto"/>
        <w:ind w:left="1800" w:right="-1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(от 3 до 4 лет)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Образ Я.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Семья.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Беседовать с ребенком о членах его семьи (как зовут, чем занимаются, как играют с ребенком и пр.).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Детский сад.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Обращать внимание детей на различные растения, на их разнообразие и красоту. 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Совершенствовать умение свободно ориентироваться в помещениях и на участке детского сада. 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901B81" w:rsidRPr="00901B81" w:rsidRDefault="00901B81" w:rsidP="00901B81">
      <w:pPr>
        <w:numPr>
          <w:ilvl w:val="0"/>
          <w:numId w:val="11"/>
        </w:num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Родная страна.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901B81" w:rsidRPr="00901B81" w:rsidRDefault="00901B81" w:rsidP="00901B81">
      <w:pPr>
        <w:spacing w:after="96" w:line="240" w:lineRule="auto"/>
        <w:ind w:left="360" w:right="36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360" w:right="36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Самообслуживание, самостоятельность трудовое воспитание</w:t>
      </w:r>
    </w:p>
    <w:p w:rsidR="00901B81" w:rsidRPr="00901B81" w:rsidRDefault="00901B81" w:rsidP="00901B81">
      <w:pPr>
        <w:spacing w:after="0" w:line="240" w:lineRule="auto"/>
        <w:ind w:left="1800" w:right="-1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младшая группа</w:t>
      </w:r>
    </w:p>
    <w:p w:rsidR="00901B81" w:rsidRPr="00901B81" w:rsidRDefault="00901B81" w:rsidP="00901B81">
      <w:pPr>
        <w:spacing w:after="99" w:line="240" w:lineRule="auto"/>
        <w:ind w:left="1800" w:right="-1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(от 3 до 4 лет)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Культурно-гигиенические навыки.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культурно гигиенические навыки, формировать простейшие навыки поведения во время еды, умывания.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Самообслуживание.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Общественно-полезный труд.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Труд в природе.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Уважение к труду взрослых.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01B81" w:rsidRPr="00901B81" w:rsidRDefault="00901B81" w:rsidP="00901B81">
      <w:pPr>
        <w:numPr>
          <w:ilvl w:val="0"/>
          <w:numId w:val="11"/>
        </w:num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901B81" w:rsidRPr="00901B81" w:rsidRDefault="00901B81" w:rsidP="00901B81">
      <w:pPr>
        <w:spacing w:after="96" w:line="240" w:lineRule="auto"/>
        <w:ind w:left="360" w:right="367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6946"/>
        </w:tabs>
        <w:spacing w:after="96" w:line="240" w:lineRule="auto"/>
        <w:ind w:left="360" w:right="367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Формирование основ безопасности</w:t>
      </w:r>
    </w:p>
    <w:p w:rsidR="00901B81" w:rsidRPr="00901B81" w:rsidRDefault="00901B81" w:rsidP="00901B81">
      <w:pPr>
        <w:spacing w:after="0" w:line="240" w:lineRule="auto"/>
        <w:ind w:left="1800" w:right="-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младшая группа(от 3 до 4 лет)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Безопасное поведение в природе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Безопасность на дорогах.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Знакомить с источниками опасности дома (горячая плита, утюг и др.).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01B81" w:rsidRPr="00901B81" w:rsidRDefault="00901B81" w:rsidP="00901B8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901B81" w:rsidRPr="00901B81" w:rsidRDefault="00901B81" w:rsidP="00901B81">
      <w:pPr>
        <w:numPr>
          <w:ilvl w:val="0"/>
          <w:numId w:val="11"/>
        </w:num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умение соблюдать правила безопасности в играх с песком, водой, снегом. </w:t>
      </w:r>
    </w:p>
    <w:p w:rsidR="00901B81" w:rsidRPr="00901B81" w:rsidRDefault="00901B81" w:rsidP="00901B81">
      <w:pPr>
        <w:spacing w:after="294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150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образовательной области «Социально-коммуникативное развитие» (часть Программы, формируемая участниками образовательных отношений).</w:t>
      </w:r>
    </w:p>
    <w:p w:rsidR="00901B81" w:rsidRPr="00901B81" w:rsidRDefault="00901B81" w:rsidP="00901B81">
      <w:pPr>
        <w:tabs>
          <w:tab w:val="left" w:pos="150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901B81" w:rsidRPr="00901B81" w:rsidRDefault="00901B81" w:rsidP="00901B81">
      <w:pPr>
        <w:tabs>
          <w:tab w:val="left" w:pos="1500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(Авдеева Н.Н., Князева Н.Л., СтеркинаР.Б.. Безопасность:Учебное пособие по основам безопасности жизнедеятельности детей  старшего дошкольного возраста.)</w:t>
      </w:r>
    </w:p>
    <w:p w:rsidR="00901B81" w:rsidRPr="00901B81" w:rsidRDefault="00901B81" w:rsidP="00901B81">
      <w:pPr>
        <w:tabs>
          <w:tab w:val="left" w:pos="150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901B81" w:rsidRPr="00901B81" w:rsidRDefault="00901B81" w:rsidP="00901B81">
      <w:pPr>
        <w:tabs>
          <w:tab w:val="left" w:pos="1500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(Князева О.Л., Маханева М.Д. Приобщение детей к истокам русской народной культуры:  Учебно-методическое пособие. )</w:t>
      </w: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 Содержание образовательной области «Познавательное развитие»  (обязательная часть) </w:t>
      </w:r>
    </w:p>
    <w:p w:rsidR="00901B81" w:rsidRPr="00901B81" w:rsidRDefault="00901B81" w:rsidP="00901B8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901B81" w:rsidRPr="00901B81" w:rsidRDefault="00901B81" w:rsidP="00901B8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901B81" w:rsidRPr="00901B81" w:rsidRDefault="00901B81" w:rsidP="00901B8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:rsidR="00901B81" w:rsidRPr="00901B81" w:rsidRDefault="00901B81" w:rsidP="00901B8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901B81" w:rsidRPr="00901B81" w:rsidRDefault="00901B81" w:rsidP="00901B81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156" w:line="240" w:lineRule="auto"/>
        <w:ind w:left="1800" w:right="3667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Основные цели и задачи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Приобщение к социокультурным ценностям.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01B81" w:rsidRPr="00901B81" w:rsidRDefault="00901B81" w:rsidP="00901B81">
      <w:pPr>
        <w:numPr>
          <w:ilvl w:val="0"/>
          <w:numId w:val="46"/>
        </w:numPr>
        <w:spacing w:after="368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Ознакомление с миром природы.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01B81" w:rsidRPr="00901B81" w:rsidRDefault="00901B81" w:rsidP="00901B81">
      <w:pPr>
        <w:spacing w:after="368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363" w:line="240" w:lineRule="auto"/>
        <w:ind w:left="1800" w:right="373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Содержание психолого-педагогической работы</w:t>
      </w:r>
    </w:p>
    <w:p w:rsidR="00901B81" w:rsidRPr="00901B81" w:rsidRDefault="00901B81" w:rsidP="00901B81">
      <w:pPr>
        <w:spacing w:after="96" w:line="240" w:lineRule="auto"/>
        <w:ind w:left="1800" w:right="915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lastRenderedPageBreak/>
        <w:t xml:space="preserve">Развитие познавательно-исследовательской деятельности </w:t>
      </w:r>
    </w:p>
    <w:p w:rsidR="00901B81" w:rsidRPr="00901B81" w:rsidRDefault="00901B81" w:rsidP="00901B81">
      <w:pPr>
        <w:spacing w:after="0" w:line="240" w:lineRule="auto"/>
        <w:ind w:right="-15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                                                младшая группа</w:t>
      </w:r>
    </w:p>
    <w:p w:rsidR="00901B81" w:rsidRPr="00901B81" w:rsidRDefault="00901B81" w:rsidP="00901B81">
      <w:pPr>
        <w:spacing w:after="97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                    (от 3 до 4 лет)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Первичные представления об объектах окружающего мира.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Сенсорное развитие.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Дидактические игры.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tbl>
      <w:tblPr>
        <w:tblStyle w:val="TableGrid1"/>
        <w:tblpPr w:vertAnchor="text" w:horzAnchor="margin" w:tblpY="780"/>
        <w:tblOverlap w:val="never"/>
        <w:tblW w:w="16267" w:type="dxa"/>
        <w:tblInd w:w="0" w:type="dxa"/>
        <w:tblLook w:val="04A0" w:firstRow="1" w:lastRow="0" w:firstColumn="1" w:lastColumn="0" w:noHBand="0" w:noVBand="1"/>
      </w:tblPr>
      <w:tblGrid>
        <w:gridCol w:w="16267"/>
      </w:tblGrid>
      <w:tr w:rsidR="00901B81" w:rsidRPr="00901B81" w:rsidTr="00A5298D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901B81" w:rsidRPr="00901B81" w:rsidRDefault="00901B81" w:rsidP="00901B8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</w:pPr>
          </w:p>
        </w:tc>
      </w:tr>
    </w:tbl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901B81" w:rsidRPr="00901B81" w:rsidRDefault="00901B81" w:rsidP="00901B81">
      <w:pPr>
        <w:spacing w:after="96" w:line="240" w:lineRule="auto"/>
        <w:ind w:left="1800" w:right="1984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Приобщение к социокультурным ценностям</w:t>
      </w:r>
    </w:p>
    <w:p w:rsidR="00901B81" w:rsidRPr="00901B81" w:rsidRDefault="00901B81" w:rsidP="00901B81">
      <w:pPr>
        <w:spacing w:after="0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                   младшая группа</w:t>
      </w:r>
    </w:p>
    <w:p w:rsidR="00901B81" w:rsidRPr="00901B81" w:rsidRDefault="00901B81" w:rsidP="00901B81">
      <w:pPr>
        <w:spacing w:after="102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                    (от 3 до 4 лет)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Продолжать знакомить детей с предметами ближайшего окружения, их назначением.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01B81" w:rsidRPr="00901B81" w:rsidRDefault="00901B81" w:rsidP="00901B81">
      <w:pPr>
        <w:numPr>
          <w:ilvl w:val="0"/>
          <w:numId w:val="46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01B81" w:rsidRPr="00901B81" w:rsidRDefault="00901B81" w:rsidP="00901B81">
      <w:pPr>
        <w:spacing w:after="96" w:line="240" w:lineRule="auto"/>
        <w:ind w:right="549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549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901B81" w:rsidRPr="00901B81" w:rsidRDefault="00901B81" w:rsidP="00901B81">
      <w:pPr>
        <w:spacing w:after="0" w:line="240" w:lineRule="auto"/>
        <w:ind w:left="1800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lastRenderedPageBreak/>
        <w:t>младшая группа</w:t>
      </w:r>
    </w:p>
    <w:p w:rsidR="00901B81" w:rsidRPr="00901B81" w:rsidRDefault="00901B81" w:rsidP="00901B81">
      <w:pPr>
        <w:spacing w:after="101" w:line="240" w:lineRule="auto"/>
        <w:ind w:left="1800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(от 3 до 4 лет)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Количество.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tbl>
      <w:tblPr>
        <w:tblStyle w:val="TableGrid1"/>
        <w:tblpPr w:vertAnchor="text" w:horzAnchor="margin" w:tblpY="1620"/>
        <w:tblOverlap w:val="never"/>
        <w:tblW w:w="16266" w:type="dxa"/>
        <w:tblInd w:w="0" w:type="dxa"/>
        <w:tblLook w:val="04A0" w:firstRow="1" w:lastRow="0" w:firstColumn="1" w:lastColumn="0" w:noHBand="0" w:noVBand="1"/>
      </w:tblPr>
      <w:tblGrid>
        <w:gridCol w:w="16266"/>
      </w:tblGrid>
      <w:tr w:rsidR="00901B81" w:rsidRPr="00901B81" w:rsidTr="00A5298D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901B81" w:rsidRPr="00901B81" w:rsidRDefault="00901B81" w:rsidP="00901B81">
            <w:pPr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</w:pPr>
          </w:p>
        </w:tc>
      </w:tr>
    </w:tbl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Величина.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Форма.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Ориентировка в пространстве.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901B81" w:rsidRPr="00901B81" w:rsidRDefault="00901B81" w:rsidP="00901B81">
      <w:pPr>
        <w:numPr>
          <w:ilvl w:val="0"/>
          <w:numId w:val="46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Ориентировка во времени.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Учить ориентироваться в контрастных частях суток: день — ночь, утро — вечер.</w:t>
      </w:r>
    </w:p>
    <w:p w:rsidR="00901B81" w:rsidRPr="00901B81" w:rsidRDefault="00901B81" w:rsidP="00901B81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Ознакомление с миром природы</w:t>
      </w:r>
    </w:p>
    <w:p w:rsidR="00901B81" w:rsidRPr="00901B81" w:rsidRDefault="00901B81" w:rsidP="00901B81">
      <w:pPr>
        <w:spacing w:after="0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                        младшая группа</w:t>
      </w:r>
    </w:p>
    <w:p w:rsidR="00901B81" w:rsidRPr="00901B81" w:rsidRDefault="00901B81" w:rsidP="00901B81">
      <w:pPr>
        <w:spacing w:after="102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                                      (от 3 до 4 лет)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 малина, смородина и др.)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Знакомить с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lastRenderedPageBreak/>
        <w:t>комнатными растениями (фикус, герань и др.). Дать представления о том, что для роста растений нужны земля, вода и воздух.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901B81" w:rsidRPr="00901B81" w:rsidRDefault="00901B81" w:rsidP="00901B81">
      <w:pPr>
        <w:numPr>
          <w:ilvl w:val="0"/>
          <w:numId w:val="46"/>
        </w:numPr>
        <w:spacing w:after="24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01B81" w:rsidRPr="00901B81" w:rsidRDefault="00901B81" w:rsidP="00901B81">
      <w:pPr>
        <w:numPr>
          <w:ilvl w:val="0"/>
          <w:numId w:val="46"/>
        </w:numPr>
        <w:spacing w:after="58" w:line="240" w:lineRule="auto"/>
        <w:ind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i/>
          <w:color w:val="221F1F"/>
          <w:sz w:val="24"/>
          <w:szCs w:val="24"/>
          <w:lang w:eastAsia="ru-RU"/>
        </w:rPr>
        <w:t>Сезонные наблюдения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Осень.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Зима.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Весна.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Лето.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01B81" w:rsidRPr="00901B81" w:rsidRDefault="00901B81" w:rsidP="00901B81">
      <w:pPr>
        <w:numPr>
          <w:ilvl w:val="0"/>
          <w:numId w:val="46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области «Познавательное развитие»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2.4.Содержание образовательной области «Речевое развитие» (обязательная часть)</w:t>
      </w: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словаря; 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речевого творчества; 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01B81" w:rsidRPr="00901B81" w:rsidRDefault="00901B81" w:rsidP="00901B8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01B81" w:rsidRPr="00901B81" w:rsidRDefault="00901B81" w:rsidP="00901B81">
      <w:pPr>
        <w:spacing w:after="156" w:line="240" w:lineRule="auto"/>
        <w:ind w:left="1129" w:right="326" w:hanging="1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156" w:line="240" w:lineRule="auto"/>
        <w:ind w:left="1129" w:right="326" w:hanging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901B81" w:rsidRPr="00901B81" w:rsidRDefault="00901B81" w:rsidP="00901B81">
      <w:pPr>
        <w:spacing w:after="96" w:line="240" w:lineRule="auto"/>
        <w:ind w:left="1800" w:right="447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Развитие речи</w:t>
      </w:r>
    </w:p>
    <w:p w:rsidR="00901B81" w:rsidRPr="00901B81" w:rsidRDefault="00901B81" w:rsidP="00901B81">
      <w:pPr>
        <w:spacing w:after="0" w:line="240" w:lineRule="auto"/>
        <w:ind w:left="1800" w:right="-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младшая группа</w:t>
      </w:r>
    </w:p>
    <w:p w:rsidR="00901B81" w:rsidRPr="00901B81" w:rsidRDefault="00901B81" w:rsidP="00901B81">
      <w:pPr>
        <w:spacing w:after="100" w:line="240" w:lineRule="auto"/>
        <w:ind w:left="1800" w:right="-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(от 3 до 4 лет)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Развивающая речевая среда.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Формирование словаря.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и т. 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Звуковая культура речи.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tbl>
      <w:tblPr>
        <w:tblStyle w:val="TableGrid"/>
        <w:tblpPr w:vertAnchor="text" w:horzAnchor="margin" w:tblpY="1063"/>
        <w:tblOverlap w:val="never"/>
        <w:tblW w:w="16266" w:type="dxa"/>
        <w:tblInd w:w="0" w:type="dxa"/>
        <w:tblLook w:val="04A0" w:firstRow="1" w:lastRow="0" w:firstColumn="1" w:lastColumn="0" w:noHBand="0" w:noVBand="1"/>
      </w:tblPr>
      <w:tblGrid>
        <w:gridCol w:w="16266"/>
      </w:tblGrid>
      <w:tr w:rsidR="00901B81" w:rsidRPr="00901B81" w:rsidTr="00A5298D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901B81" w:rsidRPr="00901B81" w:rsidRDefault="00901B81" w:rsidP="00901B81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Грамматический строй речи.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Связная речь.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Развивать диалогическую форму речи.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Помогать доброжелательно общаться друг с другом.</w:t>
      </w:r>
    </w:p>
    <w:p w:rsidR="00901B81" w:rsidRPr="00901B81" w:rsidRDefault="00901B81" w:rsidP="00901B81">
      <w:pPr>
        <w:numPr>
          <w:ilvl w:val="0"/>
          <w:numId w:val="47"/>
        </w:num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901B81" w:rsidRPr="00901B81" w:rsidRDefault="00901B81" w:rsidP="00901B81">
      <w:pPr>
        <w:spacing w:after="0" w:line="240" w:lineRule="auto"/>
        <w:ind w:left="1800" w:right="-1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301" w:line="240" w:lineRule="auto"/>
        <w:ind w:right="28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Художественная литература</w:t>
      </w:r>
    </w:p>
    <w:p w:rsidR="00901B81" w:rsidRPr="00901B81" w:rsidRDefault="00901B81" w:rsidP="00901B81">
      <w:pPr>
        <w:spacing w:after="301" w:line="240" w:lineRule="auto"/>
        <w:ind w:right="28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младшая группа(от 3 до 4 лет)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901B81" w:rsidRPr="00901B81" w:rsidRDefault="00901B81" w:rsidP="00901B81">
      <w:pPr>
        <w:numPr>
          <w:ilvl w:val="0"/>
          <w:numId w:val="47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901B81" w:rsidRPr="00901B81" w:rsidRDefault="00901B81" w:rsidP="00901B81">
      <w:pPr>
        <w:numPr>
          <w:ilvl w:val="0"/>
          <w:numId w:val="47"/>
        </w:numPr>
        <w:spacing w:after="10" w:line="240" w:lineRule="auto"/>
        <w:ind w:right="-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детей читать наизусть потешки и небольшие стихотворения.</w:t>
      </w:r>
    </w:p>
    <w:p w:rsidR="00901B81" w:rsidRPr="00901B81" w:rsidRDefault="00901B81" w:rsidP="00901B81">
      <w:pPr>
        <w:numPr>
          <w:ilvl w:val="0"/>
          <w:numId w:val="47"/>
        </w:num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образовательной области «Речевое развитие» </w:t>
      </w: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901B81" w:rsidRPr="00901B81" w:rsidRDefault="00901B81" w:rsidP="00901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901B81" w:rsidRPr="00901B81" w:rsidRDefault="00901B81" w:rsidP="00901B8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901B81" w:rsidRPr="00901B81" w:rsidRDefault="00901B81" w:rsidP="00901B8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901B81" w:rsidRPr="00901B81" w:rsidRDefault="00901B81" w:rsidP="00901B8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«Программа  по развитию речи в детском саду» О.С.Ушакова, А.Г.Арушанова, 2010г.Мозаика-Синтез.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Содержание образовательной области «Художественно-эстетическое развитие» (обязательная часть)</w:t>
      </w:r>
    </w:p>
    <w:p w:rsidR="00901B81" w:rsidRPr="00901B81" w:rsidRDefault="00901B81" w:rsidP="00901B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</w:p>
    <w:p w:rsidR="00901B81" w:rsidRPr="00901B81" w:rsidRDefault="00901B81" w:rsidP="00901B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01B81" w:rsidRPr="00901B81" w:rsidRDefault="00901B81" w:rsidP="00901B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901B81" w:rsidRPr="00901B81" w:rsidRDefault="00901B81" w:rsidP="00901B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901B81" w:rsidRPr="00901B81" w:rsidRDefault="00901B81" w:rsidP="00901B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восприятие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музыки,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литературы, фольклора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1B81" w:rsidRPr="00901B81" w:rsidRDefault="00901B81" w:rsidP="00901B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901B81" w:rsidRPr="00901B81" w:rsidRDefault="00901B81" w:rsidP="00901B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самостоятельной творческой деятельности детей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(изобразительной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конструктивно-модельной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музыкальной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01B81" w:rsidRPr="00901B81" w:rsidRDefault="00901B81" w:rsidP="00901B81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работы:</w:t>
      </w:r>
    </w:p>
    <w:p w:rsidR="00901B81" w:rsidRPr="00901B81" w:rsidRDefault="00901B81" w:rsidP="00901B81">
      <w:pPr>
        <w:spacing w:after="96" w:line="240" w:lineRule="auto"/>
        <w:ind w:left="1129" w:right="4458" w:hanging="10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129" w:right="4458" w:hanging="10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Приобщение к искусству</w:t>
      </w:r>
    </w:p>
    <w:p w:rsidR="00901B81" w:rsidRPr="00901B81" w:rsidRDefault="00901B81" w:rsidP="00901B81">
      <w:pPr>
        <w:spacing w:after="0" w:line="240" w:lineRule="auto"/>
        <w:ind w:left="1800" w:right="-15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младшая группа </w:t>
      </w:r>
    </w:p>
    <w:p w:rsidR="00901B81" w:rsidRPr="00901B81" w:rsidRDefault="00901B81" w:rsidP="00901B81">
      <w:pPr>
        <w:spacing w:after="102" w:line="240" w:lineRule="auto"/>
        <w:ind w:left="1800" w:right="-15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(от 3 до 4 лет)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901B81" w:rsidRPr="00901B81" w:rsidRDefault="00901B81" w:rsidP="00901B81">
      <w:pPr>
        <w:numPr>
          <w:ilvl w:val="0"/>
          <w:numId w:val="48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901B81" w:rsidRPr="00901B81" w:rsidRDefault="00901B81" w:rsidP="00901B81">
      <w:pPr>
        <w:spacing w:after="96" w:line="240" w:lineRule="auto"/>
        <w:ind w:left="1800" w:right="2502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right="2502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2502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Изобразительная деятельность</w:t>
      </w:r>
    </w:p>
    <w:p w:rsidR="00901B81" w:rsidRPr="00901B81" w:rsidRDefault="00901B81" w:rsidP="00901B81">
      <w:pPr>
        <w:spacing w:after="0" w:line="240" w:lineRule="auto"/>
        <w:ind w:left="1800" w:right="-15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младшая группа </w:t>
      </w:r>
    </w:p>
    <w:p w:rsidR="00901B81" w:rsidRPr="00901B81" w:rsidRDefault="00901B81" w:rsidP="00901B81">
      <w:pPr>
        <w:spacing w:after="102" w:line="240" w:lineRule="auto"/>
        <w:ind w:left="1800" w:right="-15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(от 3 до 4 лет)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lastRenderedPageBreak/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Рисование.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Лепка.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Аппликация.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lastRenderedPageBreak/>
        <w:t>цвета, составляя изображение (задуманное ребенком или заданное воспитателем), и наклеивать их.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901B81" w:rsidRPr="00901B81" w:rsidRDefault="00901B81" w:rsidP="00901B81">
      <w:pPr>
        <w:numPr>
          <w:ilvl w:val="0"/>
          <w:numId w:val="48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01B81" w:rsidRPr="00901B81" w:rsidRDefault="00901B81" w:rsidP="00901B81">
      <w:pPr>
        <w:spacing w:after="294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Конструктивно-модельная деятельность</w:t>
      </w:r>
    </w:p>
    <w:p w:rsidR="00901B81" w:rsidRPr="00901B81" w:rsidRDefault="00901B81" w:rsidP="00901B81">
      <w:pPr>
        <w:spacing w:after="0" w:line="240" w:lineRule="auto"/>
        <w:ind w:left="1800" w:right="-15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младшая группа </w:t>
      </w:r>
    </w:p>
    <w:p w:rsidR="00901B81" w:rsidRPr="00901B81" w:rsidRDefault="00901B81" w:rsidP="00901B81">
      <w:pPr>
        <w:spacing w:after="102" w:line="240" w:lineRule="auto"/>
        <w:ind w:left="1800" w:right="-15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(от 3 до 4 лет)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901B81" w:rsidRPr="00901B81" w:rsidRDefault="00901B81" w:rsidP="00901B81">
      <w:pPr>
        <w:numPr>
          <w:ilvl w:val="0"/>
          <w:numId w:val="48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01B81" w:rsidRPr="00901B81" w:rsidRDefault="00901B81" w:rsidP="00901B81">
      <w:pPr>
        <w:spacing w:after="96" w:line="240" w:lineRule="auto"/>
        <w:ind w:left="2160" w:right="1070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2160" w:right="1070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Музыкально-художественная деятельность</w:t>
      </w:r>
    </w:p>
    <w:p w:rsidR="00901B81" w:rsidRPr="00901B81" w:rsidRDefault="00901B81" w:rsidP="00901B81">
      <w:pPr>
        <w:spacing w:after="0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младшая группа </w:t>
      </w:r>
    </w:p>
    <w:p w:rsidR="00901B81" w:rsidRPr="00901B81" w:rsidRDefault="00901B81" w:rsidP="00901B81">
      <w:pPr>
        <w:spacing w:after="102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(от 3 до 4 лет)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Воспитывать у детей эмоциональную отзывчивость на музыку.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Слушание.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Пение.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lastRenderedPageBreak/>
        <w:t>Песенное творчество.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Музыкально-ритмические движения.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Развитие танцевально-игрового творчества.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901B81" w:rsidRPr="00901B81" w:rsidRDefault="00901B81" w:rsidP="00901B81">
      <w:pPr>
        <w:numPr>
          <w:ilvl w:val="0"/>
          <w:numId w:val="48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Игра на детских музыкальных инструментах.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901B81" w:rsidRPr="00901B81" w:rsidRDefault="00901B81" w:rsidP="00901B81">
      <w:pPr>
        <w:numPr>
          <w:ilvl w:val="0"/>
          <w:numId w:val="48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дошкольников подыгрывать на детских ударных музыкальных инструментах.</w:t>
      </w: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</w:t>
      </w: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901B81" w:rsidRPr="00901B81" w:rsidRDefault="00901B81" w:rsidP="00901B81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2.6. Содержание образовательной области «Физическое развитие»</w:t>
      </w:r>
    </w:p>
    <w:p w:rsidR="00901B81" w:rsidRPr="00901B81" w:rsidRDefault="00901B81" w:rsidP="00901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(обязательная часть)</w:t>
      </w:r>
    </w:p>
    <w:p w:rsidR="00901B81" w:rsidRPr="00901B81" w:rsidRDefault="00901B81" w:rsidP="00901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901B81" w:rsidRPr="00901B81" w:rsidRDefault="00901B81" w:rsidP="00901B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901B81" w:rsidRPr="00901B81" w:rsidRDefault="00901B81" w:rsidP="00901B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901B81" w:rsidRPr="00901B81" w:rsidRDefault="00901B81" w:rsidP="00901B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01B81" w:rsidRPr="00901B81" w:rsidRDefault="00901B81" w:rsidP="00901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901B81" w:rsidRPr="00901B81" w:rsidRDefault="00901B81" w:rsidP="00901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978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Формирование начальных представлений о здоровом образе жизни </w:t>
      </w:r>
    </w:p>
    <w:p w:rsidR="00901B81" w:rsidRPr="00901B81" w:rsidRDefault="00901B81" w:rsidP="00901B81">
      <w:pPr>
        <w:spacing w:after="0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младшая группа </w:t>
      </w:r>
    </w:p>
    <w:p w:rsidR="00901B81" w:rsidRPr="00901B81" w:rsidRDefault="00901B81" w:rsidP="00901B81">
      <w:pPr>
        <w:spacing w:after="102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(от 3 до 4 лет)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901B81" w:rsidRPr="00901B81" w:rsidRDefault="00901B81" w:rsidP="00901B81">
      <w:pPr>
        <w:numPr>
          <w:ilvl w:val="0"/>
          <w:numId w:val="49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901B81" w:rsidRPr="00901B81" w:rsidRDefault="00901B81" w:rsidP="00901B81">
      <w:pPr>
        <w:spacing w:after="96" w:line="240" w:lineRule="auto"/>
        <w:ind w:left="2160"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2160"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>Физическая культура</w:t>
      </w:r>
    </w:p>
    <w:p w:rsidR="00901B81" w:rsidRPr="00901B81" w:rsidRDefault="00901B81" w:rsidP="00901B81">
      <w:pPr>
        <w:spacing w:after="0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младшая группа </w:t>
      </w:r>
    </w:p>
    <w:p w:rsidR="00901B81" w:rsidRPr="00901B81" w:rsidRDefault="00901B81" w:rsidP="00901B81">
      <w:pPr>
        <w:spacing w:after="102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(от 3 до 4 лет)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lastRenderedPageBreak/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  <w:t xml:space="preserve">Подвижные игры. </w:t>
      </w: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901B81" w:rsidRPr="00901B81" w:rsidRDefault="00901B81" w:rsidP="00901B81">
      <w:pPr>
        <w:numPr>
          <w:ilvl w:val="0"/>
          <w:numId w:val="49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901B81" w:rsidRPr="00901B81" w:rsidRDefault="00901B81" w:rsidP="00901B81">
      <w:pPr>
        <w:numPr>
          <w:ilvl w:val="0"/>
          <w:numId w:val="49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  <w:r w:rsidRPr="00901B81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"Физическое развитие" </w:t>
      </w: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выделены оздоровительные, воспитательные  и образовательные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 Физическое воспитание в дошкольном образовательном учреждении осуществляется в разнообразных формах организации двигательной деятельности детей: на физкультурных занятиях, утренней гимнастике, в самостоятельной двигательной деятельности, в игровой деятельности и подвижных играх.</w:t>
      </w: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задачами программы является воспитание психофизических качеств (ловкости, быстроты, гибкости, выносливости, силы и др.), развитие координации движений, функции статического и     динамического равновесия, умения ориентироваться в пространстве, формирование способности к самоконтролю за качеством выполняемых движений.</w:t>
      </w: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физическом воспитании большое место отводится физическим упражнениям и подвижным играм. В программу старшей и подготовительной к школе групп включено обучение детей отдельным спортивным упражнениям и элементам спортивных игр ( баскетбола, футбола, бадминтона, настольного тенниса; игр в городки, кегли и др.) Для этих групп в программе также предусмотрено проведение самостоятельных занятий физическими упражнениями с учетом индивидуальных особенностей и уровня подготовки детей.</w:t>
      </w: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ориентирует на создание в детском саду обстановки, способствующей формированию навыков личной гигиены. Детей учат осознавать ценность здорового образа жизни, бережно относиться к своему здоровью; знакомят с элементарными правилами безопасного передвижения по улицам; учат ориентироваться в пространстве, осознанно самостоятельно и творчески передвигаться, соблюдая правила безопасности движения.</w:t>
      </w: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климатических условий, материально-технической оснащенности детского сада, устоявшихся национальных традиций региона, профессиональной подготовленности кадров, видовой направленности деятельности дошкольного образовательного учреждения педагоги могут вносить определенные изменения в видовое разнообразие физических упражнений или вводить их варианты, наиболее соответствующие укладу конкретного учреждения, а также спортивным традициям региона в целом.</w:t>
      </w: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/>
          <w:b/>
          <w:lang w:eastAsia="ru-RU"/>
        </w:rPr>
        <w:t xml:space="preserve">2.7. </w:t>
      </w:r>
      <w:r w:rsidRPr="00901B81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9"/>
        <w:gridCol w:w="4185"/>
        <w:gridCol w:w="3338"/>
      </w:tblGrid>
      <w:tr w:rsidR="00901B81" w:rsidRPr="00901B81" w:rsidTr="00A5298D">
        <w:trPr>
          <w:trHeight w:val="636"/>
        </w:trPr>
        <w:tc>
          <w:tcPr>
            <w:tcW w:w="2189" w:type="dxa"/>
            <w:vMerge w:val="restart"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01B81" w:rsidRPr="00901B81" w:rsidTr="00A5298D">
        <w:trPr>
          <w:trHeight w:val="352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Для детей от 3 до 8 лет</w:t>
            </w:r>
          </w:p>
        </w:tc>
      </w:tr>
      <w:tr w:rsidR="00901B81" w:rsidRPr="00901B81" w:rsidTr="00A5298D">
        <w:trPr>
          <w:trHeight w:val="180"/>
        </w:trPr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901B81" w:rsidRPr="00901B81" w:rsidTr="00A5298D">
        <w:trPr>
          <w:trHeight w:val="32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31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630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индивидуальные и подгрупповые беседы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34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-Игры-диалоги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52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 художественных произведений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22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4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80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901B81" w:rsidRPr="00901B81" w:rsidTr="00A5298D">
        <w:trPr>
          <w:trHeight w:val="849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утренний прием детей, индивидуальные и подгрупповые беседы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52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еды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501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игры-занятия по разделу «Кто такие мы»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16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решение ситуаций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604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формирование навыков культуры поведения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41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этика быта, трудовые поручения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19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95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19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901B81" w:rsidRPr="00901B81" w:rsidTr="00A5298D">
        <w:trPr>
          <w:trHeight w:val="308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6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дидактические игры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6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-самообслуживание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4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-дежурства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44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-ручной труд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01B81" w:rsidRPr="00901B81" w:rsidTr="00A5298D">
        <w:trPr>
          <w:trHeight w:val="321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-труд в природе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67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44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13"/>
        </w:trPr>
        <w:tc>
          <w:tcPr>
            <w:tcW w:w="218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-наблюдения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4175"/>
        <w:gridCol w:w="3312"/>
      </w:tblGrid>
      <w:tr w:rsidR="00901B81" w:rsidRPr="00901B81" w:rsidTr="00A5298D">
        <w:trPr>
          <w:trHeight w:val="302"/>
        </w:trPr>
        <w:tc>
          <w:tcPr>
            <w:tcW w:w="2235" w:type="dxa"/>
            <w:vMerge w:val="restart"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ФЭМП</w:t>
            </w:r>
          </w:p>
        </w:tc>
      </w:tr>
      <w:tr w:rsidR="00901B81" w:rsidRPr="00901B81" w:rsidTr="00A5298D">
        <w:trPr>
          <w:trHeight w:val="1403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непосредственно образовательная деятельность: комплексные, подгрупповые, фронтальные (сенсорно-математическое,  познавательное развитие)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901B81" w:rsidRPr="00901B81" w:rsidTr="00A5298D">
        <w:trPr>
          <w:trHeight w:val="347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развивающие и дидактические 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42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наблюдения, беседы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60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232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самостоятельная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60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проблемные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67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901B81" w:rsidRPr="00901B81" w:rsidTr="00A5298D">
        <w:trPr>
          <w:trHeight w:val="411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раза в неделю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09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283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80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34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634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материалами и веществами (песок, вода, тесто и пр.)</w:t>
            </w:r>
          </w:p>
        </w:tc>
      </w:tr>
      <w:tr w:rsidR="00901B81" w:rsidRPr="00901B81" w:rsidTr="00A5298D">
        <w:trPr>
          <w:trHeight w:val="270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47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347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82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22"/>
        </w:trPr>
        <w:tc>
          <w:tcPr>
            <w:tcW w:w="2235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9"/>
        <w:gridCol w:w="4177"/>
        <w:gridCol w:w="3310"/>
      </w:tblGrid>
      <w:tr w:rsidR="00901B81" w:rsidRPr="00901B81" w:rsidTr="00A5298D">
        <w:trPr>
          <w:trHeight w:val="7"/>
        </w:trPr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Развитие речи. Обучение грамоте</w:t>
            </w:r>
          </w:p>
        </w:tc>
      </w:tr>
      <w:tr w:rsidR="00901B81" w:rsidRPr="00901B81" w:rsidTr="00A5298D">
        <w:trPr>
          <w:trHeight w:val="411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непосредственно образовательная деятельность: комплексные, подгрупповые, фронтальные(речевые, обучение грамоте)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раза в неделю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9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-театрализованная деятельность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30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28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80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-ситуация общения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44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-сюжетно-ролевая игра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21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-подвижная игра с текстом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60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-хороводная игра с пением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34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-игра-драматизация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1B81" w:rsidRPr="00901B81" w:rsidTr="00A5298D">
        <w:trPr>
          <w:trHeight w:val="34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-дидактические игры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60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-словесные игры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34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-игровые ситуации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72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-заучивание наизусть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476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книжной культурой, детской литературой, </w:t>
            </w: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понимание на слух текстов различных жанров детской литературы</w:t>
            </w:r>
          </w:p>
        </w:tc>
      </w:tr>
      <w:tr w:rsidR="00901B81" w:rsidRPr="00901B81" w:rsidTr="00A5298D">
        <w:trPr>
          <w:trHeight w:val="270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-Чтение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4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-рассказывание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4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 по прочитанному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52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-инсценирование художественных произведений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1B81" w:rsidRPr="00901B81" w:rsidTr="00A5298D">
        <w:trPr>
          <w:trHeight w:val="322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-ситуативный разговор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8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-рассматривание иллюстраций, картин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8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-литературная викторина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1B81" w:rsidRPr="00901B81" w:rsidTr="00A5298D">
        <w:trPr>
          <w:trHeight w:val="206"/>
        </w:trPr>
        <w:tc>
          <w:tcPr>
            <w:tcW w:w="2259" w:type="dxa"/>
            <w:vMerge w:val="restart"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487" w:type="dxa"/>
            <w:gridSpan w:val="2"/>
            <w:tcBorders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901B81" w:rsidRPr="00901B81" w:rsidTr="00A5298D">
        <w:trPr>
          <w:trHeight w:val="604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изобразительная деятельность: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34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901B81" w:rsidRPr="00901B81" w:rsidTr="00A5298D">
        <w:trPr>
          <w:trHeight w:val="34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901B81" w:rsidRPr="00901B81" w:rsidTr="00A5298D">
        <w:trPr>
          <w:trHeight w:val="514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восприятие художественной литературы и фольклора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08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56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43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игровая деятельность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43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разного материала, включая конструкторы, модули, бумагу, природный и иной материал</w:t>
            </w:r>
          </w:p>
        </w:tc>
      </w:tr>
      <w:tr w:rsidR="00901B81" w:rsidRPr="00901B81" w:rsidTr="00A5298D">
        <w:trPr>
          <w:trHeight w:val="320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Конструирование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43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восприятие художественной литературы и фольклора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266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эстетика быта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411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участие в выставках  детских работ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901B81" w:rsidRPr="00901B81" w:rsidTr="00A5298D">
        <w:trPr>
          <w:trHeight w:val="52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901B81" w:rsidRPr="00901B81" w:rsidTr="00A5298D">
        <w:trPr>
          <w:trHeight w:val="19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25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42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-музыкально-подвижные игры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30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-музыкально-ритмические движения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36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-игра на музыкальных инструментах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317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258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348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 раз в год</w:t>
            </w:r>
          </w:p>
        </w:tc>
      </w:tr>
      <w:tr w:rsidR="00901B81" w:rsidRPr="00901B81" w:rsidTr="00A5298D">
        <w:trPr>
          <w:trHeight w:val="476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просмотр театральных постановок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1B81" w:rsidRPr="00901B81" w:rsidTr="00A5298D">
        <w:trPr>
          <w:trHeight w:val="208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1B81" w:rsidRPr="00901B81" w:rsidTr="00A5298D">
        <w:trPr>
          <w:trHeight w:val="354"/>
        </w:trPr>
        <w:tc>
          <w:tcPr>
            <w:tcW w:w="2259" w:type="dxa"/>
            <w:vMerge w:val="restart"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восприятие смысла музыки</w:t>
            </w:r>
            <w:r w:rsidRPr="0090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сказок, стихов, рассматривание картинок</w:t>
            </w:r>
          </w:p>
        </w:tc>
      </w:tr>
      <w:tr w:rsidR="00901B81" w:rsidRPr="00901B81" w:rsidTr="00A5298D">
        <w:trPr>
          <w:trHeight w:val="446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-пение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42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-слушание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415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-музыкально-дидактические игры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39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-музыкально-ритмические движения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30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116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-импровизация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901B81" w:rsidRPr="00901B81" w:rsidTr="00A5298D">
        <w:trPr>
          <w:trHeight w:val="262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 раз в год</w:t>
            </w:r>
          </w:p>
        </w:tc>
      </w:tr>
      <w:tr w:rsidR="00901B81" w:rsidRPr="00901B81" w:rsidTr="00A5298D">
        <w:trPr>
          <w:trHeight w:val="252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-развлечения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1B81" w:rsidRPr="00901B81" w:rsidTr="00A5298D">
        <w:trPr>
          <w:trHeight w:val="313"/>
        </w:trPr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901B81" w:rsidRPr="00901B81" w:rsidTr="00A5298D">
        <w:trPr>
          <w:trHeight w:val="572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утренняя гимнастика (подвижные игры, игровые сюжеты)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5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физкультминутки на НОД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155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динамические паузы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20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физкультурные НОД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901B81" w:rsidRPr="00901B81" w:rsidTr="00A5298D">
        <w:trPr>
          <w:trHeight w:val="411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прогулка  в двигательной активности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395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-гимнастика после сна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</w:tr>
      <w:tr w:rsidR="00901B81" w:rsidRPr="00901B81" w:rsidTr="00A5298D">
        <w:trPr>
          <w:trHeight w:val="49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-прогулка (индивидуальная работа по развитию движений)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283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ЗОЖ</w:t>
            </w:r>
          </w:p>
        </w:tc>
      </w:tr>
      <w:tr w:rsidR="00901B81" w:rsidRPr="00901B81" w:rsidTr="00A5298D">
        <w:trPr>
          <w:trHeight w:val="604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прием детей на воздухе в теплое время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582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- гигиенические процедуры (обширное умывание, полоскание рта)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112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559"/>
        </w:trPr>
        <w:tc>
          <w:tcPr>
            <w:tcW w:w="2259" w:type="dxa"/>
            <w:vMerge/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Особенности образовательной деятельности разных видов и культурных практик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 Совместная игра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Ситуации общения и накопления положительного социально-эмоционального опыта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проблемный характер и заключают в себе жизненную проблему близкую воспитанникам,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мастерская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 пр.</w:t>
      </w:r>
    </w:p>
    <w:p w:rsidR="00901B81" w:rsidRPr="00901B81" w:rsidRDefault="00901B81" w:rsidP="00901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 Сенсорный и интеллектуальный тренинг – </w:t>
      </w:r>
      <w:r w:rsidRPr="00901B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901B81" w:rsidRPr="00901B81" w:rsidRDefault="00901B81" w:rsidP="00901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 </w:t>
      </w:r>
      <w:r w:rsidRPr="00901B8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Детский досуг</w:t>
      </w:r>
      <w:r w:rsidRPr="00901B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вид деятельности, целенаправленно организуемый взрослыми для игры, развлечения, отдыха. В ДОУ организуются музыкальные и физкультурные досуги.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Система физкультурно-оздоровительной работы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901B81" w:rsidRPr="00901B81" w:rsidRDefault="00901B81" w:rsidP="00901B81">
      <w:pPr>
        <w:widowControl w:val="0"/>
        <w:numPr>
          <w:ilvl w:val="3"/>
          <w:numId w:val="2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принцип активности</w:t>
      </w:r>
      <w:r w:rsidRPr="00901B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сознательности - участие   всего   коллектива педагогов и </w:t>
      </w:r>
      <w:r w:rsidRPr="00901B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родителей   в поиске   новых,   эффективных  методов и целенаправленной 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по оздоровлению  себя и детей</w:t>
      </w:r>
    </w:p>
    <w:p w:rsidR="00901B81" w:rsidRPr="00901B81" w:rsidRDefault="00901B81" w:rsidP="00901B81">
      <w:pPr>
        <w:widowControl w:val="0"/>
        <w:numPr>
          <w:ilvl w:val="3"/>
          <w:numId w:val="2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принцип научности</w:t>
      </w:r>
      <w:r w:rsidRPr="00901B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подкрепление проводимых  мероприятий, направленных</w:t>
      </w:r>
      <w:r w:rsidRPr="00901B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901B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методиками</w:t>
      </w:r>
    </w:p>
    <w:p w:rsidR="00901B81" w:rsidRPr="00901B81" w:rsidRDefault="00901B81" w:rsidP="00901B81">
      <w:pPr>
        <w:widowControl w:val="0"/>
        <w:numPr>
          <w:ilvl w:val="3"/>
          <w:numId w:val="2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принцип   комплексности и интегративности</w:t>
      </w:r>
      <w:r w:rsidRPr="00901B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решение оздоровительных</w:t>
      </w:r>
      <w:r w:rsidRPr="00901B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901B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   в   системе   всего  учебно - воспитательного   процесса и всех видов</w:t>
      </w:r>
      <w:r w:rsidRPr="00901B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901B8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</w:t>
      </w:r>
    </w:p>
    <w:p w:rsidR="00901B81" w:rsidRPr="00901B81" w:rsidRDefault="00901B81" w:rsidP="00901B81">
      <w:pPr>
        <w:widowControl w:val="0"/>
        <w:numPr>
          <w:ilvl w:val="3"/>
          <w:numId w:val="2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принцип результативности и преемственности</w:t>
      </w:r>
      <w:r w:rsidRPr="00901B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  поддержание   связей между возрастными категориями, учет  разноуровневого развития и состояния здоровья</w:t>
      </w:r>
    </w:p>
    <w:p w:rsidR="00901B81" w:rsidRPr="00901B81" w:rsidRDefault="00901B81" w:rsidP="00901B81">
      <w:pPr>
        <w:widowControl w:val="0"/>
        <w:numPr>
          <w:ilvl w:val="3"/>
          <w:numId w:val="2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принцип результативности и гарантированности</w:t>
      </w:r>
      <w:r w:rsidRPr="00901B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реализация прав детей на получение </w:t>
      </w:r>
      <w:r w:rsidRPr="00901B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901B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:rsidR="00901B81" w:rsidRPr="00901B81" w:rsidRDefault="00901B81" w:rsidP="00901B8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:rsidR="00901B81" w:rsidRPr="00901B81" w:rsidRDefault="00901B81" w:rsidP="00901B8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1. Создание условий</w:t>
      </w:r>
    </w:p>
    <w:p w:rsidR="00901B81" w:rsidRPr="00901B81" w:rsidRDefault="00901B81" w:rsidP="00901B81">
      <w:pPr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здоровье сберегающей среды в ДОУ</w:t>
      </w:r>
    </w:p>
    <w:p w:rsidR="00901B81" w:rsidRPr="00901B81" w:rsidRDefault="00901B81" w:rsidP="00901B81">
      <w:pPr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благоприятного  течения   адаптации</w:t>
      </w:r>
    </w:p>
    <w:p w:rsidR="00901B81" w:rsidRPr="00901B81" w:rsidRDefault="00901B81" w:rsidP="00901B81">
      <w:pPr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 санитарно-гигиенического  режима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:rsidR="00901B81" w:rsidRPr="00901B81" w:rsidRDefault="00901B81" w:rsidP="00901B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:rsidR="00901B81" w:rsidRPr="00901B81" w:rsidRDefault="00901B81" w:rsidP="00901B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901B81" w:rsidRPr="00901B81" w:rsidRDefault="00901B81" w:rsidP="00901B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систематическое повышение квалификации педагогических кадров</w:t>
      </w:r>
    </w:p>
    <w:p w:rsidR="00901B81" w:rsidRPr="00901B81" w:rsidRDefault="00901B81" w:rsidP="00901B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планов оздоровления</w:t>
      </w:r>
    </w:p>
    <w:p w:rsidR="00901B81" w:rsidRPr="00901B81" w:rsidRDefault="00901B81" w:rsidP="00901B8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01B81" w:rsidRPr="00901B81" w:rsidRDefault="00901B81" w:rsidP="00901B8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3. Физкультурно-оздоровительное направление</w:t>
      </w:r>
    </w:p>
    <w:p w:rsidR="00901B81" w:rsidRPr="00901B81" w:rsidRDefault="00901B81" w:rsidP="00901B8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культуры.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Профилактическое направление</w:t>
      </w:r>
    </w:p>
    <w:p w:rsidR="00901B81" w:rsidRPr="00901B81" w:rsidRDefault="00901B81" w:rsidP="00901B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901B81" w:rsidRPr="00901B81" w:rsidRDefault="00901B81" w:rsidP="00901B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  острых заболеваний   методами  неспецифической профилактики;</w:t>
      </w:r>
    </w:p>
    <w:p w:rsidR="00901B81" w:rsidRPr="00901B81" w:rsidRDefault="00901B81" w:rsidP="00901B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дегельминтизация;</w:t>
      </w:r>
    </w:p>
    <w:p w:rsidR="00901B81" w:rsidRPr="00901B81" w:rsidRDefault="00901B81" w:rsidP="00901B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110"/>
        <w:gridCol w:w="1561"/>
        <w:gridCol w:w="1984"/>
        <w:gridCol w:w="1843"/>
      </w:tblGrid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Ежедневно </w:t>
            </w: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медсестра</w:t>
            </w: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физкультурном зале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воздухе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 в неделю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 в неделю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на прогулке (санки, велосипеды и др.)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 в соответствии с годовым календарным учебным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Лечебно – профилактические мероприятия 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Фитонезидотерапия (лук, чеснок)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неблагопр. период (эпидемии гриппа, </w:t>
            </w: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в группе)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01B81" w:rsidRPr="00901B81" w:rsidTr="00A5298D">
        <w:trPr>
          <w:trHeight w:val="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1B81" w:rsidRPr="00901B81" w:rsidTr="00A529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6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66"/>
      </w:tblGrid>
      <w:tr w:rsidR="00901B81" w:rsidRPr="00901B81" w:rsidTr="00A5298D">
        <w:trPr>
          <w:trHeight w:val="6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</w:tr>
      <w:tr w:rsidR="00901B81" w:rsidRPr="00901B81" w:rsidTr="00A5298D">
        <w:trPr>
          <w:trHeight w:val="4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</w:tr>
      <w:tr w:rsidR="00901B81" w:rsidRPr="00901B81" w:rsidTr="00A5298D">
        <w:trPr>
          <w:trHeight w:val="4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</w:tr>
      <w:tr w:rsidR="00901B81" w:rsidRPr="00901B81" w:rsidTr="00A5298D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мин.</w:t>
            </w:r>
          </w:p>
        </w:tc>
      </w:tr>
      <w:tr w:rsidR="00901B81" w:rsidRPr="00901B81" w:rsidTr="00A5298D">
        <w:trPr>
          <w:trHeight w:val="7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мин.</w:t>
            </w:r>
          </w:p>
        </w:tc>
      </w:tr>
      <w:tr w:rsidR="00901B81" w:rsidRPr="00901B81" w:rsidTr="00A5298D">
        <w:trPr>
          <w:trHeight w:val="8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 по физическому развитию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 в неделю 15 мин.</w:t>
            </w:r>
          </w:p>
        </w:tc>
      </w:tr>
      <w:tr w:rsidR="00901B81" w:rsidRPr="00901B81" w:rsidTr="00A5298D">
        <w:trPr>
          <w:trHeight w:val="17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сюжетные;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бессюжетные;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игры-забавы;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соревнования;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5-7 мин.</w:t>
            </w:r>
          </w:p>
        </w:tc>
      </w:tr>
      <w:tr w:rsidR="00901B81" w:rsidRPr="00901B81" w:rsidTr="00A5298D">
        <w:trPr>
          <w:trHeight w:val="14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мероприятия: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мин.</w:t>
            </w:r>
          </w:p>
        </w:tc>
      </w:tr>
      <w:tr w:rsidR="00901B81" w:rsidRPr="00901B81" w:rsidTr="00A5298D">
        <w:trPr>
          <w:trHeight w:val="5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 игровые задания: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сочетая упражнения по выбору 3-5 мин.</w:t>
            </w:r>
          </w:p>
        </w:tc>
      </w:tr>
      <w:tr w:rsidR="00901B81" w:rsidRPr="00901B81" w:rsidTr="00A5298D">
        <w:trPr>
          <w:cantSplit/>
          <w:trHeight w:val="14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</w:tr>
    </w:tbl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двигательного режима 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294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946"/>
        <w:gridCol w:w="1842"/>
        <w:gridCol w:w="2182"/>
        <w:gridCol w:w="1806"/>
        <w:gridCol w:w="778"/>
      </w:tblGrid>
      <w:tr w:rsidR="00901B81" w:rsidRPr="00901B81" w:rsidTr="00A5298D">
        <w:trPr>
          <w:trHeight w:val="6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3- 4 года</w:t>
            </w:r>
          </w:p>
        </w:tc>
      </w:tr>
      <w:tr w:rsidR="00901B81" w:rsidRPr="00901B81" w:rsidTr="00A5298D">
        <w:trPr>
          <w:trHeight w:val="74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приема пищи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50-70 мл воды</w:t>
            </w:r>
          </w:p>
          <w:p w:rsidR="00901B81" w:rsidRPr="00901B81" w:rsidRDefault="00901B81" w:rsidP="00901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 </w:t>
            </w: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воды +28+20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55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3часов, в зависимости от сезона и погодных условий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мин.,в зависимости от возраста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день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теплый период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возд.+15+16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901B81" w:rsidRPr="00901B81" w:rsidTr="00A5298D">
        <w:trPr>
          <w:trHeight w:val="3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901B81" w:rsidRPr="00901B81" w:rsidTr="00A5298D">
        <w:trPr>
          <w:trHeight w:val="980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76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1B81" w:rsidRPr="00901B81" w:rsidTr="00A5298D">
        <w:trPr>
          <w:trHeight w:val="1388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</w:t>
            </w:r>
          </w:p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</w:p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(песок-трава)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901B81" w:rsidRPr="00901B81" w:rsidRDefault="00901B81" w:rsidP="00901B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15мин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24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24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Региональный компонент </w:t>
      </w: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способствует включению воспитанников в процесс ознакомления с региональными особенностями Ставропольского края.</w:t>
      </w: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является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целостных представлений о родном крае  через решение следующих задач:</w:t>
      </w:r>
    </w:p>
    <w:p w:rsidR="00901B81" w:rsidRPr="00901B81" w:rsidRDefault="00901B81" w:rsidP="00901B81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истории возникновения родного края; знакомство со знаменитыми земляками и людьми, прославившими Ставропольский край.</w:t>
      </w:r>
    </w:p>
    <w:p w:rsidR="00901B81" w:rsidRPr="00901B81" w:rsidRDefault="00901B81" w:rsidP="00901B81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901B81" w:rsidRPr="00901B81" w:rsidRDefault="00901B81" w:rsidP="00901B81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901B81" w:rsidRPr="00901B81" w:rsidRDefault="00901B81" w:rsidP="00901B81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городе.</w:t>
      </w:r>
    </w:p>
    <w:p w:rsidR="00901B81" w:rsidRPr="00901B81" w:rsidRDefault="00901B81" w:rsidP="00901B81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работы:</w:t>
      </w:r>
    </w:p>
    <w:p w:rsidR="00901B81" w:rsidRPr="00901B81" w:rsidRDefault="00901B81" w:rsidP="00901B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901B81" w:rsidRPr="00901B81" w:rsidRDefault="00901B81" w:rsidP="00901B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901B81" w:rsidRPr="00901B81" w:rsidRDefault="00901B81" w:rsidP="00901B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901B81" w:rsidRPr="00901B81" w:rsidRDefault="00901B81" w:rsidP="00901B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901B81" w:rsidRPr="00901B81" w:rsidRDefault="00901B81" w:rsidP="00901B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785"/>
      </w:tblGrid>
      <w:tr w:rsidR="00901B81" w:rsidRPr="00901B81" w:rsidTr="00A5298D">
        <w:tc>
          <w:tcPr>
            <w:tcW w:w="2977" w:type="dxa"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81" w:type="dxa"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901B81" w:rsidRPr="00901B81" w:rsidTr="00A52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81" w:type="dxa"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Ставропольского края,  стремление сохранять национальные ценности.</w:t>
            </w:r>
          </w:p>
        </w:tc>
      </w:tr>
      <w:tr w:rsidR="00901B81" w:rsidRPr="00901B81" w:rsidTr="00A52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081" w:type="dxa"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к истории Ставропольского края. Формировать представления о традиционной культуре родного края.</w:t>
            </w:r>
          </w:p>
        </w:tc>
      </w:tr>
      <w:tr w:rsidR="00901B81" w:rsidRPr="00901B81" w:rsidTr="00A52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81" w:type="dxa"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грамотную речь детей .</w:t>
            </w:r>
          </w:p>
        </w:tc>
      </w:tr>
      <w:tr w:rsidR="00901B81" w:rsidRPr="00901B81" w:rsidTr="00A52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81" w:type="dxa"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посвященных родному краю.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практические умения по приобщению детей старшего дошкольного возраста к различным народным </w:t>
            </w: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декоративно-прикладным видам деятельности.</w:t>
            </w:r>
          </w:p>
        </w:tc>
      </w:tr>
      <w:tr w:rsidR="00901B81" w:rsidRPr="00901B81" w:rsidTr="00A52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081" w:type="dxa"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забавы.</w:t>
            </w:r>
          </w:p>
        </w:tc>
      </w:tr>
    </w:tbl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3023"/>
        <w:gridCol w:w="2482"/>
        <w:gridCol w:w="2957"/>
      </w:tblGrid>
      <w:tr w:rsidR="00901B81" w:rsidRPr="00901B81" w:rsidTr="00A5298D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901B81" w:rsidRPr="00901B81" w:rsidTr="00A5298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901B81" w:rsidRPr="00901B81" w:rsidTr="00A5298D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15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3,5-4</w:t>
            </w:r>
          </w:p>
        </w:tc>
      </w:tr>
    </w:tbl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непосредственно-образовательной деятельности: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подгрупповые, фронтальные </w:t>
      </w:r>
    </w:p>
    <w:p w:rsidR="00901B81" w:rsidRPr="00901B81" w:rsidRDefault="00901B81" w:rsidP="00901B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01B81" w:rsidRPr="00901B81" w:rsidRDefault="00901B81" w:rsidP="00901B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01B81" w:rsidRPr="00901B81" w:rsidTr="00A529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901B81" w:rsidRPr="00901B81" w:rsidTr="00A5298D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(общение и взаимодействие со взрослыми и сверстниками), 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помещении и на улице), 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изобразительная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(рисование, лепка, аппликация),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01B81" w:rsidRPr="00901B81" w:rsidRDefault="00901B81" w:rsidP="00901B81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  <w:r w:rsidRPr="0090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90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901B81" w:rsidRPr="00901B81" w:rsidRDefault="00901B81" w:rsidP="00901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</w:t>
      </w:r>
      <w:r w:rsidRPr="00901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реализацию дополнительных образовательных программ, для детей дошкольного возраста составляет: 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четвертого года жизни) -2 часа 45 мин.,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непрерывной непосредственно образовательной деятельности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и средней группах не превышает 30 и 40 минут соответственно, 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 Способы и  направления поддержки детской инициативы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01B81" w:rsidRPr="00901B81" w:rsidRDefault="00901B81" w:rsidP="00901B81">
      <w:pPr>
        <w:spacing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901B81" w:rsidRPr="00901B81" w:rsidRDefault="00901B81" w:rsidP="00901B81">
      <w:pPr>
        <w:spacing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обеспечивает эмоциональное благополучие детей;</w:t>
      </w:r>
    </w:p>
    <w:p w:rsidR="00901B81" w:rsidRPr="00901B81" w:rsidRDefault="00901B81" w:rsidP="00901B81">
      <w:pPr>
        <w:spacing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901B81" w:rsidRPr="00901B81" w:rsidRDefault="00901B81" w:rsidP="00901B81">
      <w:pPr>
        <w:spacing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901B81" w:rsidRPr="00901B81" w:rsidRDefault="00901B81" w:rsidP="00901B81">
      <w:pPr>
        <w:spacing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обеспечивает открытость дошкольного образования;</w:t>
      </w:r>
    </w:p>
    <w:p w:rsidR="00901B81" w:rsidRPr="00901B81" w:rsidRDefault="00901B81" w:rsidP="00901B81">
      <w:pPr>
        <w:spacing w:line="24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-создание условий для принятия детьми решений, выражения своих чувств и мыслей;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-оценку индивидуального развития детей;</w:t>
      </w:r>
    </w:p>
    <w:p w:rsidR="00901B81" w:rsidRPr="00901B81" w:rsidRDefault="00901B81" w:rsidP="00901B8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инициатива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сюжетно-ролевые, и театрализованные игры;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логические игры;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 и импровизации;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игры, игры с буквами, звуками и слогами;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в книжном уголке;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изобразительная и конструктивная деятельность по выбору детей;</w:t>
      </w:r>
    </w:p>
    <w:p w:rsidR="00901B81" w:rsidRPr="00901B81" w:rsidRDefault="00901B81" w:rsidP="00901B81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опыты и эксперименты и др.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развитии детской инициативы и самостоятельности воспитателю важно соблюдать ряд общих требований: </w:t>
      </w:r>
    </w:p>
    <w:p w:rsidR="00901B81" w:rsidRPr="00901B81" w:rsidRDefault="00901B81" w:rsidP="00901B8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901B81" w:rsidRPr="00901B81" w:rsidRDefault="00901B81" w:rsidP="00901B8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901B81" w:rsidRPr="00901B81" w:rsidRDefault="00901B81" w:rsidP="00901B8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01B81" w:rsidRPr="00901B81" w:rsidRDefault="00901B81" w:rsidP="00901B8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901B81" w:rsidRPr="00901B81" w:rsidRDefault="00901B81" w:rsidP="00901B81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воспитанников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901B81" w:rsidRPr="00901B81" w:rsidRDefault="00901B81" w:rsidP="00901B81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901B81" w:rsidRPr="00901B81" w:rsidRDefault="00901B81" w:rsidP="00901B81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01B81" w:rsidRPr="00901B81" w:rsidTr="00A5298D">
        <w:tc>
          <w:tcPr>
            <w:tcW w:w="10201" w:type="dxa"/>
          </w:tcPr>
          <w:p w:rsidR="00901B81" w:rsidRPr="00901B81" w:rsidRDefault="00901B81" w:rsidP="00901B8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01B81">
              <w:rPr>
                <w:rFonts w:eastAsiaTheme="minorEastAsia"/>
                <w:b/>
                <w:sz w:val="24"/>
                <w:szCs w:val="24"/>
              </w:rPr>
              <w:t>Ранний и младший возраст</w:t>
            </w:r>
          </w:p>
        </w:tc>
      </w:tr>
      <w:tr w:rsidR="00901B81" w:rsidRPr="00901B81" w:rsidTr="00A5298D">
        <w:tc>
          <w:tcPr>
            <w:tcW w:w="10201" w:type="dxa"/>
          </w:tcPr>
          <w:p w:rsidR="00901B81" w:rsidRPr="00901B81" w:rsidRDefault="00901B81" w:rsidP="00901B81">
            <w:pPr>
              <w:rPr>
                <w:rFonts w:eastAsiaTheme="minorEastAsia"/>
                <w:sz w:val="24"/>
                <w:szCs w:val="24"/>
              </w:rPr>
            </w:pPr>
            <w:r w:rsidRPr="00901B81">
              <w:rPr>
                <w:rFonts w:eastAsiaTheme="minorEastAsia"/>
                <w:sz w:val="24"/>
                <w:szCs w:val="24"/>
              </w:rPr>
              <w:t>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 Проявляет внимание к вопросам детей, побуждает и поощряет их познавательную активность, создавая ситуации самостоятельного поиска решения возникающих проблем. Воспитатель показывает детям пример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</w:t>
            </w:r>
          </w:p>
          <w:p w:rsidR="00901B81" w:rsidRPr="00901B81" w:rsidRDefault="00901B81" w:rsidP="00901B81">
            <w:pPr>
              <w:rPr>
                <w:rFonts w:eastAsiaTheme="minorEastAsia"/>
                <w:sz w:val="24"/>
                <w:szCs w:val="24"/>
              </w:rPr>
            </w:pPr>
            <w:r w:rsidRPr="00901B81">
              <w:rPr>
                <w:rFonts w:eastAsiaTheme="minorEastAsia"/>
                <w:sz w:val="24"/>
                <w:szCs w:val="24"/>
              </w:rPr>
              <w:t>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      </w:r>
          </w:p>
        </w:tc>
      </w:tr>
    </w:tbl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2.11. Система взаимодействия с родителями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</w:t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ДОУ  занимается профилактикой и борется с возникновением отклонений в развитии детей на ранних стадиях развития.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Диалог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Педагоги, в свою очередь, также должны делиться информацией с родителями(законными представителями) о своей работе и о поведении детей во время пребывания в ДОУ. Родители(законные представители), как правило, хотят знать о возможностях сотрудничества, способствующего адаптации ребенка к ДОУ, его развитию, эффективному использованию предлагаемых форм образовательной работы.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может предложить родителям(законным представителям) активно участвовать в образовательной работе и в отдельных занятиях. Родители (законные представители)могут привнести в жизнь ДОУ свои особые умения, 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901B81" w:rsidRPr="00901B81" w:rsidRDefault="00901B81" w:rsidP="00901B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Родители(законные представители) могут принимать участие в планировании и проведении праздников, экскурсий и т. д., могут также самостоятельно планировать родительские мероприятия и проводить их своими силами.  ДОУ поощряется обмен мнениями между родителями(законными представителями), возникновение социальных сетей и семейная самопомощь.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901B81" w:rsidRPr="00901B81" w:rsidRDefault="00901B81" w:rsidP="00901B81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Социально-правовые: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901B81" w:rsidRPr="00901B81" w:rsidRDefault="00901B81" w:rsidP="00901B81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Информационно-коммуникативными: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901B81" w:rsidRPr="00901B81" w:rsidRDefault="00901B81" w:rsidP="00901B81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Перспективно-целевые: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 выборе точек пересечения семьи и ДОУ в интересах развития ребенка;</w:t>
      </w:r>
    </w:p>
    <w:p w:rsidR="00901B81" w:rsidRPr="00901B81" w:rsidRDefault="00901B81" w:rsidP="00901B81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Потребностно-стимулирующие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901B81" w:rsidRPr="00901B81" w:rsidRDefault="00901B81" w:rsidP="00901B8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901B81" w:rsidRPr="00901B81" w:rsidRDefault="00901B81" w:rsidP="00901B8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подход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воспитания ребёнка;</w:t>
      </w:r>
    </w:p>
    <w:p w:rsidR="00901B81" w:rsidRPr="00901B81" w:rsidRDefault="00901B81" w:rsidP="00901B8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901B81" w:rsidRPr="00901B81" w:rsidRDefault="00901B81" w:rsidP="00901B8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взаимное доверие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901B81" w:rsidRPr="00901B81" w:rsidRDefault="00901B81" w:rsidP="00901B8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уважение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901B81" w:rsidRPr="00901B81" w:rsidRDefault="00901B81" w:rsidP="00901B8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подход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семье;</w:t>
      </w:r>
    </w:p>
    <w:p w:rsidR="00901B81" w:rsidRPr="00901B81" w:rsidRDefault="00901B81" w:rsidP="00901B8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 ответственность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педагогов.</w:t>
      </w:r>
    </w:p>
    <w:p w:rsidR="00901B81" w:rsidRPr="00901B81" w:rsidRDefault="00901B81" w:rsidP="00901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сегодняшний день в ДОУ  осуществляется интеграция общественного и семейного воспитания дошкольников с семьями воспитанников.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B81" w:rsidRPr="00901B81" w:rsidRDefault="00901B81" w:rsidP="00901B8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901B81" w:rsidRPr="00901B81" w:rsidRDefault="00901B81" w:rsidP="00901B8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901B81" w:rsidRPr="00901B81" w:rsidRDefault="00901B81" w:rsidP="00901B8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901B81" w:rsidRPr="00901B81" w:rsidRDefault="00901B81" w:rsidP="00901B8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01B81" w:rsidRPr="00901B81" w:rsidRDefault="00901B81" w:rsidP="00901B8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 и социальное  развитие ребенка;</w:t>
      </w:r>
    </w:p>
    <w:p w:rsidR="00901B81" w:rsidRPr="00901B81" w:rsidRDefault="00901B81" w:rsidP="00901B8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901B81" w:rsidRPr="00901B81" w:rsidRDefault="00901B81" w:rsidP="00901B8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901B81" w:rsidRPr="00901B81" w:rsidTr="00A529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901B81" w:rsidRPr="00901B81" w:rsidTr="00A529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1B81" w:rsidRPr="00901B81" w:rsidTr="00A529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01B81" w:rsidRPr="00901B81" w:rsidTr="00A529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-консультативный пункт для родителей </w:t>
            </w: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B81" w:rsidRPr="00901B81" w:rsidRDefault="00901B81" w:rsidP="00901B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01B81" w:rsidRPr="00901B81" w:rsidRDefault="00901B81" w:rsidP="00901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 w:rsidRPr="00901B8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 Организационный раздел</w:t>
      </w:r>
      <w:r w:rsidRPr="00901B8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numPr>
          <w:ilvl w:val="1"/>
          <w:numId w:val="5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901B81" w:rsidRPr="00901B81" w:rsidRDefault="00901B81" w:rsidP="00901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901B81" w:rsidRPr="00901B81" w:rsidRDefault="00901B81" w:rsidP="00901B8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901B81" w:rsidRPr="00901B81" w:rsidRDefault="00901B81" w:rsidP="00901B8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901B81" w:rsidRPr="00901B81" w:rsidRDefault="00901B81" w:rsidP="00901B8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</w:t>
      </w:r>
      <w:r w:rsidRPr="0090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901B81" w:rsidRPr="00901B81" w:rsidRDefault="00901B81" w:rsidP="00901B8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оборудование, оснащение методической литературой.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обеспечения выполнения Программы в ДОУ созданы необходимые материально-технические условия. В состав группы входит: игровая/спальня, приемная, туалетная. Кроме того для организации образовательной работы с детьми в ДОУ имеются следующие помещения: </w:t>
      </w:r>
    </w:p>
    <w:p w:rsidR="00901B81" w:rsidRPr="00901B81" w:rsidRDefault="00901B81" w:rsidP="00901B8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музыкальный зал/спортивный зал; </w:t>
      </w:r>
    </w:p>
    <w:p w:rsidR="00901B81" w:rsidRPr="00901B81" w:rsidRDefault="00901B81" w:rsidP="00901B8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методический кабинет. 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Каждое помещение укомплектовано соответствующей мебелью общего назначения, игровой и мягкой мебелью, необходимым оборудованием. 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педагогическом процессе широко используются современные технические средства обучения и информационно-коммуникационные технологии. 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 ДОУ имеется следующая техника: </w:t>
      </w:r>
    </w:p>
    <w:p w:rsidR="00901B81" w:rsidRPr="00901B81" w:rsidRDefault="00901B81" w:rsidP="00901B81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DVD-плеер</w:t>
      </w:r>
    </w:p>
    <w:p w:rsidR="00901B81" w:rsidRPr="00901B81" w:rsidRDefault="00901B81" w:rsidP="00901B81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телевизор</w:t>
      </w:r>
    </w:p>
    <w:p w:rsidR="00901B81" w:rsidRPr="00901B81" w:rsidRDefault="00901B81" w:rsidP="00901B81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магнитофон</w:t>
      </w:r>
    </w:p>
    <w:p w:rsidR="00901B81" w:rsidRPr="00901B81" w:rsidRDefault="00901B81" w:rsidP="00901B8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1B81" w:rsidRPr="00901B81" w:rsidRDefault="00901B81" w:rsidP="00901B8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Режим дня</w:t>
      </w: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B81" w:rsidRPr="00901B81" w:rsidSect="00A5298D">
          <w:footerReference w:type="default" r:id="rId8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ГИБКИЙ РЕЖИМ ДНЯ </w:t>
      </w:r>
    </w:p>
    <w:p w:rsidR="00901B81" w:rsidRPr="00901B81" w:rsidRDefault="00901B81" w:rsidP="00901B81">
      <w:pPr>
        <w:spacing w:after="0" w:line="240" w:lineRule="auto"/>
        <w:ind w:left="42" w:hanging="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 УЧЕТОМ ВОЗРАСТА ДЕТЕЙ И ВРЕМЕНИ ГОДА 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Переходный  период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(с 1 сентября по 15 сентября и с 15 мая по 1 июня)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младшая группа</w:t>
      </w: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6171"/>
        <w:gridCol w:w="7796"/>
      </w:tblGrid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 Минутки игры. Индивидуальная  работа с детьми.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8.00- 8.10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песенок, потешек. Встреча с природой.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8.10- 8.15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8.15- 8.20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8.20- 8.40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образовательная деятельность 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9.35- 9.50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9.50- 10.00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10.00- 11.45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(30 минут)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11.45- 12.10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с мылом чисто-чисто».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тихой, благоприятной обстановки для сна </w:t>
            </w:r>
          </w:p>
        </w:tc>
      </w:tr>
      <w:tr w:rsidR="00901B81" w:rsidRPr="00901B81" w:rsidTr="00A5298D">
        <w:trPr>
          <w:trHeight w:val="69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 Бодрости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 после сна в группе (двигательная активность 10 мин)</w:t>
            </w:r>
          </w:p>
        </w:tc>
      </w:tr>
      <w:tr w:rsidR="00901B81" w:rsidRPr="00901B81" w:rsidTr="00A5298D">
        <w:trPr>
          <w:trHeight w:val="3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Полдник: обучение правильно держать столовые приборы, культуре еды.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15.50- 16.15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901B81" w:rsidRPr="00901B81" w:rsidTr="00A5298D">
        <w:trPr>
          <w:trHeight w:val="13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(двигательная активность 30 мин.)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игровая деятельность детей. Индивидуальная  работа воспитателя с детьми. Уход детей домой. Работа с родителями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B81" w:rsidRPr="00901B81" w:rsidSect="00A5298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Холодный период года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(с 15 сентября по 1 мая)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2 младшая  группа</w:t>
      </w: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6171"/>
        <w:gridCol w:w="7796"/>
      </w:tblGrid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 Минутки игры. Индивидуальная  работа с детьми.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8.00- 8.10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песенок, потешек. Встреча с природой.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8.10- 8.15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8.15- 8.20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8.20- 8.40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познания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образовательная деятельность 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9.40- 10.30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10.30- 10.45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10.45- 11.45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(30 минут)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11.45- 12.00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с мылом чисто-чисто».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тихой, благоприятной обстановки для сна </w:t>
            </w:r>
          </w:p>
        </w:tc>
      </w:tr>
      <w:tr w:rsidR="00901B81" w:rsidRPr="00901B81" w:rsidTr="00A5298D">
        <w:trPr>
          <w:trHeight w:val="94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Бодрости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 после сна в группе (двигательная активность 10 мин)</w:t>
            </w:r>
          </w:p>
        </w:tc>
      </w:tr>
      <w:tr w:rsidR="00901B81" w:rsidRPr="00901B81" w:rsidTr="00A5298D">
        <w:trPr>
          <w:trHeight w:val="3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Полдник: обучение правильно держать столовые приборы, культуре еды.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15.30- 16.15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16.15- 17.00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свидания!»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игровая деятельность детей. Индивидуальная  работа воспитателя с детьми. Обучение навыкам самообслуживания.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(двигательная активность 30 мин). Уход детей домой. Работа с родителями.</w:t>
            </w:r>
          </w:p>
        </w:tc>
      </w:tr>
    </w:tbl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Тёплый период года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(с 1 июня по 31 августа)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8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 группа</w:t>
      </w: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6171"/>
        <w:gridCol w:w="7796"/>
      </w:tblGrid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 Минутки игры. Индивидуальная коррекционная работа с детьми.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(на воздухе).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8.00- 8.15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песенок, потешек. Встреча с природой.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8.15- 8.20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8.20- 8.30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9.40- 9.50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9.50- 11.40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(30 минут)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11.40- 12.10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 с мылом чисто-чисто».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тихой, благоприятной обстановки для сна </w:t>
            </w: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 после сна в группе (двигательная активность 10 мин)</w:t>
            </w:r>
          </w:p>
        </w:tc>
      </w:tr>
      <w:tr w:rsidR="00901B81" w:rsidRPr="00901B81" w:rsidTr="00A5298D">
        <w:trPr>
          <w:trHeight w:val="34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Полдник: обучение правильно держать столовые приборы, культуре еды.</w:t>
            </w:r>
          </w:p>
        </w:tc>
      </w:tr>
      <w:tr w:rsidR="00901B81" w:rsidRPr="00901B81" w:rsidTr="00A5298D">
        <w:trPr>
          <w:trHeight w:val="48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15.40- 16.00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детей .Индивидуальная коррекционная работа воспитателя с детьми. 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свежего воздуха.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свидания!»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навыкам самообслуживания.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(двигательная активность 30 мин). Уход детей домой. Работа с родителями.</w:t>
            </w:r>
          </w:p>
        </w:tc>
      </w:tr>
    </w:tbl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B81" w:rsidRPr="00901B81" w:rsidSect="00A5298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01B81" w:rsidRPr="00901B81" w:rsidRDefault="00901B81" w:rsidP="00901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</w:t>
      </w:r>
      <w:r w:rsidRPr="00901B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Модель организации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НОД с повседневной жизнью детей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условно подраз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 на:</w:t>
      </w:r>
    </w:p>
    <w:p w:rsidR="00901B81" w:rsidRPr="00901B81" w:rsidRDefault="00901B81" w:rsidP="00901B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901B81" w:rsidRPr="00901B81" w:rsidRDefault="00901B81" w:rsidP="00901B81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901B81" w:rsidRPr="00901B81" w:rsidRDefault="00901B81" w:rsidP="00901B81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901B81" w:rsidRPr="00901B81" w:rsidRDefault="00901B81" w:rsidP="00901B81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901B81" w:rsidRPr="00901B81" w:rsidRDefault="00901B81" w:rsidP="00901B8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901B81" w:rsidRPr="00901B81" w:rsidTr="00A5298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901B81" w:rsidRPr="00901B81" w:rsidTr="00A5298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чтение, обсуждение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901B81" w:rsidRPr="00901B81" w:rsidRDefault="00901B81" w:rsidP="00901B81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наглядно демонстрирует профессиональную взаимосвязь всех специалистов детского  сада в работе с ребенком с образовательными потребностями, а так же функциональные обязанности каждого специалиста детского  сада  учителя – логопеда, воспитателя, музыкального руководителя, инструктора по физкультуре по отношению к воспитаннику. Все специалисты работают в тесной взаимосвязи</w:t>
      </w:r>
      <w:r w:rsidRPr="00901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совместно с коллегами блочный интегрированный календарно-тематический план.</w:t>
      </w:r>
    </w:p>
    <w:p w:rsidR="00901B81" w:rsidRPr="00901B81" w:rsidRDefault="00901B81" w:rsidP="00901B81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Основная цель работы  </w:t>
      </w:r>
    </w:p>
    <w:p w:rsidR="00901B81" w:rsidRPr="00901B81" w:rsidRDefault="00901B81" w:rsidP="00901B81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901B81" w:rsidRPr="00901B81" w:rsidRDefault="00901B81" w:rsidP="00901B81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 образовательной деятельности  по    всем  направлениям  развития  воспитанников, совместную  и  самостоятельную  деятельность  детей;</w:t>
      </w:r>
    </w:p>
    <w:p w:rsidR="00901B81" w:rsidRPr="00901B81" w:rsidRDefault="00901B81" w:rsidP="00901B81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 работу  по  воспитанию культурно-гигиенических навыков, развитию  мелкой  моторики  рук  через ручной  труд  и  конструирование,  развитию  общей  моторики  через  подвижные  игры  и  игровые  упражнения;</w:t>
      </w:r>
    </w:p>
    <w:p w:rsidR="00901B81" w:rsidRPr="00901B81" w:rsidRDefault="00901B81" w:rsidP="00901B81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 реализацию рекомендаций специалистов при осуществлении индивидуальной работы с детьми;</w:t>
      </w:r>
    </w:p>
    <w:p w:rsidR="00901B81" w:rsidRPr="00901B81" w:rsidRDefault="00901B81" w:rsidP="00901B81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  в  работе  с  детьми  здоровьесберегающие  технологии;</w:t>
      </w:r>
    </w:p>
    <w:p w:rsidR="00901B81" w:rsidRPr="00901B81" w:rsidRDefault="00901B81" w:rsidP="00901B81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 родителей  о  формировании  культурно-гигиенических навыков,  об  индивидуальных  особенностях  детей,  уровне  развития  мелкой  моторики;</w:t>
      </w:r>
    </w:p>
    <w:p w:rsidR="00901B81" w:rsidRPr="00901B81" w:rsidRDefault="00901B81" w:rsidP="00901B81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 учителем- логопедом  участвует в  исправлении  речевого  нарушения, совместно  с  педагогом – психологом  участвует  в  развитии  психических  процессов.</w:t>
      </w:r>
    </w:p>
    <w:p w:rsidR="00901B81" w:rsidRPr="00901B81" w:rsidRDefault="00901B81" w:rsidP="0090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 персонал:</w:t>
      </w:r>
    </w:p>
    <w:p w:rsidR="00901B81" w:rsidRPr="00901B81" w:rsidRDefault="00901B81" w:rsidP="00901B81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 проведение  профилактических  и  оздоровительных  мероприятий;</w:t>
      </w:r>
    </w:p>
    <w:p w:rsidR="00901B81" w:rsidRPr="00901B81" w:rsidRDefault="00901B81" w:rsidP="00901B81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контроль   по соблюдению  требований  санитарно – эпидемиологических  норм  и  правил;</w:t>
      </w:r>
    </w:p>
    <w:p w:rsidR="00901B81" w:rsidRPr="00901B81" w:rsidRDefault="00901B81" w:rsidP="00901B81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контроль   по соблюдению    режима  и  качества  питания;</w:t>
      </w:r>
    </w:p>
    <w:p w:rsidR="00901B81" w:rsidRPr="00901B81" w:rsidRDefault="00901B81" w:rsidP="00901B81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оценку  физического  развития  детей  по  данным  антрометрических  показателей;</w:t>
      </w:r>
    </w:p>
    <w:p w:rsidR="00901B81" w:rsidRPr="00901B81" w:rsidRDefault="00901B81" w:rsidP="00901B81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оценку  состояния  здоровья  детей  посредством  регулярных осмотров.</w:t>
      </w:r>
    </w:p>
    <w:p w:rsidR="00901B81" w:rsidRPr="00901B81" w:rsidRDefault="00901B81" w:rsidP="00901B8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901B81" w:rsidRPr="00901B81" w:rsidRDefault="00901B81" w:rsidP="00901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работе с детьми младшего дошкольного возраста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преимущественно: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игровые, 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сюжетные,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901B81" w:rsidRPr="00901B81" w:rsidRDefault="00901B81" w:rsidP="00901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 к школе группы)выделяется время для занятий учебно-тренирующего характера. 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дошкольный возраст</w:t>
      </w:r>
    </w:p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901B81" w:rsidRPr="00901B81" w:rsidTr="00A5298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901B81" w:rsidRPr="00901B81" w:rsidTr="00A5298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ряжением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901B81" w:rsidRPr="00901B81" w:rsidTr="00A5298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901B81" w:rsidRPr="00901B81" w:rsidTr="00A5298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занятия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901B81" w:rsidRPr="00901B81" w:rsidTr="00A5298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901B81" w:rsidRPr="00901B81" w:rsidTr="00A5298D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901B81" w:rsidRPr="00901B81" w:rsidRDefault="00901B81" w:rsidP="00901B81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901B81" w:rsidRPr="00901B81" w:rsidRDefault="00901B81" w:rsidP="00901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Особенности традиционных событий, праздников, мероприятий.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лежит комплексно-тематическое планирование образовательной работы в ДОУ.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ab/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построение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природе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 искусства и литературы 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Сезонным явлениям </w:t>
      </w:r>
    </w:p>
    <w:p w:rsidR="00901B81" w:rsidRPr="00901B81" w:rsidRDefault="00901B81" w:rsidP="00901B81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культуре и  традициям.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Модель организации образовательного процесса в ДОУ на год с учетом категорий его участников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410"/>
        <w:gridCol w:w="2488"/>
        <w:gridCol w:w="63"/>
      </w:tblGrid>
      <w:tr w:rsidR="00901B81" w:rsidRPr="00901B81" w:rsidTr="00A5298D">
        <w:trPr>
          <w:gridAfter w:val="1"/>
          <w:wAfter w:w="63" w:type="dxa"/>
          <w:trHeight w:val="492"/>
        </w:trPr>
        <w:tc>
          <w:tcPr>
            <w:tcW w:w="4786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4898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образовательного процесса </w:t>
            </w:r>
          </w:p>
        </w:tc>
      </w:tr>
      <w:tr w:rsidR="00901B81" w:rsidRPr="00901B81" w:rsidTr="00A5298D">
        <w:trPr>
          <w:gridAfter w:val="1"/>
          <w:wAfter w:w="63" w:type="dxa"/>
          <w:trHeight w:val="218"/>
        </w:trPr>
        <w:tc>
          <w:tcPr>
            <w:tcW w:w="4786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48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901B81" w:rsidRPr="00901B81" w:rsidTr="00A5298D">
        <w:trPr>
          <w:gridAfter w:val="1"/>
          <w:wAfter w:w="63" w:type="dxa"/>
          <w:trHeight w:val="1635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детей младших групп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  <w:tc>
          <w:tcPr>
            <w:tcW w:w="248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группах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901B81" w:rsidRPr="00901B81" w:rsidTr="00A5298D">
        <w:trPr>
          <w:trHeight w:val="3090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воспитателя»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семейного творчества «Дары осени»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воспитателя»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диагностика детей на начало учебного года (воспитатели, специалисты)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Субботник по благоустройству территории детского сада</w:t>
            </w:r>
          </w:p>
        </w:tc>
        <w:tc>
          <w:tcPr>
            <w:tcW w:w="2551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воспитателя»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семейного творчества «Дары осени»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Субботник по благоустройству территории детского сада</w:t>
            </w:r>
          </w:p>
        </w:tc>
      </w:tr>
      <w:tr w:rsidR="00901B81" w:rsidRPr="00901B81" w:rsidTr="00A5298D">
        <w:trPr>
          <w:trHeight w:val="1973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«Осенний карнавал»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«Осенний карнавал»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 </w:t>
            </w:r>
          </w:p>
        </w:tc>
        <w:tc>
          <w:tcPr>
            <w:tcW w:w="2551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«Осенины»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изготовлении декораций к праздникам </w:t>
            </w:r>
          </w:p>
        </w:tc>
      </w:tr>
      <w:tr w:rsidR="00901B81" w:rsidRPr="00901B81" w:rsidTr="00A5298D">
        <w:trPr>
          <w:trHeight w:val="2715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Новогодней елки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украшений «Мастерская Деда Мороза»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Новогодней елки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группах </w:t>
            </w:r>
          </w:p>
        </w:tc>
        <w:tc>
          <w:tcPr>
            <w:tcW w:w="2551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подготовке к праздникам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украшений «Мастерская Деда Мороза»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Новогодней елки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группах </w:t>
            </w:r>
          </w:p>
        </w:tc>
      </w:tr>
      <w:tr w:rsidR="00901B81" w:rsidRPr="00901B81" w:rsidTr="00A5298D">
        <w:trPr>
          <w:trHeight w:val="1493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каникулы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лучшее оформление зимнего участка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лучшее оформление зимнего участка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409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праздник, посвященный Дню защитника Отечества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спортивному празднику, посвященномуДню защитника Отечества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проведению и Масленицы </w:t>
            </w:r>
          </w:p>
        </w:tc>
        <w:tc>
          <w:tcPr>
            <w:tcW w:w="2551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праздник, посвященный Дню защитника Отечества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901B81" w:rsidRPr="00901B81" w:rsidTr="00A5298D">
        <w:trPr>
          <w:trHeight w:val="1826"/>
        </w:trPr>
        <w:tc>
          <w:tcPr>
            <w:tcW w:w="2376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Международному женскому дню.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01B81" w:rsidRPr="00901B81" w:rsidRDefault="00901B81" w:rsidP="00901B81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Международному женскому дню</w:t>
            </w:r>
          </w:p>
          <w:p w:rsidR="00901B81" w:rsidRPr="00901B81" w:rsidRDefault="00901B81" w:rsidP="00901B81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Выставка «Все умеют наши мамы»</w:t>
            </w:r>
          </w:p>
        </w:tc>
        <w:tc>
          <w:tcPr>
            <w:tcW w:w="2551" w:type="dxa"/>
            <w:gridSpan w:val="2"/>
          </w:tcPr>
          <w:p w:rsidR="00901B81" w:rsidRPr="00901B81" w:rsidRDefault="00901B81" w:rsidP="00901B81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Международному женскому дню</w:t>
            </w:r>
          </w:p>
          <w:p w:rsidR="00901B81" w:rsidRPr="00901B81" w:rsidRDefault="00901B81" w:rsidP="00901B81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Выставка «Все умеют наши мамы»</w:t>
            </w:r>
          </w:p>
        </w:tc>
      </w:tr>
    </w:tbl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3"/>
        <w:gridCol w:w="2410"/>
        <w:gridCol w:w="2268"/>
        <w:gridCol w:w="2693"/>
      </w:tblGrid>
      <w:tr w:rsidR="00901B81" w:rsidRPr="00901B81" w:rsidTr="00A5298D">
        <w:trPr>
          <w:trHeight w:val="1879"/>
        </w:trPr>
        <w:tc>
          <w:tcPr>
            <w:tcW w:w="236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23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спортивных соревнованиях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(выставка)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детской книги </w:t>
            </w:r>
          </w:p>
        </w:tc>
        <w:tc>
          <w:tcPr>
            <w:tcW w:w="226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 по благоустройству территории детского сада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(выставка)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детской книги </w:t>
            </w:r>
          </w:p>
        </w:tc>
        <w:tc>
          <w:tcPr>
            <w:tcW w:w="269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 по благоустройству территории детского сада </w:t>
            </w:r>
          </w:p>
        </w:tc>
      </w:tr>
      <w:tr w:rsidR="00901B81" w:rsidRPr="00901B81" w:rsidTr="00A5298D">
        <w:trPr>
          <w:trHeight w:val="2789"/>
        </w:trPr>
        <w:tc>
          <w:tcPr>
            <w:tcW w:w="236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423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посвященный Дню Победы </w:t>
            </w:r>
          </w:p>
        </w:tc>
        <w:tc>
          <w:tcPr>
            <w:tcW w:w="226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диагностика детей на конец учебного года (воспитатели, специалисты)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посвященный Дню победы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группах </w:t>
            </w:r>
          </w:p>
        </w:tc>
        <w:tc>
          <w:tcPr>
            <w:tcW w:w="269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группах </w:t>
            </w:r>
          </w:p>
        </w:tc>
      </w:tr>
      <w:tr w:rsidR="00901B81" w:rsidRPr="00901B81" w:rsidTr="00A5298D">
        <w:trPr>
          <w:trHeight w:val="1058"/>
        </w:trPr>
        <w:tc>
          <w:tcPr>
            <w:tcW w:w="236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423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защиты детей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</w:p>
        </w:tc>
        <w:tc>
          <w:tcPr>
            <w:tcW w:w="226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защиты детей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</w:p>
        </w:tc>
        <w:tc>
          <w:tcPr>
            <w:tcW w:w="269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</w:p>
        </w:tc>
      </w:tr>
      <w:tr w:rsidR="00901B81" w:rsidRPr="00901B81" w:rsidTr="00A5298D">
        <w:trPr>
          <w:trHeight w:val="496"/>
        </w:trPr>
        <w:tc>
          <w:tcPr>
            <w:tcW w:w="236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423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спортивный праздник </w:t>
            </w:r>
          </w:p>
        </w:tc>
        <w:tc>
          <w:tcPr>
            <w:tcW w:w="226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спортивный праздник </w:t>
            </w:r>
          </w:p>
        </w:tc>
        <w:tc>
          <w:tcPr>
            <w:tcW w:w="269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спортивный праздник </w:t>
            </w:r>
          </w:p>
        </w:tc>
      </w:tr>
      <w:tr w:rsidR="00901B81" w:rsidRPr="00901B81" w:rsidTr="00A5298D">
        <w:trPr>
          <w:trHeight w:val="1044"/>
        </w:trPr>
        <w:tc>
          <w:tcPr>
            <w:tcW w:w="2376" w:type="dxa"/>
            <w:gridSpan w:val="2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10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детского сада к началу учебного года </w:t>
            </w:r>
          </w:p>
        </w:tc>
        <w:tc>
          <w:tcPr>
            <w:tcW w:w="2693" w:type="dxa"/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подготовке детского сада к началу учебного года </w:t>
            </w:r>
          </w:p>
        </w:tc>
      </w:tr>
    </w:tbl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Организация развивающей предметно-пространственной среды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Насыщенность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оступность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Развивающая предметно-пространственная среда (часть Программы, формируемая участниками образовательных отношений)</w:t>
      </w:r>
    </w:p>
    <w:p w:rsidR="00901B81" w:rsidRPr="00901B81" w:rsidRDefault="00901B81" w:rsidP="00901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самостоятельно определяет средства обучения, в том числе т</w:t>
      </w:r>
      <w:r w:rsidRPr="0090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tbl>
      <w:tblPr>
        <w:tblW w:w="55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378"/>
        <w:gridCol w:w="4958"/>
      </w:tblGrid>
      <w:tr w:rsidR="00901B81" w:rsidRPr="00901B81" w:rsidTr="00A5298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901B81" w:rsidRPr="00901B81" w:rsidTr="00A5298D">
        <w:trPr>
          <w:trHeight w:val="276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"Художественно-эстетическое развитие", утренняя гимнастика 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досуги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 кассет с музыкальными произведениями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взрослые костюмы</w:t>
            </w:r>
          </w:p>
          <w:p w:rsidR="00901B81" w:rsidRPr="00901B81" w:rsidRDefault="00901B81" w:rsidP="00901B81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хохломские стулья</w:t>
            </w:r>
          </w:p>
        </w:tc>
      </w:tr>
      <w:tr w:rsidR="00901B81" w:rsidRPr="00901B81" w:rsidTr="00A5298D">
        <w:trPr>
          <w:trHeight w:val="538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 </w:t>
            </w:r>
          </w:p>
          <w:p w:rsidR="00901B81" w:rsidRPr="00901B81" w:rsidRDefault="00901B81" w:rsidP="0090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901B81" w:rsidRPr="00901B81" w:rsidRDefault="00901B81" w:rsidP="00901B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  <w:p w:rsidR="00901B81" w:rsidRPr="00901B81" w:rsidRDefault="00901B81" w:rsidP="00901B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лазания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Гимнастические палки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Обручи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Мячи 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Кубики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Дуги для подлезания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Гимнастические скамейки метра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Гимнастические маты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Мишень -  4 шт.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Мешочки с песком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Деревянные лесенки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Кегли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Набивные мячи 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Мячи для метания в даль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Длинная верёвка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Канат.</w:t>
            </w:r>
          </w:p>
          <w:p w:rsidR="00901B81" w:rsidRPr="00901B81" w:rsidRDefault="00901B81" w:rsidP="00901B81">
            <w:pPr>
              <w:numPr>
                <w:ilvl w:val="0"/>
                <w:numId w:val="43"/>
              </w:numPr>
              <w:tabs>
                <w:tab w:val="clear" w:pos="720"/>
                <w:tab w:val="left" w:pos="535"/>
                <w:tab w:val="left" w:pos="700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Баскетбольные кольца</w:t>
            </w:r>
          </w:p>
        </w:tc>
      </w:tr>
      <w:tr w:rsidR="00901B81" w:rsidRPr="00901B81" w:rsidTr="00A5298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901B81" w:rsidRPr="00901B81" w:rsidRDefault="00901B81" w:rsidP="00901B81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901B81" w:rsidRPr="00901B81" w:rsidRDefault="00901B81" w:rsidP="00901B81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901B81" w:rsidRPr="00901B81" w:rsidTr="00A5298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сенсорике, математике, развитию речи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и наборы дидактических наглядных материалов с изображением животных, птиц, насекомых, обитателей </w:t>
            </w: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морей, рептилий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Головоломки, мозаики, пазлы, настольные игры, лото.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901B81" w:rsidRPr="00901B81" w:rsidRDefault="00901B81" w:rsidP="00901B81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901B81" w:rsidRPr="00901B81" w:rsidRDefault="00901B81" w:rsidP="00901B81">
            <w:pPr>
              <w:numPr>
                <w:ilvl w:val="0"/>
                <w:numId w:val="39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901B81" w:rsidRPr="00901B81" w:rsidTr="00A5298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numPr>
                <w:ilvl w:val="0"/>
                <w:numId w:val="4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Напольные весы.</w:t>
            </w:r>
          </w:p>
          <w:p w:rsidR="00901B81" w:rsidRPr="00901B81" w:rsidRDefault="00901B81" w:rsidP="00901B81">
            <w:pPr>
              <w:numPr>
                <w:ilvl w:val="0"/>
                <w:numId w:val="4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Кушетка.</w:t>
            </w:r>
          </w:p>
          <w:p w:rsidR="00901B81" w:rsidRPr="00901B81" w:rsidRDefault="00901B81" w:rsidP="00901B81">
            <w:pPr>
              <w:numPr>
                <w:ilvl w:val="0"/>
                <w:numId w:val="4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  <w:p w:rsidR="00901B81" w:rsidRPr="00901B81" w:rsidRDefault="00901B81" w:rsidP="00901B81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901B81" w:rsidRPr="00901B81" w:rsidRDefault="00901B81" w:rsidP="00901B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901B81" w:rsidRPr="00901B81" w:rsidRDefault="00901B81" w:rsidP="00901B81">
            <w:pPr>
              <w:numPr>
                <w:ilvl w:val="0"/>
                <w:numId w:val="42"/>
              </w:num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901B81" w:rsidRPr="00901B81" w:rsidRDefault="00901B81" w:rsidP="00901B8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</w:t>
            </w:r>
          </w:p>
          <w:p w:rsidR="00901B81" w:rsidRPr="00901B81" w:rsidRDefault="00901B81" w:rsidP="00901B8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</w:tbl>
    <w:p w:rsidR="00901B81" w:rsidRPr="00901B81" w:rsidRDefault="00901B81" w:rsidP="00901B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901B81" w:rsidRPr="00901B81" w:rsidRDefault="00901B81" w:rsidP="00901B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образовательныйпроцессс учетом индивидуальных особенностей детей.</w:t>
      </w:r>
    </w:p>
    <w:p w:rsidR="00901B81" w:rsidRPr="00901B81" w:rsidRDefault="00901B81" w:rsidP="00901B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 уголков должно меняться в соответствии с тематическим планированием образовательного процесса.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центров развития могут выступать: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для сюжетно-ролевых игр;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ряжения (для театрализованных игр);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книжный уголок;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зона для настольно-печатных игр;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выставка (детского рисунка, детского творчества, изделий народныхмастеров и т. д.);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природы (наблюдений за природой);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спортивный уголок;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для игр с песком;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центр с крупными мягкими конструкциями (блоки, домики,тоннели и пр.) для легкого изменения игрового пространства;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уголок (с игрушками, строительным материалом)</w:t>
      </w: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B81" w:rsidRPr="00901B81" w:rsidSect="00A5298D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"/>
        <w:gridCol w:w="3262"/>
        <w:gridCol w:w="9638"/>
      </w:tblGrid>
      <w:tr w:rsidR="00901B81" w:rsidRPr="00901B81" w:rsidTr="00A5298D">
        <w:tc>
          <w:tcPr>
            <w:tcW w:w="15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Центры развития активности детей в групповых помещениях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центра (материалы, оборудование)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 детей</w:t>
            </w:r>
          </w:p>
        </w:tc>
      </w:tr>
      <w:tr w:rsidR="00901B81" w:rsidRPr="00901B81" w:rsidTr="00A5298D">
        <w:trPr>
          <w:trHeight w:val="3619"/>
        </w:trPr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Познавательное развитие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науки и природы в групповом помещении</w:t>
            </w:r>
          </w:p>
          <w:p w:rsidR="00901B81" w:rsidRPr="00901B81" w:rsidRDefault="00901B81" w:rsidP="00901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Стол для проведения экспериментов.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Стеллаж для пособий и оборудования.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Халаты, передники, нарукавники.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Бумажные полотенца.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Природный материал (песок, вода, глина, камешки, ракушки, минералы, разная по составу земля, различные семена и плоды, кора деревьев, мох, листья и т.п.).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Сыпучие продукты (желуди, фасоль, горох, манка, мука, соль).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7. Емкости разной вместимости, ложки, лопатки, палочки, воронки, сито.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8. Лупы, цветные стекла.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9. Игра «Времена года».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Календарь природы.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Комнатные растения (по программе) с указателями.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Лейки, опрыскиватель, палочки для рыхления почвы, кисточки. </w:t>
            </w:r>
          </w:p>
        </w:tc>
      </w:tr>
      <w:tr w:rsidR="00901B81" w:rsidRPr="00901B81" w:rsidTr="00A5298D">
        <w:trPr>
          <w:trHeight w:val="1691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математического развития</w:t>
            </w:r>
          </w:p>
        </w:tc>
        <w:tc>
          <w:tcPr>
            <w:tcW w:w="9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Раздаточный счетный материал (игрушки, мелкие предметы, предметные картинки).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Комплекты цифр, математических знаков, геометрических фигур, счетного материала для магнитной доски. 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Набор объемных геометрических фигур.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«Волшебные часы» (части суток, времена года, дни недели).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 Счеты, счетные палочки..</w:t>
            </w:r>
          </w:p>
        </w:tc>
      </w:tr>
      <w:tr w:rsidR="00901B81" w:rsidRPr="00901B81" w:rsidTr="00A5298D">
        <w:trPr>
          <w:trHeight w:val="1401"/>
        </w:trPr>
        <w:tc>
          <w:tcPr>
            <w:tcW w:w="284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сенсорики</w:t>
            </w:r>
          </w:p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Разрезные картинки и пазлы по всем изучаемым темам.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Кубики с картинками по всем темам.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Игра «Составь из частей» для магнитной доски по всем темам.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Массажные мячики разных цветов и размеров.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7. Мяч среднего размера, малые мячи разных цветов (10 шт.).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Флажки разных цветов (10 шт.).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9. Игрушки-шнуровки, игрушки-застежки.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Мелкая и средняя мозаики и схемы выкладывания узоров из них.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Мелкие и средние бусы разных цветов и леска для их нанизывания.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Занимательные игрушки из разноцветных прищепок. 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книги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Стеллаж или открытая витрина для книг.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Столик, два стульчика, мягкий диван.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Детские книги по программе и любимые книги детей, два-три постоянно меняемых детских журнала, детские энциклопедии.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Книги, знакомящие с культурой русского народа: сказки, загадки, потешки, игры.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Книжки-раскраски по изучаемым лексическим темам, книжки-самоделки.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Магнитофон, аудиокассеты с записью литературных произведений для детей. 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rPr>
          <w:trHeight w:val="3275"/>
        </w:trPr>
        <w:tc>
          <w:tcPr>
            <w:tcW w:w="28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речевого развития</w:t>
            </w:r>
          </w:p>
          <w:p w:rsidR="00901B81" w:rsidRPr="00901B81" w:rsidRDefault="00901B81" w:rsidP="00901B8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«Будем говорить правильно»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 Рабочие тетради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Полка или этажерка для пособий.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 Сюжетные картинки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Настольно-печатные игры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Сюжетные картинки, серии сюжетных картинок.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7. 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8. Лото, домино и другие игры по изучаемым лексическим темам.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 Игры по направлению «Обеспечение безопасности жизнедеятельности» («Можно и нельзя», «Как себя вести?», «За столом»)</w:t>
            </w:r>
          </w:p>
        </w:tc>
      </w:tr>
      <w:tr w:rsidR="00901B81" w:rsidRPr="00901B81" w:rsidTr="00A5298D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01B81" w:rsidRPr="00901B81" w:rsidRDefault="00901B81" w:rsidP="00901B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 детей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двигательной активности</w:t>
            </w:r>
          </w:p>
        </w:tc>
        <w:tc>
          <w:tcPr>
            <w:tcW w:w="9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Мячи средние разных цветов.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Мячи малые разных цветов.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Мячики массажные разных цветов и размеров.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Обручи.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Канат, веревки, шнуры.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Флажки разных цветов.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7. Гимнастические палки.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Кольцеброс.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9. Кегли.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10. «Дорожки движения».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Детская баскетбольная корзина.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Длинная скакалка.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Короткие скакалки.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Летающая тарелка (для использования на прогулке).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Нетрадиционное спортивное оборудование.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Массажные и ребристые коврики. 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18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81" w:rsidRPr="00901B81" w:rsidRDefault="00901B81" w:rsidP="00901B81">
            <w:pPr>
              <w:tabs>
                <w:tab w:val="num" w:pos="424"/>
              </w:tabs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01B81" w:rsidRPr="00901B81" w:rsidRDefault="00901B81" w:rsidP="00901B81">
            <w:pPr>
              <w:numPr>
                <w:ilvl w:val="0"/>
                <w:numId w:val="18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сохранения здоровья ребенка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1.Плакаты по правилам безопасности жизнедеятельности</w:t>
            </w:r>
          </w:p>
          <w:p w:rsidR="00901B81" w:rsidRPr="00901B81" w:rsidRDefault="00901B81" w:rsidP="00901B81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Дидактические игры по валеологии.</w:t>
            </w:r>
          </w:p>
        </w:tc>
      </w:tr>
      <w:tr w:rsidR="00901B81" w:rsidRPr="00901B81" w:rsidTr="00A5298D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 детей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изобразительной деятельности</w:t>
            </w:r>
          </w:p>
          <w:p w:rsidR="00901B81" w:rsidRPr="00901B81" w:rsidRDefault="00901B81" w:rsidP="00901B81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Гуашевые и акварельные краски.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Фломастеры, цветные карандаши.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Пластилин, соленое тесто.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Цветная и белая бумага, картон, обои, наклейки, лоскутки ткани, нитки, ленты, самоклеящаяся пленка, старые открытки, природные материалы( сухие листья, лепестки цветов, семена, мелкие ракушки и т.п.).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Рулон простых белых обоев для коллективных работ (рисунков, коллажей, аппликаций).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Кисти, палочки, стеки, ножницы, поролон, печатки, клише, трафареты по изучаемым темам.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Доски для рисования мелом, фломастерами.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Книжки-раскраски «Городецкая игрушка», «Филимоновскаяигрушка», «Гжель», «Хохломская роспись».</w:t>
            </w:r>
          </w:p>
          <w:p w:rsidR="00901B81" w:rsidRPr="00901B81" w:rsidRDefault="00901B81" w:rsidP="00901B8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конструирования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Строительные конструкторы с блоками среднего и мелкого размера.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Тематические строительные наборы «Город»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Игра «Логический домик».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Небольшие игрушки для обыгрывания построек (фигурки людей и животных, дорожные знаки, светофоры и т.п.).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Макет железной дороги.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6. Транспорт (мелкий, средний, крупный).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7. Машины легковые и грузовые (самосвалы, грузовики, фургоны, специальный транспорт).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8. Простейшие схемы построек и «алгоритмы» их выполнения.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9. Мозаика крупная и мелкая и схемы выкладывания узоров из нее.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Разрезные картинки (4—12 частей, все виды разрезов), пазлы.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Различные сборные игрушки и схемы их сборки.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Игрушки-трансформеры, игрушки-застежки, игрушки-шнуровки.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музыкально-театрализованной деятельности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Детские музыкальные инструменты (металлофон, барабан, погремушки, бубен).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«Поющие» игрушки.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Звучащие предметы-заместители.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Ложки, палочки, молоточки, кубики.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Магнитофон, аудиокассеты с записью детских песенок, музыки для детей, «голосов природы».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Музыкально-дидактические игры («Спой песенку по картинке», «Отгадай, на чем играю», «Ритмические полоски»).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 Стойка-вешалка для костюмов.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8. Настенное зеркало.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9. Костюмы, маски, атрибуты для обыгрывания сказок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Куклы и игрушки для различных видов театра (плоскостной, кукольный, настольный) для обыгрывания сказок.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Аудиокассеты с записью музыкального сопровождения для театрализованных игр. </w:t>
            </w:r>
          </w:p>
        </w:tc>
      </w:tr>
      <w:tr w:rsidR="00901B81" w:rsidRPr="00901B81" w:rsidTr="00A5298D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деятельность детей</w:t>
            </w:r>
          </w:p>
        </w:tc>
      </w:tr>
      <w:tr w:rsidR="00901B81" w:rsidRPr="00901B81" w:rsidTr="00A5298D">
        <w:tc>
          <w:tcPr>
            <w:tcW w:w="2843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  развитие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сюжетно-ролевых игр</w:t>
            </w:r>
          </w:p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Куклы разных размеров.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Предметы-заместители для сюжетно-ролевых игр.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Альбомы с сериями демонстрационных картин «Наш детский сад», «Все работы хороши», </w:t>
            </w: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«Мамы всякие нужны».</w:t>
            </w:r>
          </w:p>
          <w:p w:rsidR="00901B81" w:rsidRPr="00901B81" w:rsidRDefault="00901B81" w:rsidP="00901B8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81" w:rsidRPr="00901B81" w:rsidTr="00A5298D">
        <w:tc>
          <w:tcPr>
            <w:tcW w:w="2843" w:type="dxa"/>
            <w:gridSpan w:val="2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901B81" w:rsidRPr="00901B81" w:rsidTr="00A5298D">
        <w:trPr>
          <w:trHeight w:val="1258"/>
        </w:trPr>
        <w:tc>
          <w:tcPr>
            <w:tcW w:w="2843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Центр труда</w:t>
            </w:r>
          </w:p>
        </w:tc>
        <w:tc>
          <w:tcPr>
            <w:tcW w:w="9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Набор инструментов «Маленький плотник».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Детские швабра, совок, щетка для сметания мусора с рабочих мест. </w:t>
            </w:r>
          </w:p>
          <w:p w:rsidR="00901B81" w:rsidRPr="00901B81" w:rsidRDefault="00901B81" w:rsidP="0090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Контейнер для мусора. </w:t>
            </w:r>
          </w:p>
          <w:p w:rsidR="00901B81" w:rsidRPr="00901B81" w:rsidRDefault="00901B81" w:rsidP="00901B8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 Рабочие халаты, фартуки, нарукавники.</w:t>
            </w:r>
          </w:p>
        </w:tc>
      </w:tr>
    </w:tbl>
    <w:p w:rsidR="00901B81" w:rsidRPr="00901B81" w:rsidRDefault="00901B81" w:rsidP="009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B81" w:rsidRPr="00901B81" w:rsidSect="00A5298D">
          <w:pgSz w:w="16838" w:h="11906" w:orient="landscape"/>
          <w:pgMar w:top="1134" w:right="567" w:bottom="851" w:left="568" w:header="709" w:footer="709" w:gutter="0"/>
          <w:cols w:space="708"/>
          <w:docGrid w:linePitch="360"/>
        </w:sect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Pr="006E0283" w:rsidRDefault="006E0283" w:rsidP="006E0283">
      <w:pPr>
        <w:keepNext/>
        <w:keepLines/>
        <w:spacing w:after="5" w:line="268" w:lineRule="auto"/>
        <w:ind w:left="860" w:right="219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3.8.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Федеральный календарный план воспитательной работы </w:t>
      </w:r>
    </w:p>
    <w:p w:rsidR="006E0283" w:rsidRPr="006E0283" w:rsidRDefault="006E0283" w:rsidP="006E0283">
      <w:pPr>
        <w:spacing w:after="102" w:line="25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E0283" w:rsidRPr="006E0283" w:rsidRDefault="006E0283" w:rsidP="006E0283">
      <w:pPr>
        <w:spacing w:after="46" w:line="268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Календарный план воспитательной работы (далее — План) разработан в свободной форме с указанием: содержания дел, событий, мероприятий; участвующих дошкольных групп; сроков, в том числе сроков подготовки; ответственных лиц. </w:t>
      </w:r>
    </w:p>
    <w:p w:rsidR="006E0283" w:rsidRPr="006E0283" w:rsidRDefault="006E0283" w:rsidP="006E0283">
      <w:pPr>
        <w:spacing w:after="45" w:line="268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При формировании календарного плана воспитательной работы Организация вправе включать в него мероприятия по ключевым направлениям воспитания детей. </w:t>
      </w:r>
    </w:p>
    <w:p w:rsidR="006E0283" w:rsidRPr="006E0283" w:rsidRDefault="006E0283" w:rsidP="006E0283">
      <w:pPr>
        <w:spacing w:after="44" w:line="268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Все мероприятия должны проводиться с учетом Федеральной программы, а также возрастных, физиологических и психоэмоциональных особенностей воспитанников. </w:t>
      </w:r>
    </w:p>
    <w:p w:rsidR="006E0283" w:rsidRPr="006E0283" w:rsidRDefault="006E0283" w:rsidP="006E0283">
      <w:pPr>
        <w:spacing w:after="12" w:line="316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Примерный перечень основных государственных и народных праздников, памятных дат в календарном плане воспитательной работы в ДОО.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Январь: </w:t>
      </w:r>
    </w:p>
    <w:p w:rsidR="006E0283" w:rsidRPr="006E0283" w:rsidRDefault="006E0283" w:rsidP="006E0283">
      <w:pPr>
        <w:spacing w:after="12" w:line="324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27 января: День полного освобождения Ленинграда от фашистской блокады.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Февраль: </w:t>
      </w:r>
    </w:p>
    <w:p w:rsidR="006E0283" w:rsidRPr="006E0283" w:rsidRDefault="006E0283" w:rsidP="006E0283">
      <w:pPr>
        <w:spacing w:after="56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8 февраля: День российской науки </w:t>
      </w:r>
    </w:p>
    <w:p w:rsidR="006E0283" w:rsidRPr="006E0283" w:rsidRDefault="006E0283" w:rsidP="006E0283">
      <w:pPr>
        <w:spacing w:after="12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21 февраля: Международный день родного языка </w:t>
      </w:r>
    </w:p>
    <w:p w:rsidR="006E0283" w:rsidRPr="006E0283" w:rsidRDefault="006E0283" w:rsidP="006E0283">
      <w:pPr>
        <w:spacing w:after="12" w:line="319" w:lineRule="auto"/>
        <w:ind w:left="1275" w:right="4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23 февраля: День защитника Отечества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Март: </w:t>
      </w:r>
    </w:p>
    <w:p w:rsidR="006E0283" w:rsidRPr="006E0283" w:rsidRDefault="006E0283" w:rsidP="006E0283">
      <w:pPr>
        <w:spacing w:after="56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8 марта: Международный женский день </w:t>
      </w:r>
    </w:p>
    <w:p w:rsidR="006E0283" w:rsidRPr="006E0283" w:rsidRDefault="006E0283" w:rsidP="006E0283">
      <w:pPr>
        <w:spacing w:after="3" w:line="331" w:lineRule="auto"/>
        <w:ind w:left="1285" w:right="418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18 марта: День воссоединения Крыма с Россией 27 марта: Всемирный день театра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Апрель: </w:t>
      </w:r>
    </w:p>
    <w:p w:rsidR="006E0283" w:rsidRPr="006E0283" w:rsidRDefault="006E0283" w:rsidP="006E0283">
      <w:pPr>
        <w:spacing w:after="50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12 апреля: День космонавтики, день запуска СССР первого искусственного спутника </w:t>
      </w:r>
    </w:p>
    <w:p w:rsidR="006E0283" w:rsidRPr="006E0283" w:rsidRDefault="006E0283" w:rsidP="006E0283">
      <w:pPr>
        <w:spacing w:after="87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Земли </w:t>
      </w:r>
    </w:p>
    <w:p w:rsidR="006E0283" w:rsidRPr="006E0283" w:rsidRDefault="006E0283" w:rsidP="006E0283">
      <w:pPr>
        <w:spacing w:after="35" w:line="280" w:lineRule="auto"/>
        <w:ind w:left="1285" w:right="528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 22 апреля: Всемирный день Земли 30 апреля: День пожарной охраны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Май: </w:t>
      </w:r>
    </w:p>
    <w:p w:rsidR="006E0283" w:rsidRPr="006E0283" w:rsidRDefault="006E0283" w:rsidP="006E0283">
      <w:pPr>
        <w:spacing w:after="82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 мая: Праздник Весны и Труда </w:t>
      </w:r>
    </w:p>
    <w:p w:rsidR="006E0283" w:rsidRPr="006E0283" w:rsidRDefault="006E0283" w:rsidP="006E0283">
      <w:pPr>
        <w:spacing w:after="54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  9 мая: День Победы </w:t>
      </w:r>
    </w:p>
    <w:p w:rsidR="006E0283" w:rsidRPr="006E0283" w:rsidRDefault="006E0283" w:rsidP="006E0283">
      <w:pPr>
        <w:spacing w:after="51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19 мая: День детских общественных организаций России </w:t>
      </w:r>
    </w:p>
    <w:p w:rsidR="006E0283" w:rsidRPr="006E0283" w:rsidRDefault="006E0283" w:rsidP="006E0283">
      <w:pPr>
        <w:spacing w:after="12" w:line="321" w:lineRule="auto"/>
        <w:ind w:left="1275" w:right="30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24 мая: День славянской письменности и культуры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Июнь: </w:t>
      </w:r>
    </w:p>
    <w:p w:rsidR="006E0283" w:rsidRPr="006E0283" w:rsidRDefault="006E0283" w:rsidP="006E0283">
      <w:pPr>
        <w:spacing w:after="55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 июня: Международный день защиты детей 5 июня: День эколога </w:t>
      </w:r>
    </w:p>
    <w:p w:rsidR="006E0283" w:rsidRPr="006E0283" w:rsidRDefault="006E0283" w:rsidP="006E0283">
      <w:pPr>
        <w:spacing w:after="36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6 июня: День русского языка, день рождения великого русского поэта Александра </w:t>
      </w:r>
    </w:p>
    <w:p w:rsidR="006E0283" w:rsidRPr="006E0283" w:rsidRDefault="006E0283" w:rsidP="006E0283">
      <w:pPr>
        <w:spacing w:after="44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Сергеевича Пушкина (1799-1837) </w:t>
      </w:r>
    </w:p>
    <w:p w:rsidR="006E0283" w:rsidRPr="006E0283" w:rsidRDefault="006E0283" w:rsidP="006E0283">
      <w:pPr>
        <w:spacing w:after="38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12 июня: День России </w:t>
      </w:r>
    </w:p>
    <w:p w:rsidR="006E0283" w:rsidRPr="006E0283" w:rsidRDefault="006E0283" w:rsidP="006E0283">
      <w:pPr>
        <w:spacing w:after="47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22 июня: День памяти и скорби </w:t>
      </w:r>
    </w:p>
    <w:p w:rsidR="006E0283" w:rsidRPr="006E0283" w:rsidRDefault="006E0283" w:rsidP="006E0283">
      <w:pPr>
        <w:spacing w:after="12" w:line="324" w:lineRule="auto"/>
        <w:ind w:left="1275" w:right="24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Третье воскресенье июня: День медицинского работника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Июль: </w:t>
      </w:r>
    </w:p>
    <w:p w:rsidR="006E0283" w:rsidRPr="006E0283" w:rsidRDefault="006E0283" w:rsidP="006E0283">
      <w:pPr>
        <w:spacing w:after="3" w:line="348" w:lineRule="auto"/>
        <w:ind w:left="1285" w:right="4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8 июля: День семьи, любви и верности 30 июля: День Военно-морского флота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Август: </w:t>
      </w:r>
    </w:p>
    <w:p w:rsidR="006E0283" w:rsidRPr="006E0283" w:rsidRDefault="006E0283" w:rsidP="006E0283">
      <w:pPr>
        <w:spacing w:after="45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 августа: День Воздушно-десантных войск </w:t>
      </w:r>
    </w:p>
    <w:p w:rsidR="006E0283" w:rsidRPr="006E0283" w:rsidRDefault="006E0283" w:rsidP="006E0283">
      <w:pPr>
        <w:spacing w:after="12" w:line="324" w:lineRule="auto"/>
        <w:ind w:left="1275" w:right="12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22 августа: День Государственного флага Российской Федерации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Сентябрь: </w:t>
      </w:r>
    </w:p>
    <w:p w:rsidR="006E0283" w:rsidRPr="006E0283" w:rsidRDefault="006E0283" w:rsidP="006E0283">
      <w:pPr>
        <w:spacing w:after="52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 сентября: День знаний </w:t>
      </w:r>
    </w:p>
    <w:p w:rsidR="006E0283" w:rsidRPr="006E0283" w:rsidRDefault="006E0283" w:rsidP="006E0283">
      <w:pPr>
        <w:spacing w:after="49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7 сентября: День Бородинского сражения </w:t>
      </w:r>
    </w:p>
    <w:p w:rsidR="006E0283" w:rsidRPr="006E0283" w:rsidRDefault="006E0283" w:rsidP="006E0283">
      <w:pPr>
        <w:spacing w:after="12" w:line="324" w:lineRule="auto"/>
        <w:ind w:left="1275" w:right="15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27 сентября: День воспитателя и всех дошкольных работников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Октябрь: </w:t>
      </w:r>
    </w:p>
    <w:p w:rsidR="006E0283" w:rsidRPr="006E0283" w:rsidRDefault="006E0283" w:rsidP="006E0283">
      <w:pPr>
        <w:spacing w:after="84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 октября: Международный день пожилых людей; Международный день музыки </w:t>
      </w:r>
    </w:p>
    <w:p w:rsidR="006E0283" w:rsidRPr="006E0283" w:rsidRDefault="006E0283" w:rsidP="006E0283">
      <w:pPr>
        <w:spacing w:after="48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 5 октября: День учителя </w:t>
      </w:r>
    </w:p>
    <w:p w:rsidR="006E0283" w:rsidRPr="006E0283" w:rsidRDefault="006E0283" w:rsidP="006E0283">
      <w:pPr>
        <w:spacing w:after="46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16 октября: День отца в России </w:t>
      </w:r>
    </w:p>
    <w:p w:rsidR="006E0283" w:rsidRPr="006E0283" w:rsidRDefault="006E0283" w:rsidP="006E0283">
      <w:pPr>
        <w:spacing w:after="12" w:line="324" w:lineRule="auto"/>
        <w:ind w:left="1275" w:right="36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28 октября: Международный день анимации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Ноябрь: </w:t>
      </w:r>
    </w:p>
    <w:p w:rsidR="006E0283" w:rsidRPr="006E0283" w:rsidRDefault="006E0283" w:rsidP="006E0283">
      <w:pPr>
        <w:spacing w:after="54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4 ноября: День народного единства </w:t>
      </w:r>
    </w:p>
    <w:p w:rsidR="006E0283" w:rsidRPr="006E0283" w:rsidRDefault="006E0283" w:rsidP="006E0283">
      <w:pPr>
        <w:spacing w:after="91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10 ноября: День сотрудника внутренних дел Российской федерации </w:t>
      </w:r>
    </w:p>
    <w:p w:rsidR="006E0283" w:rsidRPr="006E0283" w:rsidRDefault="006E0283" w:rsidP="006E0283">
      <w:pPr>
        <w:spacing w:after="54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27 ноября: День матери в России </w:t>
      </w:r>
    </w:p>
    <w:p w:rsidR="006E0283" w:rsidRPr="006E0283" w:rsidRDefault="006E0283" w:rsidP="006E0283">
      <w:pPr>
        <w:spacing w:after="12" w:line="316" w:lineRule="auto"/>
        <w:ind w:left="1275" w:right="14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30 ноября: День Государственного герба Российской Федерации </w:t>
      </w:r>
      <w:r w:rsidRPr="006E02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Декабрь: </w:t>
      </w:r>
    </w:p>
    <w:p w:rsidR="006E0283" w:rsidRPr="006E0283" w:rsidRDefault="006E0283" w:rsidP="006E0283">
      <w:pPr>
        <w:spacing w:after="87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3 декабря: День неизвестного солдата; Международный день инвалидов </w:t>
      </w:r>
    </w:p>
    <w:p w:rsidR="006E0283" w:rsidRPr="006E0283" w:rsidRDefault="006E0283" w:rsidP="006E0283">
      <w:pPr>
        <w:spacing w:after="12" w:line="268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5 декабря: День добровольца (волонтера) в России </w:t>
      </w:r>
    </w:p>
    <w:p w:rsidR="006E0283" w:rsidRPr="006E0283" w:rsidRDefault="006E0283" w:rsidP="006E0283">
      <w:pPr>
        <w:spacing w:after="360" w:line="280" w:lineRule="auto"/>
        <w:ind w:left="1285" w:right="106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E0283">
        <w:rPr>
          <w:rFonts w:ascii="Times New Roman" w:eastAsia="Times New Roman" w:hAnsi="Times New Roman" w:cs="Times New Roman"/>
          <w:color w:val="000000"/>
          <w:sz w:val="24"/>
        </w:rPr>
        <w:t xml:space="preserve">8 декабря: Международный день художника 9 декабря: День Героев Отечества 12 декабря: День Конституции Российской Федерации 31 декабря: Новый год. </w:t>
      </w:r>
    </w:p>
    <w:p w:rsidR="006E0283" w:rsidRPr="006E0283" w:rsidRDefault="006E0283" w:rsidP="006E0283">
      <w:pPr>
        <w:rPr>
          <w:rFonts w:ascii="Calibri" w:eastAsia="Calibri" w:hAnsi="Calibri" w:cs="Times New Roman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B81" w:rsidRPr="006E0283" w:rsidRDefault="006E0283" w:rsidP="006E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3.9</w:t>
      </w:r>
      <w:r w:rsidR="00901B81" w:rsidRPr="00901B8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 Программно-методическое обеспечение образовательного процесса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 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>МЕТОДИЧЕСКОЕ ОБЕСПЕЧЕНИЕ ОБРАЗОВАТЕЛЬТНОГО ПРОЦЕССА.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1.Комарова Т.С. Изобразительная деятельность в детском саду:Младшая группа.-М. МОЗАИКА-СИНТЕЗ,2016.-112с.:цв.вкл.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sz w:val="24"/>
          <w:szCs w:val="24"/>
          <w:lang w:eastAsia="ru-RU"/>
        </w:rPr>
        <w:t>2. Воспитание сенсорной культуры ребенка от рождения до 6 лет : книга для воспитателя детского сада / авт.кол.:Л.А.Венгер, Э.Г. Пилюгина, Н.Б. Венгер. – М.: Просвещение, 1988.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sz w:val="24"/>
          <w:szCs w:val="24"/>
          <w:lang w:eastAsia="ru-RU"/>
        </w:rPr>
        <w:t>3.Гербова, В.В. Занятия по развитию речи в первой младшей группе детского сада 6 планы занятий / В.В. Гербова, А.И. Максакова. – М.:Мозаика-Синтез, 2010.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 xml:space="preserve">4.Колесникова Е.В. математика для детей 3-4 лет:Методическое пособие к рабочей тетради  «Я начинаю считать».-4-е изд., перераб. и доп.-М.:ЕЦ Сфера,2016.-56с. 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5. Пензулаева Л.И. Физическая культура в детском саду:Младшая группаю-М.МОЗАИКА-СИНТЕЗ,2016.-80с.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6. Комплексно-тематическое планирование по программе «От рождения до школы» под ред. Н.Е. Вераксы, Т.С. Комаровой, М.А. Васильевой. </w:t>
      </w:r>
      <w:r w:rsidRPr="00901B81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 xml:space="preserve">Вторая младшая группа / авт.-сост. В.Н. Мезенцева, О.П.Власенко. – Волгоград : Учитель, 2013. – </w:t>
      </w:r>
      <w:r w:rsidRPr="00901B81">
        <w:rPr>
          <w:rFonts w:ascii="Times New Roman" w:eastAsiaTheme="minorEastAsia" w:hAnsi="Times New Roman"/>
          <w:noProof/>
          <w:sz w:val="24"/>
          <w:szCs w:val="24"/>
          <w:lang w:eastAsia="ru-RU"/>
        </w:rPr>
        <w:t>115 с.</w:t>
      </w:r>
    </w:p>
    <w:p w:rsidR="00901B81" w:rsidRPr="00901B81" w:rsidRDefault="00901B81" w:rsidP="00901B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01B81">
        <w:rPr>
          <w:rFonts w:ascii="Times New Roman" w:eastAsiaTheme="minorEastAsia" w:hAnsi="Times New Roman"/>
          <w:noProof/>
          <w:sz w:val="24"/>
          <w:szCs w:val="24"/>
          <w:lang w:eastAsia="ru-RU"/>
        </w:rPr>
        <w:t>7.Дыбина, О.В. Занятия по ознакомлению с окружающим миром во второй младшей группе детского сада : конспекты занятий / О.В. Дыбина. – М.:Мозаика-Синтез, 2008. – 64 с.</w:t>
      </w:r>
    </w:p>
    <w:p w:rsidR="00901B81" w:rsidRPr="00901B81" w:rsidRDefault="00901B81" w:rsidP="00901B81">
      <w:pPr>
        <w:rPr>
          <w:rFonts w:eastAsiaTheme="minorEastAsia"/>
          <w:lang w:eastAsia="ru-RU"/>
        </w:rPr>
      </w:pPr>
    </w:p>
    <w:p w:rsidR="00D0720D" w:rsidRDefault="00D0720D"/>
    <w:sectPr w:rsidR="00D0720D" w:rsidSect="0086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0A" w:rsidRDefault="0089080A" w:rsidP="00863E6E">
      <w:pPr>
        <w:spacing w:after="0" w:line="240" w:lineRule="auto"/>
      </w:pPr>
      <w:r>
        <w:separator/>
      </w:r>
    </w:p>
  </w:endnote>
  <w:endnote w:type="continuationSeparator" w:id="0">
    <w:p w:rsidR="0089080A" w:rsidRDefault="0089080A" w:rsidP="0086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8D" w:rsidRDefault="00A5298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FEF">
      <w:rPr>
        <w:noProof/>
      </w:rPr>
      <w:t>1</w:t>
    </w:r>
    <w:r>
      <w:rPr>
        <w:noProof/>
      </w:rPr>
      <w:fldChar w:fldCharType="end"/>
    </w:r>
  </w:p>
  <w:p w:rsidR="00A5298D" w:rsidRDefault="00A529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0A" w:rsidRDefault="0089080A" w:rsidP="00863E6E">
      <w:pPr>
        <w:spacing w:after="0" w:line="240" w:lineRule="auto"/>
      </w:pPr>
      <w:r>
        <w:separator/>
      </w:r>
    </w:p>
  </w:footnote>
  <w:footnote w:type="continuationSeparator" w:id="0">
    <w:p w:rsidR="0089080A" w:rsidRDefault="0089080A" w:rsidP="0086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FC9"/>
    <w:multiLevelType w:val="hybridMultilevel"/>
    <w:tmpl w:val="4D78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B8517B4"/>
    <w:multiLevelType w:val="hybridMultilevel"/>
    <w:tmpl w:val="2B7E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6B67"/>
    <w:multiLevelType w:val="hybridMultilevel"/>
    <w:tmpl w:val="4A46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7151"/>
    <w:multiLevelType w:val="hybridMultilevel"/>
    <w:tmpl w:val="04C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2A23"/>
    <w:multiLevelType w:val="hybridMultilevel"/>
    <w:tmpl w:val="72EC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157A310F"/>
    <w:multiLevelType w:val="hybridMultilevel"/>
    <w:tmpl w:val="920A26CA"/>
    <w:lvl w:ilvl="0" w:tplc="5EDEE5FC">
      <w:start w:val="1"/>
      <w:numFmt w:val="bullet"/>
      <w:lvlText w:val="-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303680">
      <w:start w:val="1"/>
      <w:numFmt w:val="bullet"/>
      <w:lvlText w:val="o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B2C676">
      <w:start w:val="1"/>
      <w:numFmt w:val="bullet"/>
      <w:lvlText w:val="▪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2055E0">
      <w:start w:val="1"/>
      <w:numFmt w:val="bullet"/>
      <w:lvlText w:val="•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9E447E">
      <w:start w:val="1"/>
      <w:numFmt w:val="bullet"/>
      <w:lvlText w:val="o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5AC208">
      <w:start w:val="1"/>
      <w:numFmt w:val="bullet"/>
      <w:lvlText w:val="▪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A45422">
      <w:start w:val="1"/>
      <w:numFmt w:val="bullet"/>
      <w:lvlText w:val="•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48CBC2">
      <w:start w:val="1"/>
      <w:numFmt w:val="bullet"/>
      <w:lvlText w:val="o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82F1C">
      <w:start w:val="1"/>
      <w:numFmt w:val="bullet"/>
      <w:lvlText w:val="▪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69B7BE8"/>
    <w:multiLevelType w:val="hybridMultilevel"/>
    <w:tmpl w:val="25DE16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23EC7"/>
    <w:multiLevelType w:val="hybridMultilevel"/>
    <w:tmpl w:val="34AA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6544C"/>
    <w:multiLevelType w:val="hybridMultilevel"/>
    <w:tmpl w:val="776C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646F4"/>
    <w:multiLevelType w:val="hybridMultilevel"/>
    <w:tmpl w:val="9E12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568A5"/>
    <w:multiLevelType w:val="hybridMultilevel"/>
    <w:tmpl w:val="858A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E578F"/>
    <w:multiLevelType w:val="hybridMultilevel"/>
    <w:tmpl w:val="4B346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058B"/>
    <w:multiLevelType w:val="hybridMultilevel"/>
    <w:tmpl w:val="0584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35CD3060"/>
    <w:multiLevelType w:val="hybridMultilevel"/>
    <w:tmpl w:val="A830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F2E5B"/>
    <w:multiLevelType w:val="multilevel"/>
    <w:tmpl w:val="2FC4B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0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0DC6EF8"/>
    <w:multiLevelType w:val="hybridMultilevel"/>
    <w:tmpl w:val="DEAE5D18"/>
    <w:lvl w:ilvl="0" w:tplc="DC68221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298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9E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08A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24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82A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EB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61A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3F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6A536C"/>
    <w:multiLevelType w:val="hybridMultilevel"/>
    <w:tmpl w:val="1A3842B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80B5D"/>
    <w:multiLevelType w:val="hybridMultilevel"/>
    <w:tmpl w:val="5E1EFD52"/>
    <w:lvl w:ilvl="0" w:tplc="FEF80170">
      <w:start w:val="1"/>
      <w:numFmt w:val="decimal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CD652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4D0C0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03E3A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0E1FA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CAF7A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EF9B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8624C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AB178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73AF4"/>
    <w:multiLevelType w:val="hybridMultilevel"/>
    <w:tmpl w:val="DDDA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2A4EDE"/>
    <w:multiLevelType w:val="hybridMultilevel"/>
    <w:tmpl w:val="B58E9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6B212B"/>
    <w:multiLevelType w:val="hybridMultilevel"/>
    <w:tmpl w:val="7026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3215F"/>
    <w:multiLevelType w:val="hybridMultilevel"/>
    <w:tmpl w:val="C750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4F41FB7"/>
    <w:multiLevelType w:val="hybridMultilevel"/>
    <w:tmpl w:val="D31A230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171A1"/>
    <w:multiLevelType w:val="hybridMultilevel"/>
    <w:tmpl w:val="0C0A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BA7535"/>
    <w:multiLevelType w:val="hybridMultilevel"/>
    <w:tmpl w:val="A37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8056A"/>
    <w:multiLevelType w:val="hybridMultilevel"/>
    <w:tmpl w:val="A8D80282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1" w15:restartNumberingAfterBreak="0">
    <w:nsid w:val="7A8F245B"/>
    <w:multiLevelType w:val="hybridMultilevel"/>
    <w:tmpl w:val="D9DA24D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BCA4092"/>
    <w:multiLevelType w:val="hybridMultilevel"/>
    <w:tmpl w:val="B3925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33"/>
  </w:num>
  <w:num w:numId="4">
    <w:abstractNumId w:val="17"/>
  </w:num>
  <w:num w:numId="5">
    <w:abstractNumId w:val="32"/>
  </w:num>
  <w:num w:numId="6">
    <w:abstractNumId w:val="35"/>
  </w:num>
  <w:num w:numId="7">
    <w:abstractNumId w:val="12"/>
  </w:num>
  <w:num w:numId="8">
    <w:abstractNumId w:val="27"/>
  </w:num>
  <w:num w:numId="9">
    <w:abstractNumId w:val="5"/>
  </w:num>
  <w:num w:numId="10">
    <w:abstractNumId w:val="15"/>
  </w:num>
  <w:num w:numId="11">
    <w:abstractNumId w:val="39"/>
  </w:num>
  <w:num w:numId="12">
    <w:abstractNumId w:val="2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54"/>
  </w:num>
  <w:num w:numId="16">
    <w:abstractNumId w:val="16"/>
  </w:num>
  <w:num w:numId="17">
    <w:abstractNumId w:val="36"/>
  </w:num>
  <w:num w:numId="18">
    <w:abstractNumId w:val="52"/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25"/>
  </w:num>
  <w:num w:numId="23">
    <w:abstractNumId w:val="57"/>
  </w:num>
  <w:num w:numId="24">
    <w:abstractNumId w:val="49"/>
  </w:num>
  <w:num w:numId="25">
    <w:abstractNumId w:val="45"/>
  </w:num>
  <w:num w:numId="26">
    <w:abstractNumId w:val="53"/>
  </w:num>
  <w:num w:numId="27">
    <w:abstractNumId w:val="30"/>
  </w:num>
  <w:num w:numId="28">
    <w:abstractNumId w:val="43"/>
  </w:num>
  <w:num w:numId="29">
    <w:abstractNumId w:val="1"/>
  </w:num>
  <w:num w:numId="3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8"/>
  </w:num>
  <w:num w:numId="32">
    <w:abstractNumId w:val="24"/>
  </w:num>
  <w:num w:numId="33">
    <w:abstractNumId w:val="31"/>
  </w:num>
  <w:num w:numId="34">
    <w:abstractNumId w:val="14"/>
  </w:num>
  <w:num w:numId="35">
    <w:abstractNumId w:val="46"/>
  </w:num>
  <w:num w:numId="36">
    <w:abstractNumId w:val="34"/>
  </w:num>
  <w:num w:numId="37">
    <w:abstractNumId w:val="51"/>
  </w:num>
  <w:num w:numId="38">
    <w:abstractNumId w:val="10"/>
  </w:num>
  <w:num w:numId="39">
    <w:abstractNumId w:val="9"/>
  </w:num>
  <w:num w:numId="40">
    <w:abstractNumId w:val="44"/>
  </w:num>
  <w:num w:numId="41">
    <w:abstractNumId w:val="18"/>
  </w:num>
  <w:num w:numId="42">
    <w:abstractNumId w:val="0"/>
  </w:num>
  <w:num w:numId="43">
    <w:abstractNumId w:val="21"/>
  </w:num>
  <w:num w:numId="44">
    <w:abstractNumId w:val="20"/>
  </w:num>
  <w:num w:numId="45">
    <w:abstractNumId w:val="28"/>
  </w:num>
  <w:num w:numId="46">
    <w:abstractNumId w:val="37"/>
  </w:num>
  <w:num w:numId="47">
    <w:abstractNumId w:val="4"/>
  </w:num>
  <w:num w:numId="48">
    <w:abstractNumId w:val="7"/>
  </w:num>
  <w:num w:numId="49">
    <w:abstractNumId w:val="40"/>
  </w:num>
  <w:num w:numId="50">
    <w:abstractNumId w:val="2"/>
  </w:num>
  <w:num w:numId="51">
    <w:abstractNumId w:val="6"/>
  </w:num>
  <w:num w:numId="52">
    <w:abstractNumId w:val="42"/>
  </w:num>
  <w:num w:numId="53">
    <w:abstractNumId w:val="50"/>
  </w:num>
  <w:num w:numId="54">
    <w:abstractNumId w:val="48"/>
  </w:num>
  <w:num w:numId="55">
    <w:abstractNumId w:val="47"/>
  </w:num>
  <w:num w:numId="56">
    <w:abstractNumId w:val="19"/>
  </w:num>
  <w:num w:numId="57">
    <w:abstractNumId w:val="22"/>
  </w:num>
  <w:num w:numId="58">
    <w:abstractNumId w:val="29"/>
  </w:num>
  <w:num w:numId="59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B81"/>
    <w:rsid w:val="00042A09"/>
    <w:rsid w:val="00145342"/>
    <w:rsid w:val="003F55BE"/>
    <w:rsid w:val="00441C64"/>
    <w:rsid w:val="006A4A7D"/>
    <w:rsid w:val="006E0283"/>
    <w:rsid w:val="00712C78"/>
    <w:rsid w:val="00863E6E"/>
    <w:rsid w:val="0089080A"/>
    <w:rsid w:val="00901B81"/>
    <w:rsid w:val="00A16029"/>
    <w:rsid w:val="00A47858"/>
    <w:rsid w:val="00A5298D"/>
    <w:rsid w:val="00C02FEF"/>
    <w:rsid w:val="00D0720D"/>
    <w:rsid w:val="00E03989"/>
    <w:rsid w:val="00F4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D9B"/>
  <w15:docId w15:val="{85E0CFFE-7BCD-457C-A72C-D5F62A5E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6E"/>
  </w:style>
  <w:style w:type="paragraph" w:styleId="10">
    <w:name w:val="heading 1"/>
    <w:basedOn w:val="a"/>
    <w:next w:val="a"/>
    <w:link w:val="11"/>
    <w:qFormat/>
    <w:rsid w:val="00901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1B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1B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1B81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</w:rPr>
  </w:style>
  <w:style w:type="paragraph" w:styleId="6">
    <w:name w:val="heading 6"/>
    <w:basedOn w:val="a"/>
    <w:next w:val="a"/>
    <w:link w:val="60"/>
    <w:qFormat/>
    <w:rsid w:val="00901B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1B8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01B81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01B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1B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1B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1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1B81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basedOn w:val="a0"/>
    <w:link w:val="6"/>
    <w:rsid w:val="00901B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1B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1B81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1B81"/>
  </w:style>
  <w:style w:type="paragraph" w:styleId="a3">
    <w:name w:val="Body Text"/>
    <w:basedOn w:val="a"/>
    <w:link w:val="a4"/>
    <w:rsid w:val="00901B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01B81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0"/>
    <w:link w:val="1NEW0"/>
    <w:autoRedefine/>
    <w:qFormat/>
    <w:rsid w:val="00901B81"/>
    <w:pPr>
      <w:keepLines w:val="0"/>
      <w:tabs>
        <w:tab w:val="left" w:pos="3150"/>
      </w:tabs>
      <w:spacing w:before="0" w:line="240" w:lineRule="auto"/>
      <w:ind w:left="-284" w:firstLine="284"/>
      <w:jc w:val="center"/>
    </w:pPr>
    <w:rPr>
      <w:rFonts w:ascii="Times New Roman" w:eastAsia="SimSun" w:hAnsi="Times New Roman" w:cs="Times New Roman"/>
      <w:b/>
      <w:bCs/>
      <w:caps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901B81"/>
    <w:rPr>
      <w:rFonts w:ascii="Times New Roman" w:eastAsia="SimSun" w:hAnsi="Times New Roman" w:cs="Times New Roman"/>
      <w:b/>
      <w:bCs/>
      <w:caps/>
      <w:kern w:val="32"/>
      <w:sz w:val="24"/>
      <w:szCs w:val="24"/>
      <w:lang w:bidi="hi-IN"/>
    </w:rPr>
  </w:style>
  <w:style w:type="paragraph" w:customStyle="1" w:styleId="New">
    <w:name w:val="Обычный New"/>
    <w:basedOn w:val="a"/>
    <w:link w:val="New0"/>
    <w:autoRedefine/>
    <w:qFormat/>
    <w:rsid w:val="00901B81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901B81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5">
    <w:name w:val="Normal (Web)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01B81"/>
    <w:pPr>
      <w:keepLines w:val="0"/>
      <w:widowControl w:val="0"/>
      <w:suppressAutoHyphens/>
      <w:spacing w:before="240" w:line="360" w:lineRule="auto"/>
      <w:jc w:val="center"/>
    </w:pPr>
    <w:rPr>
      <w:rFonts w:ascii="Times New Roman" w:eastAsia="SimSun" w:hAnsi="Times New Roman" w:cs="Times New Roman"/>
      <w:b/>
      <w:iCs/>
      <w:color w:val="auto"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01B81"/>
    <w:pPr>
      <w:keepLines w:val="0"/>
      <w:widowControl w:val="0"/>
      <w:tabs>
        <w:tab w:val="left" w:pos="567"/>
      </w:tabs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NEw0">
    <w:name w:val="Заголовок 2NEw Знак"/>
    <w:link w:val="2NEw"/>
    <w:uiPriority w:val="99"/>
    <w:rsid w:val="00901B81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90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1B81"/>
    <w:pPr>
      <w:ind w:left="720"/>
      <w:contextualSpacing/>
    </w:pPr>
    <w:rPr>
      <w:rFonts w:eastAsiaTheme="minorEastAsia"/>
      <w:lang w:eastAsia="ru-RU"/>
    </w:rPr>
  </w:style>
  <w:style w:type="paragraph" w:customStyle="1" w:styleId="13">
    <w:name w:val="Абзац списка1"/>
    <w:aliases w:val="литература"/>
    <w:basedOn w:val="a"/>
    <w:link w:val="a7"/>
    <w:qFormat/>
    <w:rsid w:val="00901B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01B8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901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литература Знак,Абзац списка1 Знак"/>
    <w:link w:val="13"/>
    <w:rsid w:val="00901B81"/>
    <w:rPr>
      <w:rFonts w:ascii="Calibri" w:eastAsia="Calibri" w:hAnsi="Calibri" w:cs="Times New Roman"/>
    </w:rPr>
  </w:style>
  <w:style w:type="character" w:customStyle="1" w:styleId="FontStyle36">
    <w:name w:val="Font Style36"/>
    <w:uiPriority w:val="99"/>
    <w:rsid w:val="00901B8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01B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01B81"/>
    <w:rPr>
      <w:rFonts w:eastAsiaTheme="minorEastAsia"/>
      <w:lang w:eastAsia="ru-RU"/>
    </w:rPr>
  </w:style>
  <w:style w:type="table" w:customStyle="1" w:styleId="TableGrid">
    <w:name w:val="TableGrid"/>
    <w:rsid w:val="00901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1B81"/>
  </w:style>
  <w:style w:type="paragraph" w:styleId="aa">
    <w:name w:val="Balloon Text"/>
    <w:basedOn w:val="a"/>
    <w:link w:val="ab"/>
    <w:uiPriority w:val="99"/>
    <w:semiHidden/>
    <w:unhideWhenUsed/>
    <w:rsid w:val="00901B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01B8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901B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rsid w:val="00901B81"/>
    <w:rPr>
      <w:rFonts w:eastAsiaTheme="minorEastAsia"/>
      <w:lang w:eastAsia="ru-RU"/>
    </w:rPr>
  </w:style>
  <w:style w:type="character" w:styleId="ae">
    <w:name w:val="Strong"/>
    <w:basedOn w:val="a0"/>
    <w:qFormat/>
    <w:rsid w:val="00901B81"/>
    <w:rPr>
      <w:b/>
      <w:bCs/>
    </w:rPr>
  </w:style>
  <w:style w:type="character" w:customStyle="1" w:styleId="apple-converted-space">
    <w:name w:val="apple-converted-space"/>
    <w:basedOn w:val="a0"/>
    <w:rsid w:val="00901B81"/>
  </w:style>
  <w:style w:type="paragraph" w:customStyle="1" w:styleId="31">
    <w:name w:val="Заголовок 31"/>
    <w:basedOn w:val="a"/>
    <w:next w:val="a"/>
    <w:unhideWhenUsed/>
    <w:qFormat/>
    <w:rsid w:val="00901B81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901B81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01B81"/>
  </w:style>
  <w:style w:type="paragraph" w:styleId="af">
    <w:name w:val="No Spacing"/>
    <w:link w:val="af0"/>
    <w:uiPriority w:val="1"/>
    <w:qFormat/>
    <w:rsid w:val="00901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01B81"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rsid w:val="00901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01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nhideWhenUsed/>
    <w:rsid w:val="00901B8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01B81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901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01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9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901B81"/>
    <w:rPr>
      <w:color w:val="000000"/>
      <w:u w:val="single"/>
    </w:rPr>
  </w:style>
  <w:style w:type="paragraph" w:styleId="34">
    <w:name w:val="Body Text Indent 3"/>
    <w:basedOn w:val="a"/>
    <w:link w:val="35"/>
    <w:rsid w:val="00901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01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line number"/>
    <w:basedOn w:val="a0"/>
    <w:uiPriority w:val="99"/>
    <w:semiHidden/>
    <w:unhideWhenUsed/>
    <w:rsid w:val="00901B81"/>
  </w:style>
  <w:style w:type="character" w:styleId="af7">
    <w:name w:val="Emphasis"/>
    <w:basedOn w:val="a0"/>
    <w:qFormat/>
    <w:rsid w:val="00901B81"/>
    <w:rPr>
      <w:i/>
      <w:iCs/>
    </w:rPr>
  </w:style>
  <w:style w:type="paragraph" w:styleId="21">
    <w:name w:val="Body Text 2"/>
    <w:basedOn w:val="a"/>
    <w:link w:val="22"/>
    <w:unhideWhenUsed/>
    <w:rsid w:val="00901B8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901B81"/>
    <w:rPr>
      <w:rFonts w:ascii="Calibri" w:eastAsia="Times New Roman" w:hAnsi="Calibri" w:cs="Times New Roman"/>
      <w:lang w:eastAsia="ru-RU"/>
    </w:rPr>
  </w:style>
  <w:style w:type="paragraph" w:customStyle="1" w:styleId="tb">
    <w:name w:val="tb"/>
    <w:basedOn w:val="a"/>
    <w:rsid w:val="00901B8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rsid w:val="00901B81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8">
    <w:name w:val="page number"/>
    <w:basedOn w:val="a0"/>
    <w:rsid w:val="00901B81"/>
  </w:style>
  <w:style w:type="paragraph" w:customStyle="1" w:styleId="Style7">
    <w:name w:val="Style7"/>
    <w:basedOn w:val="a"/>
    <w:rsid w:val="00901B8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901B8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5">
    <w:name w:val="Font Style65"/>
    <w:uiPriority w:val="99"/>
    <w:rsid w:val="00901B81"/>
    <w:rPr>
      <w:rFonts w:ascii="Times New Roman" w:hAnsi="Times New Roman"/>
      <w:color w:val="000000"/>
      <w:sz w:val="22"/>
    </w:rPr>
  </w:style>
  <w:style w:type="paragraph" w:styleId="af9">
    <w:name w:val="footnote text"/>
    <w:basedOn w:val="a"/>
    <w:link w:val="afa"/>
    <w:unhideWhenUsed/>
    <w:rsid w:val="009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901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14"/>
    <w:semiHidden/>
    <w:unhideWhenUsed/>
    <w:rsid w:val="00901B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semiHidden/>
    <w:rsid w:val="00901B81"/>
    <w:rPr>
      <w:sz w:val="20"/>
      <w:szCs w:val="20"/>
    </w:rPr>
  </w:style>
  <w:style w:type="character" w:customStyle="1" w:styleId="14">
    <w:name w:val="Текст примечания Знак1"/>
    <w:basedOn w:val="a0"/>
    <w:link w:val="afb"/>
    <w:semiHidden/>
    <w:locked/>
    <w:rsid w:val="00901B81"/>
    <w:rPr>
      <w:rFonts w:ascii="Calibri" w:eastAsia="Calibri" w:hAnsi="Calibri" w:cs="Times New Roman"/>
      <w:sz w:val="20"/>
      <w:szCs w:val="20"/>
    </w:rPr>
  </w:style>
  <w:style w:type="paragraph" w:styleId="afd">
    <w:name w:val="endnote text"/>
    <w:basedOn w:val="a"/>
    <w:link w:val="15"/>
    <w:semiHidden/>
    <w:unhideWhenUsed/>
    <w:rsid w:val="00901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semiHidden/>
    <w:rsid w:val="00901B81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d"/>
    <w:semiHidden/>
    <w:locked/>
    <w:rsid w:val="00901B81"/>
    <w:rPr>
      <w:rFonts w:ascii="Calibri" w:eastAsia="Calibri" w:hAnsi="Calibri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901B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ff1">
    <w:name w:val="Название Знак"/>
    <w:basedOn w:val="a0"/>
    <w:rsid w:val="00901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Заголовок Знак"/>
    <w:basedOn w:val="a0"/>
    <w:link w:val="aff"/>
    <w:locked/>
    <w:rsid w:val="00901B8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3">
    <w:name w:val="Body Text Indent 2"/>
    <w:basedOn w:val="a"/>
    <w:link w:val="24"/>
    <w:unhideWhenUsed/>
    <w:rsid w:val="00901B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semiHidden/>
    <w:locked/>
    <w:rsid w:val="00901B81"/>
    <w:rPr>
      <w:rFonts w:ascii="Tahoma" w:eastAsia="Calibri" w:hAnsi="Tahoma" w:cs="Tahoma"/>
      <w:sz w:val="16"/>
      <w:szCs w:val="16"/>
      <w:lang w:eastAsia="ru-RU"/>
    </w:rPr>
  </w:style>
  <w:style w:type="paragraph" w:customStyle="1" w:styleId="aff2">
    <w:name w:val="Новый"/>
    <w:basedOn w:val="a"/>
    <w:rsid w:val="00901B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901B81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901B81"/>
    <w:rPr>
      <w:rFonts w:ascii="Verdana" w:hAnsi="Verdana" w:hint="default"/>
      <w:sz w:val="20"/>
      <w:szCs w:val="20"/>
    </w:rPr>
  </w:style>
  <w:style w:type="paragraph" w:customStyle="1" w:styleId="msobodytextindentcxspmiddlecxspmiddle">
    <w:name w:val="msobodytextindent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2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1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01B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01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01B81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01B8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901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01B8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01B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901B81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paragraph" w:customStyle="1" w:styleId="1">
    <w:name w:val="Знак1"/>
    <w:basedOn w:val="a"/>
    <w:rsid w:val="00901B81"/>
    <w:pPr>
      <w:numPr>
        <w:numId w:val="13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901B81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01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1B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B81"/>
  </w:style>
  <w:style w:type="paragraph" w:customStyle="1" w:styleId="c9">
    <w:name w:val="c9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"/>
    <w:basedOn w:val="a"/>
    <w:rsid w:val="00901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middlecxsplast">
    <w:name w:val="msonormalcxspmiddlecxspmiddlecxsplast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9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01B81"/>
  </w:style>
  <w:style w:type="paragraph" w:customStyle="1" w:styleId="aff4">
    <w:name w:val="Содержимое таблицы"/>
    <w:basedOn w:val="a"/>
    <w:rsid w:val="00901B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head1">
    <w:name w:val="head_1 Знак"/>
    <w:basedOn w:val="a0"/>
    <w:link w:val="head10"/>
    <w:locked/>
    <w:rsid w:val="00901B81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901B81"/>
    <w:pPr>
      <w:spacing w:before="360" w:after="360" w:line="360" w:lineRule="auto"/>
      <w:jc w:val="center"/>
    </w:pPr>
    <w:rPr>
      <w:b/>
      <w:sz w:val="28"/>
      <w:szCs w:val="40"/>
    </w:rPr>
  </w:style>
  <w:style w:type="paragraph" w:customStyle="1" w:styleId="all">
    <w:name w:val="#all"/>
    <w:basedOn w:val="a"/>
    <w:autoRedefine/>
    <w:rsid w:val="00901B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7">
    <w:name w:val="#2"/>
    <w:basedOn w:val="all"/>
    <w:autoRedefine/>
    <w:rsid w:val="00901B81"/>
    <w:pPr>
      <w:spacing w:line="340" w:lineRule="exact"/>
    </w:pPr>
  </w:style>
  <w:style w:type="character" w:styleId="aff5">
    <w:name w:val="FollowedHyperlink"/>
    <w:basedOn w:val="a0"/>
    <w:rsid w:val="00901B81"/>
    <w:rPr>
      <w:color w:val="800080"/>
      <w:u w:val="single"/>
    </w:rPr>
  </w:style>
  <w:style w:type="paragraph" w:customStyle="1" w:styleId="ConsPlusNonformat">
    <w:name w:val="ConsPlusNonformat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1B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01B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01B8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901B81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901B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901B81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901B81"/>
    <w:rPr>
      <w:rFonts w:ascii="Times New Roman" w:hAnsi="Times New Roman" w:cs="Times New Roman"/>
      <w:sz w:val="16"/>
      <w:szCs w:val="16"/>
    </w:rPr>
  </w:style>
  <w:style w:type="character" w:customStyle="1" w:styleId="butback">
    <w:name w:val="butback"/>
    <w:basedOn w:val="a0"/>
    <w:rsid w:val="00901B81"/>
  </w:style>
  <w:style w:type="character" w:customStyle="1" w:styleId="submenu-table">
    <w:name w:val="submenu-table"/>
    <w:basedOn w:val="a0"/>
    <w:rsid w:val="00901B81"/>
  </w:style>
  <w:style w:type="character" w:customStyle="1" w:styleId="aff6">
    <w:name w:val="Основной текст_"/>
    <w:basedOn w:val="a0"/>
    <w:link w:val="17"/>
    <w:rsid w:val="00901B81"/>
    <w:rPr>
      <w:rFonts w:ascii="Times New Roman" w:eastAsia="Times New Roman" w:hAnsi="Times New Roman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901B81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28">
    <w:name w:val="Основной текст (2)_"/>
    <w:basedOn w:val="a0"/>
    <w:link w:val="29"/>
    <w:rsid w:val="00901B81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01B81"/>
    <w:pPr>
      <w:shd w:val="clear" w:color="auto" w:fill="FFFFFF"/>
      <w:spacing w:before="120" w:after="120" w:line="263" w:lineRule="exact"/>
      <w:jc w:val="right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36">
    <w:name w:val="Заголовок №3_"/>
    <w:basedOn w:val="a0"/>
    <w:link w:val="37"/>
    <w:rsid w:val="00901B81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37">
    <w:name w:val="Заголовок №3"/>
    <w:basedOn w:val="a"/>
    <w:link w:val="36"/>
    <w:rsid w:val="00901B81"/>
    <w:pPr>
      <w:shd w:val="clear" w:color="auto" w:fill="FFFFFF"/>
      <w:spacing w:before="120" w:after="120" w:line="259" w:lineRule="exact"/>
      <w:outlineLvl w:val="2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aff7">
    <w:name w:val="Основной текст + Полужирный"/>
    <w:basedOn w:val="aff6"/>
    <w:rsid w:val="00901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01B81"/>
    <w:rPr>
      <w:rFonts w:ascii="Times New Roman" w:eastAsia="Times New Roman" w:hAnsi="Times New Roman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01B81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3a">
    <w:name w:val="Основной текст (3) + Не полужирный"/>
    <w:basedOn w:val="38"/>
    <w:rsid w:val="00901B8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basedOn w:val="28"/>
    <w:uiPriority w:val="99"/>
    <w:rsid w:val="00901B81"/>
    <w:rPr>
      <w:rFonts w:ascii="Times New Roman" w:eastAsia="Lucida Sans Unicode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basedOn w:val="28"/>
    <w:uiPriority w:val="99"/>
    <w:rsid w:val="00901B81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basedOn w:val="28"/>
    <w:uiPriority w:val="99"/>
    <w:rsid w:val="00901B81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basedOn w:val="28"/>
    <w:uiPriority w:val="99"/>
    <w:rsid w:val="00901B81"/>
    <w:rPr>
      <w:rFonts w:ascii="Times New Roman" w:eastAsia="Lucida Sans Unicode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uiPriority w:val="99"/>
    <w:rsid w:val="00901B8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901B81"/>
    <w:pPr>
      <w:shd w:val="clear" w:color="auto" w:fill="FFFFFF"/>
      <w:spacing w:after="0" w:line="274" w:lineRule="exact"/>
      <w:outlineLvl w:val="5"/>
    </w:pPr>
    <w:rPr>
      <w:rFonts w:ascii="Times New Roman" w:hAnsi="Times New Roman"/>
      <w:b/>
      <w:bCs/>
      <w:sz w:val="23"/>
      <w:szCs w:val="23"/>
    </w:rPr>
  </w:style>
  <w:style w:type="character" w:customStyle="1" w:styleId="2TimesNewRoman56">
    <w:name w:val="Основной текст (2) + Times New Roman56"/>
    <w:aliases w:val="1170,5 pt152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basedOn w:val="28"/>
    <w:uiPriority w:val="99"/>
    <w:rsid w:val="00901B81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basedOn w:val="28"/>
    <w:uiPriority w:val="99"/>
    <w:rsid w:val="00901B81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basedOn w:val="28"/>
    <w:uiPriority w:val="99"/>
    <w:rsid w:val="00901B81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basedOn w:val="28"/>
    <w:uiPriority w:val="99"/>
    <w:rsid w:val="00901B81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24">
    <w:name w:val="Основной текст (124)_"/>
    <w:basedOn w:val="a0"/>
    <w:link w:val="1240"/>
    <w:uiPriority w:val="99"/>
    <w:rsid w:val="00901B8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901B81"/>
    <w:pPr>
      <w:shd w:val="clear" w:color="auto" w:fill="FFFFFF"/>
      <w:spacing w:after="300" w:line="240" w:lineRule="atLeast"/>
      <w:ind w:hanging="740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2TimesNewRoman48">
    <w:name w:val="Основной текст (2) + Times New Roman48"/>
    <w:aliases w:val="1162,5 pt144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3">
    <w:name w:val="Заголовок №6 + Не полужирный"/>
    <w:basedOn w:val="61"/>
    <w:uiPriority w:val="99"/>
    <w:rsid w:val="00901B8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25">
    <w:name w:val="Основной текст (125)_"/>
    <w:basedOn w:val="a0"/>
    <w:link w:val="1250"/>
    <w:uiPriority w:val="99"/>
    <w:rsid w:val="00901B81"/>
    <w:rPr>
      <w:rFonts w:ascii="Book Antiqua" w:hAnsi="Book Antiqua" w:cs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901B81"/>
    <w:pPr>
      <w:shd w:val="clear" w:color="auto" w:fill="FFFFFF"/>
      <w:spacing w:after="0" w:line="240" w:lineRule="atLeast"/>
    </w:pPr>
    <w:rPr>
      <w:rFonts w:ascii="Book Antiqua" w:hAnsi="Book Antiqua" w:cs="Book Antiqua"/>
    </w:rPr>
  </w:style>
  <w:style w:type="character" w:customStyle="1" w:styleId="2TimesNewRoman47">
    <w:name w:val="Основной текст (2) + Times New Roman47"/>
    <w:aliases w:val="1161,5 pt143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basedOn w:val="28"/>
    <w:uiPriority w:val="99"/>
    <w:rsid w:val="00901B81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0">
    <w:name w:val="Заголовок 3 Знак1"/>
    <w:basedOn w:val="a0"/>
    <w:uiPriority w:val="9"/>
    <w:semiHidden/>
    <w:rsid w:val="00901B81"/>
    <w:rPr>
      <w:rFonts w:ascii="Cambria" w:eastAsia="Times New Roman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901B81"/>
    <w:rPr>
      <w:rFonts w:ascii="Cambria" w:eastAsia="Times New Roman" w:hAnsi="Cambria" w:cs="Times New Roman"/>
      <w:color w:val="243F60"/>
    </w:rPr>
  </w:style>
  <w:style w:type="numbering" w:customStyle="1" w:styleId="2a">
    <w:name w:val="Нет списка2"/>
    <w:next w:val="a2"/>
    <w:uiPriority w:val="99"/>
    <w:semiHidden/>
    <w:unhideWhenUsed/>
    <w:rsid w:val="00901B81"/>
  </w:style>
  <w:style w:type="table" w:customStyle="1" w:styleId="18">
    <w:name w:val="Сетка таблицы1"/>
    <w:basedOn w:val="a1"/>
    <w:next w:val="af4"/>
    <w:uiPriority w:val="59"/>
    <w:rsid w:val="00901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2"/>
    <w:uiPriority w:val="99"/>
    <w:semiHidden/>
    <w:unhideWhenUsed/>
    <w:rsid w:val="00901B81"/>
  </w:style>
  <w:style w:type="paragraph" w:styleId="2b">
    <w:name w:val="List 2"/>
    <w:basedOn w:val="a"/>
    <w:uiPriority w:val="99"/>
    <w:semiHidden/>
    <w:unhideWhenUsed/>
    <w:rsid w:val="00901B81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сновной"/>
    <w:basedOn w:val="a"/>
    <w:uiPriority w:val="99"/>
    <w:rsid w:val="00901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9">
    <w:name w:val="Заг 1"/>
    <w:basedOn w:val="aff8"/>
    <w:uiPriority w:val="99"/>
    <w:rsid w:val="00901B8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9">
    <w:name w:val="Буллит"/>
    <w:basedOn w:val="aff8"/>
    <w:uiPriority w:val="99"/>
    <w:rsid w:val="00901B81"/>
    <w:pPr>
      <w:ind w:firstLine="244"/>
    </w:pPr>
  </w:style>
  <w:style w:type="paragraph" w:customStyle="1" w:styleId="2c">
    <w:name w:val="Заг 2"/>
    <w:basedOn w:val="19"/>
    <w:uiPriority w:val="99"/>
    <w:rsid w:val="00901B81"/>
    <w:pPr>
      <w:pageBreakBefore w:val="0"/>
      <w:spacing w:before="283"/>
    </w:pPr>
    <w:rPr>
      <w:caps w:val="0"/>
    </w:rPr>
  </w:style>
  <w:style w:type="paragraph" w:customStyle="1" w:styleId="3c">
    <w:name w:val="Заг 3"/>
    <w:basedOn w:val="2c"/>
    <w:uiPriority w:val="99"/>
    <w:rsid w:val="00901B8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c"/>
    <w:uiPriority w:val="99"/>
    <w:rsid w:val="00901B81"/>
    <w:rPr>
      <w:b w:val="0"/>
      <w:bCs w:val="0"/>
    </w:rPr>
  </w:style>
  <w:style w:type="paragraph" w:customStyle="1" w:styleId="1a">
    <w:name w:val="Текст1"/>
    <w:uiPriority w:val="99"/>
    <w:rsid w:val="00901B8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901B8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901B8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901B81"/>
    <w:pPr>
      <w:suppressLineNumbers/>
    </w:pPr>
  </w:style>
  <w:style w:type="paragraph" w:customStyle="1" w:styleId="Style25">
    <w:name w:val="Style25"/>
    <w:basedOn w:val="a"/>
    <w:uiPriority w:val="99"/>
    <w:rsid w:val="00901B8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01B8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01B8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01B8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901B8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90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otnote reference"/>
    <w:semiHidden/>
    <w:unhideWhenUsed/>
    <w:rsid w:val="00901B81"/>
    <w:rPr>
      <w:rFonts w:ascii="Times New Roman" w:hAnsi="Times New Roman" w:cs="Times New Roman" w:hint="default"/>
      <w:vertAlign w:val="superscript"/>
    </w:rPr>
  </w:style>
  <w:style w:type="character" w:customStyle="1" w:styleId="s4">
    <w:name w:val="s4"/>
    <w:uiPriority w:val="99"/>
    <w:rsid w:val="00901B81"/>
  </w:style>
  <w:style w:type="character" w:customStyle="1" w:styleId="FontStyle202">
    <w:name w:val="Font Style202"/>
    <w:uiPriority w:val="99"/>
    <w:rsid w:val="00901B8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901B8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uiPriority w:val="99"/>
    <w:rsid w:val="00901B8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901B81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01B81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901B81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901B8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1B8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901B8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customStyle="1" w:styleId="2d">
    <w:name w:val="Сетка таблицы2"/>
    <w:basedOn w:val="a1"/>
    <w:next w:val="af4"/>
    <w:uiPriority w:val="59"/>
    <w:rsid w:val="00901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01B81"/>
  </w:style>
  <w:style w:type="numbering" w:customStyle="1" w:styleId="1111">
    <w:name w:val="Нет списка1111"/>
    <w:next w:val="a2"/>
    <w:uiPriority w:val="99"/>
    <w:semiHidden/>
    <w:unhideWhenUsed/>
    <w:rsid w:val="00901B81"/>
  </w:style>
  <w:style w:type="table" w:customStyle="1" w:styleId="3d">
    <w:name w:val="Сетка таблицы3"/>
    <w:basedOn w:val="a1"/>
    <w:next w:val="af4"/>
    <w:uiPriority w:val="59"/>
    <w:rsid w:val="009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01B81"/>
  </w:style>
  <w:style w:type="table" w:customStyle="1" w:styleId="43">
    <w:name w:val="Сетка таблицы4"/>
    <w:basedOn w:val="a1"/>
    <w:next w:val="af4"/>
    <w:uiPriority w:val="59"/>
    <w:rsid w:val="009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01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01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01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f4"/>
    <w:uiPriority w:val="39"/>
    <w:rsid w:val="0090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uiPriority w:val="99"/>
    <w:rsid w:val="00901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901B81"/>
    <w:rPr>
      <w:rFonts w:ascii="Tahoma" w:hAnsi="Tahoma" w:cs="Tahoma" w:hint="default"/>
      <w:i/>
      <w:iCs/>
      <w:spacing w:val="10"/>
      <w:sz w:val="18"/>
      <w:szCs w:val="18"/>
    </w:rPr>
  </w:style>
  <w:style w:type="paragraph" w:customStyle="1" w:styleId="Style51">
    <w:name w:val="Style51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01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01B8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01B81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901B8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901B8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customStyle="1" w:styleId="Style16">
    <w:name w:val="Style16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01B8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01B81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01B81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1B8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01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901B81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30">
    <w:name w:val="Font Style230"/>
    <w:basedOn w:val="a0"/>
    <w:uiPriority w:val="99"/>
    <w:rsid w:val="00901B8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901B81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2">
    <w:name w:val="Font Style232"/>
    <w:basedOn w:val="a0"/>
    <w:uiPriority w:val="99"/>
    <w:rsid w:val="00901B81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3">
    <w:name w:val="Font Style233"/>
    <w:basedOn w:val="a0"/>
    <w:uiPriority w:val="99"/>
    <w:rsid w:val="00901B81"/>
    <w:rPr>
      <w:rFonts w:ascii="Book Antiqua" w:hAnsi="Book Antiqua" w:cs="Book Antiqua" w:hint="default"/>
      <w:sz w:val="20"/>
      <w:szCs w:val="20"/>
    </w:rPr>
  </w:style>
  <w:style w:type="character" w:customStyle="1" w:styleId="FontStyle234">
    <w:name w:val="Font Style234"/>
    <w:basedOn w:val="a0"/>
    <w:uiPriority w:val="99"/>
    <w:rsid w:val="00901B81"/>
    <w:rPr>
      <w:rFonts w:ascii="Bookman Old Style" w:hAnsi="Bookman Old Style" w:cs="Bookman Old Style" w:hint="default"/>
      <w:sz w:val="16"/>
      <w:szCs w:val="16"/>
    </w:rPr>
  </w:style>
  <w:style w:type="character" w:customStyle="1" w:styleId="FontStyle235">
    <w:name w:val="Font Style235"/>
    <w:basedOn w:val="a0"/>
    <w:uiPriority w:val="99"/>
    <w:rsid w:val="00901B81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901B8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901B81"/>
    <w:rPr>
      <w:rFonts w:ascii="Arial" w:hAnsi="Arial" w:cs="Arial" w:hint="default"/>
      <w:sz w:val="14"/>
      <w:szCs w:val="14"/>
    </w:rPr>
  </w:style>
  <w:style w:type="character" w:customStyle="1" w:styleId="FontStyle238">
    <w:name w:val="Font Style238"/>
    <w:basedOn w:val="a0"/>
    <w:uiPriority w:val="99"/>
    <w:rsid w:val="00901B81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239">
    <w:name w:val="Font Style239"/>
    <w:basedOn w:val="a0"/>
    <w:uiPriority w:val="99"/>
    <w:rsid w:val="00901B8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901B81"/>
    <w:rPr>
      <w:rFonts w:ascii="Constantia" w:hAnsi="Constantia" w:cs="Constantia" w:hint="default"/>
      <w:sz w:val="14"/>
      <w:szCs w:val="14"/>
    </w:rPr>
  </w:style>
  <w:style w:type="character" w:customStyle="1" w:styleId="FontStyle203">
    <w:name w:val="Font Style203"/>
    <w:basedOn w:val="a0"/>
    <w:uiPriority w:val="99"/>
    <w:rsid w:val="00901B81"/>
    <w:rPr>
      <w:rFonts w:ascii="Century Schoolbook" w:hAnsi="Century Schoolbook" w:cs="Century Schoolbook" w:hint="default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22433</Words>
  <Characters>127873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2023-11-21T07:38:00Z</cp:lastPrinted>
  <dcterms:created xsi:type="dcterms:W3CDTF">2017-11-13T01:04:00Z</dcterms:created>
  <dcterms:modified xsi:type="dcterms:W3CDTF">2023-11-21T12:37:00Z</dcterms:modified>
</cp:coreProperties>
</file>