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7BA" w:rsidRPr="004F37F6" w:rsidRDefault="0034530A" w:rsidP="000E27BA">
      <w:pPr>
        <w:spacing w:line="240" w:lineRule="auto"/>
        <w:rPr>
          <w:rFonts w:eastAsiaTheme="minorEastAsia"/>
          <w:sz w:val="24"/>
          <w:szCs w:val="24"/>
          <w:lang w:eastAsia="ru-RU"/>
        </w:rPr>
      </w:pPr>
      <w:r>
        <w:rPr>
          <w:rFonts w:eastAsiaTheme="minorEastAsia"/>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3.25pt;height:692.25pt">
            <v:imagedata r:id="rId7" o:title="1 001"/>
          </v:shape>
        </w:pict>
      </w:r>
    </w:p>
    <w:p w:rsidR="000E27BA" w:rsidRPr="004F37F6" w:rsidRDefault="000E27BA" w:rsidP="0034530A">
      <w:pPr>
        <w:spacing w:line="240" w:lineRule="auto"/>
        <w:rPr>
          <w:rFonts w:ascii="Times New Roman" w:eastAsiaTheme="minorEastAsia" w:hAnsi="Times New Roman" w:cs="Times New Roman"/>
          <w:b/>
          <w:sz w:val="24"/>
          <w:szCs w:val="24"/>
          <w:lang w:eastAsia="ru-RU"/>
        </w:rPr>
      </w:pPr>
      <w:bookmarkStart w:id="0" w:name="_GoBack"/>
      <w:bookmarkEnd w:id="0"/>
    </w:p>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lastRenderedPageBreak/>
        <w:t xml:space="preserve">Содержание </w:t>
      </w:r>
    </w:p>
    <w:tbl>
      <w:tblPr>
        <w:tblW w:w="1036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801"/>
        <w:gridCol w:w="710"/>
      </w:tblGrid>
      <w:tr w:rsidR="000E27BA" w:rsidRPr="004F37F6" w:rsidTr="000E27BA">
        <w:trPr>
          <w:trHeight w:val="323"/>
        </w:trPr>
        <w:tc>
          <w:tcPr>
            <w:tcW w:w="852"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t>№п/п</w:t>
            </w:r>
          </w:p>
        </w:tc>
        <w:tc>
          <w:tcPr>
            <w:tcW w:w="8801"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t>Название раздела</w:t>
            </w:r>
          </w:p>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t>Стр.</w:t>
            </w:r>
          </w:p>
        </w:tc>
      </w:tr>
      <w:tr w:rsidR="000E27BA" w:rsidRPr="004F37F6" w:rsidTr="000E27BA">
        <w:trPr>
          <w:trHeight w:val="323"/>
        </w:trPr>
        <w:tc>
          <w:tcPr>
            <w:tcW w:w="852"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val="en-US" w:eastAsia="ru-RU"/>
              </w:rPr>
              <w:t>I</w:t>
            </w:r>
          </w:p>
        </w:tc>
        <w:tc>
          <w:tcPr>
            <w:tcW w:w="8801"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t>Целевой раздел</w:t>
            </w:r>
          </w:p>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p>
        </w:tc>
      </w:tr>
      <w:tr w:rsidR="000E27BA" w:rsidRPr="004F37F6" w:rsidTr="000E27BA">
        <w:trPr>
          <w:trHeight w:val="323"/>
        </w:trPr>
        <w:tc>
          <w:tcPr>
            <w:tcW w:w="852"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1.1.</w:t>
            </w:r>
          </w:p>
        </w:tc>
        <w:tc>
          <w:tcPr>
            <w:tcW w:w="8801"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Пояснительная записка</w:t>
            </w:r>
          </w:p>
        </w:tc>
        <w:tc>
          <w:tcPr>
            <w:tcW w:w="710"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3</w:t>
            </w:r>
          </w:p>
        </w:tc>
      </w:tr>
      <w:tr w:rsidR="000E27BA" w:rsidRPr="004F37F6" w:rsidTr="000E27BA">
        <w:trPr>
          <w:trHeight w:val="382"/>
        </w:trPr>
        <w:tc>
          <w:tcPr>
            <w:tcW w:w="852"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1.2.</w:t>
            </w:r>
          </w:p>
        </w:tc>
        <w:tc>
          <w:tcPr>
            <w:tcW w:w="8801"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Цели и задачи рабочей программы</w:t>
            </w:r>
          </w:p>
        </w:tc>
        <w:tc>
          <w:tcPr>
            <w:tcW w:w="710"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4</w:t>
            </w:r>
          </w:p>
        </w:tc>
      </w:tr>
      <w:tr w:rsidR="000E27BA" w:rsidRPr="004F37F6" w:rsidTr="000E27BA">
        <w:trPr>
          <w:trHeight w:val="415"/>
        </w:trPr>
        <w:tc>
          <w:tcPr>
            <w:tcW w:w="852"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1.3.</w:t>
            </w:r>
          </w:p>
        </w:tc>
        <w:tc>
          <w:tcPr>
            <w:tcW w:w="8801"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Принципы и подходы к формированию программы</w:t>
            </w:r>
          </w:p>
        </w:tc>
        <w:tc>
          <w:tcPr>
            <w:tcW w:w="710"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5</w:t>
            </w:r>
          </w:p>
        </w:tc>
      </w:tr>
      <w:tr w:rsidR="000E27BA" w:rsidRPr="004F37F6" w:rsidTr="000E27BA">
        <w:trPr>
          <w:trHeight w:val="407"/>
        </w:trPr>
        <w:tc>
          <w:tcPr>
            <w:tcW w:w="852"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1.4.</w:t>
            </w:r>
          </w:p>
        </w:tc>
        <w:tc>
          <w:tcPr>
            <w:tcW w:w="8801"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Характеристика особенностей развития детей раннего возраста (2-3 года)</w:t>
            </w:r>
          </w:p>
        </w:tc>
        <w:tc>
          <w:tcPr>
            <w:tcW w:w="710"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7</w:t>
            </w:r>
          </w:p>
        </w:tc>
      </w:tr>
      <w:tr w:rsidR="000E27BA" w:rsidRPr="004F37F6" w:rsidTr="000E27BA">
        <w:trPr>
          <w:trHeight w:val="428"/>
        </w:trPr>
        <w:tc>
          <w:tcPr>
            <w:tcW w:w="852"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1.5.</w:t>
            </w:r>
          </w:p>
        </w:tc>
        <w:tc>
          <w:tcPr>
            <w:tcW w:w="8801"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Планируемые результаты как ориентиры  освоения  воспитанниками программы</w:t>
            </w:r>
          </w:p>
        </w:tc>
        <w:tc>
          <w:tcPr>
            <w:tcW w:w="710"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9</w:t>
            </w:r>
          </w:p>
        </w:tc>
      </w:tr>
      <w:tr w:rsidR="000E27BA" w:rsidRPr="004F37F6" w:rsidTr="000E27BA">
        <w:trPr>
          <w:trHeight w:val="406"/>
        </w:trPr>
        <w:tc>
          <w:tcPr>
            <w:tcW w:w="852"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1.6.</w:t>
            </w:r>
          </w:p>
        </w:tc>
        <w:tc>
          <w:tcPr>
            <w:tcW w:w="8801"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Система оценки планируемых результатов</w:t>
            </w:r>
          </w:p>
        </w:tc>
        <w:tc>
          <w:tcPr>
            <w:tcW w:w="710"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9</w:t>
            </w:r>
          </w:p>
        </w:tc>
      </w:tr>
      <w:tr w:rsidR="000E27BA" w:rsidRPr="004F37F6" w:rsidTr="000E27BA">
        <w:trPr>
          <w:trHeight w:val="323"/>
        </w:trPr>
        <w:tc>
          <w:tcPr>
            <w:tcW w:w="852"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center"/>
              <w:rPr>
                <w:rFonts w:ascii="Times New Roman" w:eastAsia="Times New Roman" w:hAnsi="Times New Roman" w:cs="Times New Roman"/>
                <w:b/>
                <w:sz w:val="24"/>
                <w:szCs w:val="24"/>
                <w:lang w:val="en-US" w:eastAsia="ru-RU"/>
              </w:rPr>
            </w:pPr>
            <w:r w:rsidRPr="004F37F6">
              <w:rPr>
                <w:rFonts w:ascii="Times New Roman" w:eastAsia="Times New Roman" w:hAnsi="Times New Roman" w:cs="Times New Roman"/>
                <w:b/>
                <w:sz w:val="24"/>
                <w:szCs w:val="24"/>
                <w:lang w:val="en-US" w:eastAsia="ru-RU"/>
              </w:rPr>
              <w:t>II</w:t>
            </w:r>
          </w:p>
        </w:tc>
        <w:tc>
          <w:tcPr>
            <w:tcW w:w="8801"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t>Содержательный раздел</w:t>
            </w:r>
          </w:p>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p>
        </w:tc>
      </w:tr>
      <w:tr w:rsidR="000E27BA" w:rsidRPr="004F37F6" w:rsidTr="000E27BA">
        <w:trPr>
          <w:trHeight w:val="419"/>
        </w:trPr>
        <w:tc>
          <w:tcPr>
            <w:tcW w:w="852"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2.1.</w:t>
            </w:r>
          </w:p>
        </w:tc>
        <w:tc>
          <w:tcPr>
            <w:tcW w:w="8801"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Образовательная деятельность в соответствии с образовательными областями</w:t>
            </w:r>
          </w:p>
        </w:tc>
        <w:tc>
          <w:tcPr>
            <w:tcW w:w="710"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11</w:t>
            </w:r>
          </w:p>
        </w:tc>
      </w:tr>
      <w:tr w:rsidR="000E27BA" w:rsidRPr="004F37F6" w:rsidTr="000E27BA">
        <w:trPr>
          <w:trHeight w:val="425"/>
        </w:trPr>
        <w:tc>
          <w:tcPr>
            <w:tcW w:w="852" w:type="dxa"/>
            <w:tcBorders>
              <w:top w:val="single" w:sz="4" w:space="0" w:color="auto"/>
              <w:left w:val="single" w:sz="4" w:space="0" w:color="auto"/>
              <w:right w:val="single" w:sz="4" w:space="0" w:color="auto"/>
            </w:tcBorders>
          </w:tcPr>
          <w:p w:rsidR="000E27BA" w:rsidRPr="004F37F6" w:rsidRDefault="000E27BA" w:rsidP="000E27BA">
            <w:pPr>
              <w:spacing w:after="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2.2.</w:t>
            </w:r>
          </w:p>
        </w:tc>
        <w:tc>
          <w:tcPr>
            <w:tcW w:w="8801"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sz w:val="24"/>
                <w:szCs w:val="24"/>
                <w:lang w:eastAsia="ru-RU"/>
              </w:rPr>
              <w:t>Содержание образовательной области «Социально-коммуникативное развитие»</w:t>
            </w:r>
          </w:p>
        </w:tc>
        <w:tc>
          <w:tcPr>
            <w:tcW w:w="710"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11</w:t>
            </w:r>
          </w:p>
        </w:tc>
      </w:tr>
      <w:tr w:rsidR="000E27BA" w:rsidRPr="004F37F6" w:rsidTr="000E27BA">
        <w:trPr>
          <w:trHeight w:val="417"/>
        </w:trPr>
        <w:tc>
          <w:tcPr>
            <w:tcW w:w="852" w:type="dxa"/>
            <w:tcBorders>
              <w:top w:val="single" w:sz="4" w:space="0" w:color="auto"/>
              <w:left w:val="single" w:sz="4" w:space="0" w:color="auto"/>
              <w:right w:val="single" w:sz="4" w:space="0" w:color="auto"/>
            </w:tcBorders>
          </w:tcPr>
          <w:p w:rsidR="000E27BA" w:rsidRPr="004F37F6" w:rsidRDefault="000E27BA" w:rsidP="000E27BA">
            <w:pPr>
              <w:spacing w:after="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2.3.</w:t>
            </w:r>
          </w:p>
        </w:tc>
        <w:tc>
          <w:tcPr>
            <w:tcW w:w="8801"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sz w:val="24"/>
                <w:szCs w:val="24"/>
                <w:lang w:eastAsia="ru-RU"/>
              </w:rPr>
              <w:t>Содержание образовательной области «Познавательное развитие»</w:t>
            </w:r>
          </w:p>
        </w:tc>
        <w:tc>
          <w:tcPr>
            <w:tcW w:w="710"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16</w:t>
            </w:r>
          </w:p>
        </w:tc>
      </w:tr>
      <w:tr w:rsidR="000E27BA" w:rsidRPr="004F37F6" w:rsidTr="000E27BA">
        <w:trPr>
          <w:trHeight w:val="410"/>
        </w:trPr>
        <w:tc>
          <w:tcPr>
            <w:tcW w:w="852" w:type="dxa"/>
            <w:tcBorders>
              <w:top w:val="single" w:sz="4" w:space="0" w:color="auto"/>
              <w:left w:val="single" w:sz="4" w:space="0" w:color="auto"/>
              <w:right w:val="single" w:sz="4" w:space="0" w:color="auto"/>
            </w:tcBorders>
          </w:tcPr>
          <w:p w:rsidR="000E27BA" w:rsidRPr="004F37F6" w:rsidRDefault="000E27BA" w:rsidP="000E27BA">
            <w:pPr>
              <w:spacing w:after="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2.4.</w:t>
            </w:r>
          </w:p>
        </w:tc>
        <w:tc>
          <w:tcPr>
            <w:tcW w:w="8801"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sz w:val="24"/>
                <w:szCs w:val="24"/>
                <w:lang w:eastAsia="ru-RU"/>
              </w:rPr>
              <w:t>Содержание образовательной области «Речевое развитие»</w:t>
            </w:r>
          </w:p>
        </w:tc>
        <w:tc>
          <w:tcPr>
            <w:tcW w:w="710"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20</w:t>
            </w:r>
          </w:p>
        </w:tc>
      </w:tr>
      <w:tr w:rsidR="000E27BA" w:rsidRPr="004F37F6" w:rsidTr="000E27BA">
        <w:trPr>
          <w:trHeight w:val="415"/>
        </w:trPr>
        <w:tc>
          <w:tcPr>
            <w:tcW w:w="852"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2.5.</w:t>
            </w:r>
          </w:p>
        </w:tc>
        <w:tc>
          <w:tcPr>
            <w:tcW w:w="8801"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sz w:val="24"/>
                <w:szCs w:val="24"/>
                <w:lang w:eastAsia="ru-RU"/>
              </w:rPr>
              <w:t>Содержание образовательной области «Художественно-эстетическое развитие»</w:t>
            </w:r>
          </w:p>
        </w:tc>
        <w:tc>
          <w:tcPr>
            <w:tcW w:w="710"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23</w:t>
            </w:r>
          </w:p>
        </w:tc>
      </w:tr>
      <w:tr w:rsidR="000E27BA" w:rsidRPr="004F37F6" w:rsidTr="000E27BA">
        <w:trPr>
          <w:trHeight w:val="421"/>
        </w:trPr>
        <w:tc>
          <w:tcPr>
            <w:tcW w:w="852"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2.6.</w:t>
            </w:r>
          </w:p>
        </w:tc>
        <w:tc>
          <w:tcPr>
            <w:tcW w:w="8801"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sz w:val="24"/>
                <w:szCs w:val="24"/>
                <w:lang w:eastAsia="ru-RU"/>
              </w:rPr>
              <w:t>Содержание образовательной области «Физическое развитие»</w:t>
            </w:r>
          </w:p>
        </w:tc>
        <w:tc>
          <w:tcPr>
            <w:tcW w:w="710"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27</w:t>
            </w:r>
          </w:p>
        </w:tc>
      </w:tr>
      <w:tr w:rsidR="000E27BA" w:rsidRPr="004F37F6" w:rsidTr="000E27BA">
        <w:trPr>
          <w:trHeight w:val="413"/>
        </w:trPr>
        <w:tc>
          <w:tcPr>
            <w:tcW w:w="852" w:type="dxa"/>
            <w:tcBorders>
              <w:top w:val="single" w:sz="4" w:space="0" w:color="auto"/>
              <w:left w:val="single" w:sz="4" w:space="0" w:color="auto"/>
              <w:right w:val="single" w:sz="4" w:space="0" w:color="auto"/>
            </w:tcBorders>
          </w:tcPr>
          <w:p w:rsidR="000E27BA" w:rsidRPr="004F37F6" w:rsidRDefault="000E27BA" w:rsidP="000E27BA">
            <w:pPr>
              <w:spacing w:after="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2.7.</w:t>
            </w:r>
          </w:p>
        </w:tc>
        <w:tc>
          <w:tcPr>
            <w:tcW w:w="8801"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Формы, способы, методы и средства реализации  образовательных  областей</w:t>
            </w:r>
          </w:p>
          <w:p w:rsidR="000E27BA" w:rsidRPr="004F37F6" w:rsidRDefault="000E27BA" w:rsidP="000E27BA">
            <w:pPr>
              <w:spacing w:after="0" w:line="240" w:lineRule="auto"/>
              <w:rPr>
                <w:rFonts w:ascii="Times New Roman" w:eastAsia="Times New Roman" w:hAnsi="Times New Roman"/>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29</w:t>
            </w:r>
          </w:p>
        </w:tc>
      </w:tr>
      <w:tr w:rsidR="000E27BA" w:rsidRPr="004F37F6" w:rsidTr="000E27BA">
        <w:trPr>
          <w:trHeight w:val="413"/>
        </w:trPr>
        <w:tc>
          <w:tcPr>
            <w:tcW w:w="852" w:type="dxa"/>
            <w:tcBorders>
              <w:top w:val="single" w:sz="4" w:space="0" w:color="auto"/>
              <w:left w:val="single" w:sz="4" w:space="0" w:color="auto"/>
              <w:right w:val="single" w:sz="4" w:space="0" w:color="auto"/>
            </w:tcBorders>
          </w:tcPr>
          <w:p w:rsidR="000E27BA" w:rsidRPr="004F37F6" w:rsidRDefault="000E27BA" w:rsidP="000E27BA">
            <w:pPr>
              <w:spacing w:after="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2.8.</w:t>
            </w:r>
          </w:p>
        </w:tc>
        <w:tc>
          <w:tcPr>
            <w:tcW w:w="8801"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Адаптация детей к условиям ДОУ</w:t>
            </w:r>
          </w:p>
        </w:tc>
        <w:tc>
          <w:tcPr>
            <w:tcW w:w="710"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30</w:t>
            </w:r>
          </w:p>
        </w:tc>
      </w:tr>
      <w:tr w:rsidR="000E27BA" w:rsidRPr="004F37F6" w:rsidTr="000E27BA">
        <w:trPr>
          <w:trHeight w:val="591"/>
        </w:trPr>
        <w:tc>
          <w:tcPr>
            <w:tcW w:w="852" w:type="dxa"/>
            <w:tcBorders>
              <w:top w:val="single" w:sz="4" w:space="0" w:color="auto"/>
              <w:left w:val="single" w:sz="4" w:space="0" w:color="auto"/>
              <w:right w:val="single" w:sz="4" w:space="0" w:color="auto"/>
            </w:tcBorders>
          </w:tcPr>
          <w:p w:rsidR="000E27BA" w:rsidRPr="004F37F6" w:rsidRDefault="000E27BA" w:rsidP="000E27BA">
            <w:pPr>
              <w:spacing w:after="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2.9.</w:t>
            </w:r>
          </w:p>
        </w:tc>
        <w:tc>
          <w:tcPr>
            <w:tcW w:w="8801"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Взаимодействие  с родителями</w:t>
            </w:r>
          </w:p>
        </w:tc>
        <w:tc>
          <w:tcPr>
            <w:tcW w:w="710"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38</w:t>
            </w:r>
          </w:p>
        </w:tc>
      </w:tr>
      <w:tr w:rsidR="000E27BA" w:rsidRPr="004F37F6" w:rsidTr="000E27BA">
        <w:trPr>
          <w:trHeight w:val="323"/>
        </w:trPr>
        <w:tc>
          <w:tcPr>
            <w:tcW w:w="852"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val="en-US" w:eastAsia="ru-RU"/>
              </w:rPr>
              <w:t>III</w:t>
            </w:r>
          </w:p>
        </w:tc>
        <w:tc>
          <w:tcPr>
            <w:tcW w:w="8801"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t>Организационный раздел</w:t>
            </w:r>
          </w:p>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p>
        </w:tc>
      </w:tr>
      <w:tr w:rsidR="000E27BA" w:rsidRPr="004F37F6" w:rsidTr="000E27BA">
        <w:trPr>
          <w:trHeight w:val="323"/>
        </w:trPr>
        <w:tc>
          <w:tcPr>
            <w:tcW w:w="852"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3.1.</w:t>
            </w:r>
          </w:p>
        </w:tc>
        <w:tc>
          <w:tcPr>
            <w:tcW w:w="8801"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Материально-техническое обеспечение программы, обеспеченность методическими материалами и средствами обучения и воспитания</w:t>
            </w:r>
          </w:p>
        </w:tc>
        <w:tc>
          <w:tcPr>
            <w:tcW w:w="710"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41</w:t>
            </w:r>
          </w:p>
        </w:tc>
      </w:tr>
      <w:tr w:rsidR="000E27BA" w:rsidRPr="004F37F6" w:rsidTr="000E27BA">
        <w:trPr>
          <w:trHeight w:val="323"/>
        </w:trPr>
        <w:tc>
          <w:tcPr>
            <w:tcW w:w="852"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3.2.</w:t>
            </w:r>
          </w:p>
        </w:tc>
        <w:tc>
          <w:tcPr>
            <w:tcW w:w="8801"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Режим дня</w:t>
            </w:r>
          </w:p>
        </w:tc>
        <w:tc>
          <w:tcPr>
            <w:tcW w:w="710"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41</w:t>
            </w:r>
          </w:p>
        </w:tc>
      </w:tr>
      <w:tr w:rsidR="000E27BA" w:rsidRPr="004F37F6" w:rsidTr="000E27BA">
        <w:trPr>
          <w:trHeight w:val="490"/>
        </w:trPr>
        <w:tc>
          <w:tcPr>
            <w:tcW w:w="852"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tabs>
                <w:tab w:val="left" w:pos="3303"/>
              </w:tabs>
              <w:jc w:val="center"/>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3.3.</w:t>
            </w:r>
          </w:p>
        </w:tc>
        <w:tc>
          <w:tcPr>
            <w:tcW w:w="8801"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 xml:space="preserve">Модель организации образовательного процесса </w:t>
            </w:r>
          </w:p>
        </w:tc>
        <w:tc>
          <w:tcPr>
            <w:tcW w:w="710"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45</w:t>
            </w:r>
          </w:p>
        </w:tc>
      </w:tr>
      <w:tr w:rsidR="000E27BA" w:rsidRPr="004F37F6" w:rsidTr="000E27BA">
        <w:trPr>
          <w:trHeight w:val="323"/>
        </w:trPr>
        <w:tc>
          <w:tcPr>
            <w:tcW w:w="852"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3.4.</w:t>
            </w:r>
          </w:p>
        </w:tc>
        <w:tc>
          <w:tcPr>
            <w:tcW w:w="8801"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c>
          <w:tcPr>
            <w:tcW w:w="710"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46</w:t>
            </w:r>
          </w:p>
        </w:tc>
      </w:tr>
      <w:tr w:rsidR="000E27BA" w:rsidRPr="004F37F6" w:rsidTr="000E27BA">
        <w:trPr>
          <w:trHeight w:val="323"/>
        </w:trPr>
        <w:tc>
          <w:tcPr>
            <w:tcW w:w="852"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3.5.</w:t>
            </w:r>
          </w:p>
        </w:tc>
        <w:tc>
          <w:tcPr>
            <w:tcW w:w="8801"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heme="minorEastAsia" w:hAnsi="Times New Roman" w:cs="Times New Roman"/>
                <w:bCs/>
                <w:color w:val="000000"/>
                <w:sz w:val="24"/>
                <w:szCs w:val="24"/>
                <w:lang w:eastAsia="ru-RU"/>
              </w:rPr>
              <w:t>Модель организации образовательного процесса в ДОУ на год с учетом категорий его участников</w:t>
            </w:r>
          </w:p>
        </w:tc>
        <w:tc>
          <w:tcPr>
            <w:tcW w:w="710"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47</w:t>
            </w:r>
          </w:p>
        </w:tc>
      </w:tr>
      <w:tr w:rsidR="000E27BA" w:rsidRPr="004F37F6" w:rsidTr="000E27BA">
        <w:trPr>
          <w:trHeight w:val="323"/>
        </w:trPr>
        <w:tc>
          <w:tcPr>
            <w:tcW w:w="852"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3.6.</w:t>
            </w:r>
          </w:p>
        </w:tc>
        <w:tc>
          <w:tcPr>
            <w:tcW w:w="8801"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Организация развивающей предметно-пространственной среды</w:t>
            </w:r>
          </w:p>
        </w:tc>
        <w:tc>
          <w:tcPr>
            <w:tcW w:w="710"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48</w:t>
            </w:r>
          </w:p>
        </w:tc>
      </w:tr>
      <w:tr w:rsidR="000E27BA" w:rsidRPr="004F37F6" w:rsidTr="000E27BA">
        <w:trPr>
          <w:trHeight w:val="323"/>
        </w:trPr>
        <w:tc>
          <w:tcPr>
            <w:tcW w:w="852"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3.7.</w:t>
            </w:r>
          </w:p>
        </w:tc>
        <w:tc>
          <w:tcPr>
            <w:tcW w:w="8801"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Требования к развивающей предметно-пространственной среде.</w:t>
            </w:r>
          </w:p>
        </w:tc>
        <w:tc>
          <w:tcPr>
            <w:tcW w:w="710"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49</w:t>
            </w:r>
          </w:p>
        </w:tc>
      </w:tr>
      <w:tr w:rsidR="000E27BA" w:rsidRPr="004F37F6" w:rsidTr="000E27BA">
        <w:trPr>
          <w:trHeight w:val="323"/>
        </w:trPr>
        <w:tc>
          <w:tcPr>
            <w:tcW w:w="852"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3.8.</w:t>
            </w:r>
          </w:p>
        </w:tc>
        <w:tc>
          <w:tcPr>
            <w:tcW w:w="8801"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Развивающая предметно-пространственная среда (часть Программы, формируемая участниками образовательных отношений)</w:t>
            </w:r>
          </w:p>
        </w:tc>
        <w:tc>
          <w:tcPr>
            <w:tcW w:w="710"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50</w:t>
            </w:r>
          </w:p>
        </w:tc>
      </w:tr>
      <w:tr w:rsidR="000E27BA" w:rsidRPr="004F37F6" w:rsidTr="000E27BA">
        <w:trPr>
          <w:trHeight w:val="323"/>
        </w:trPr>
        <w:tc>
          <w:tcPr>
            <w:tcW w:w="852"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3.9.</w:t>
            </w:r>
          </w:p>
        </w:tc>
        <w:tc>
          <w:tcPr>
            <w:tcW w:w="8801" w:type="dxa"/>
            <w:tcBorders>
              <w:top w:val="single" w:sz="4" w:space="0" w:color="auto"/>
              <w:left w:val="single" w:sz="4" w:space="0" w:color="auto"/>
              <w:bottom w:val="single" w:sz="4" w:space="0" w:color="auto"/>
              <w:right w:val="single" w:sz="4" w:space="0" w:color="auto"/>
            </w:tcBorders>
          </w:tcPr>
          <w:p w:rsidR="000E27BA" w:rsidRPr="004F37F6" w:rsidRDefault="00373B46" w:rsidP="000E27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календарный план воспитательной работы</w:t>
            </w:r>
          </w:p>
        </w:tc>
        <w:tc>
          <w:tcPr>
            <w:tcW w:w="710"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57</w:t>
            </w:r>
          </w:p>
        </w:tc>
      </w:tr>
      <w:tr w:rsidR="00532ADF" w:rsidRPr="004F37F6" w:rsidTr="00532ADF">
        <w:trPr>
          <w:trHeight w:val="323"/>
        </w:trPr>
        <w:tc>
          <w:tcPr>
            <w:tcW w:w="852" w:type="dxa"/>
            <w:tcBorders>
              <w:top w:val="single" w:sz="4" w:space="0" w:color="auto"/>
              <w:left w:val="single" w:sz="4" w:space="0" w:color="auto"/>
              <w:bottom w:val="single" w:sz="4" w:space="0" w:color="auto"/>
              <w:right w:val="single" w:sz="4" w:space="0" w:color="auto"/>
            </w:tcBorders>
          </w:tcPr>
          <w:p w:rsidR="00532ADF" w:rsidRPr="004F37F6" w:rsidRDefault="00373B46" w:rsidP="003A41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w:t>
            </w:r>
            <w:r w:rsidR="00532ADF" w:rsidRPr="004F37F6">
              <w:rPr>
                <w:rFonts w:ascii="Times New Roman" w:eastAsia="Times New Roman" w:hAnsi="Times New Roman" w:cs="Times New Roman"/>
                <w:sz w:val="24"/>
                <w:szCs w:val="24"/>
                <w:lang w:eastAsia="ru-RU"/>
              </w:rPr>
              <w:t>.</w:t>
            </w:r>
          </w:p>
        </w:tc>
        <w:tc>
          <w:tcPr>
            <w:tcW w:w="8801" w:type="dxa"/>
            <w:tcBorders>
              <w:top w:val="single" w:sz="4" w:space="0" w:color="auto"/>
              <w:left w:val="single" w:sz="4" w:space="0" w:color="auto"/>
              <w:bottom w:val="single" w:sz="4" w:space="0" w:color="auto"/>
              <w:right w:val="single" w:sz="4" w:space="0" w:color="auto"/>
            </w:tcBorders>
          </w:tcPr>
          <w:p w:rsidR="00532ADF" w:rsidRPr="004F37F6" w:rsidRDefault="00532ADF" w:rsidP="003A412D">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Методическое обеспечение Программы</w:t>
            </w:r>
          </w:p>
        </w:tc>
        <w:tc>
          <w:tcPr>
            <w:tcW w:w="710" w:type="dxa"/>
            <w:tcBorders>
              <w:top w:val="single" w:sz="4" w:space="0" w:color="auto"/>
              <w:left w:val="single" w:sz="4" w:space="0" w:color="auto"/>
              <w:bottom w:val="single" w:sz="4" w:space="0" w:color="auto"/>
              <w:right w:val="single" w:sz="4" w:space="0" w:color="auto"/>
            </w:tcBorders>
          </w:tcPr>
          <w:p w:rsidR="00532ADF" w:rsidRPr="004F37F6" w:rsidRDefault="00373B46" w:rsidP="003A41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r>
    </w:tbl>
    <w:p w:rsidR="000E27BA" w:rsidRPr="004F37F6" w:rsidRDefault="000E27BA" w:rsidP="000E27BA">
      <w:pPr>
        <w:spacing w:line="240" w:lineRule="auto"/>
        <w:rPr>
          <w:rFonts w:ascii="Times New Roman" w:eastAsia="Times New Roman" w:hAnsi="Times New Roman" w:cs="Times New Roman"/>
          <w:b/>
          <w:bCs/>
          <w:sz w:val="24"/>
          <w:szCs w:val="24"/>
          <w:lang w:eastAsia="ru-RU"/>
        </w:rPr>
      </w:pPr>
    </w:p>
    <w:p w:rsidR="000E27BA" w:rsidRPr="004F37F6" w:rsidRDefault="000E27BA" w:rsidP="000E27BA">
      <w:pPr>
        <w:spacing w:line="240" w:lineRule="auto"/>
        <w:rPr>
          <w:rFonts w:ascii="Times New Roman" w:eastAsia="Times New Roman" w:hAnsi="Times New Roman" w:cs="Times New Roman"/>
          <w:b/>
          <w:bCs/>
          <w:sz w:val="24"/>
          <w:szCs w:val="24"/>
          <w:lang w:eastAsia="ru-RU"/>
        </w:rPr>
      </w:pPr>
    </w:p>
    <w:p w:rsidR="000E27BA" w:rsidRPr="004F37F6" w:rsidRDefault="000E27BA" w:rsidP="000E27BA">
      <w:pPr>
        <w:spacing w:after="0" w:line="240" w:lineRule="auto"/>
        <w:jc w:val="center"/>
        <w:rPr>
          <w:rFonts w:ascii="Times New Roman" w:eastAsia="Times New Roman" w:hAnsi="Times New Roman"/>
          <w:b/>
          <w:sz w:val="24"/>
          <w:szCs w:val="24"/>
          <w:lang w:eastAsia="ru-RU"/>
        </w:rPr>
      </w:pPr>
      <w:r w:rsidRPr="004F37F6">
        <w:rPr>
          <w:rFonts w:ascii="Times New Roman" w:eastAsia="Times New Roman" w:hAnsi="Times New Roman"/>
          <w:b/>
          <w:sz w:val="24"/>
          <w:szCs w:val="24"/>
          <w:lang w:val="en-US" w:eastAsia="ru-RU"/>
        </w:rPr>
        <w:lastRenderedPageBreak/>
        <w:t>I</w:t>
      </w:r>
      <w:r w:rsidRPr="004F37F6">
        <w:rPr>
          <w:rFonts w:ascii="Times New Roman" w:eastAsia="Times New Roman" w:hAnsi="Times New Roman"/>
          <w:b/>
          <w:sz w:val="24"/>
          <w:szCs w:val="24"/>
          <w:lang w:eastAsia="ru-RU"/>
        </w:rPr>
        <w:t>. Целевой раздел</w:t>
      </w:r>
    </w:p>
    <w:p w:rsidR="000E27BA" w:rsidRPr="004F37F6" w:rsidRDefault="000E27BA" w:rsidP="000E27BA">
      <w:pPr>
        <w:spacing w:after="0" w:line="240" w:lineRule="auto"/>
        <w:jc w:val="center"/>
        <w:rPr>
          <w:rFonts w:ascii="Times New Roman" w:eastAsia="Times New Roman" w:hAnsi="Times New Roman"/>
          <w:b/>
          <w:sz w:val="24"/>
          <w:szCs w:val="24"/>
          <w:lang w:eastAsia="ru-RU"/>
        </w:rPr>
      </w:pPr>
      <w:r w:rsidRPr="004F37F6">
        <w:rPr>
          <w:rFonts w:ascii="Times New Roman" w:eastAsia="Times New Roman" w:hAnsi="Times New Roman"/>
          <w:b/>
          <w:sz w:val="24"/>
          <w:szCs w:val="24"/>
          <w:lang w:eastAsia="ru-RU"/>
        </w:rPr>
        <w:t>1.1.Пояснительная записка</w:t>
      </w:r>
    </w:p>
    <w:p w:rsidR="000E27BA" w:rsidRPr="004F37F6" w:rsidRDefault="000E27BA" w:rsidP="000E27BA">
      <w:pPr>
        <w:spacing w:after="0" w:line="240" w:lineRule="auto"/>
        <w:jc w:val="center"/>
        <w:rPr>
          <w:rFonts w:ascii="Times New Roman" w:eastAsia="Times New Roman" w:hAnsi="Times New Roman"/>
          <w:b/>
          <w:sz w:val="24"/>
          <w:szCs w:val="24"/>
          <w:lang w:eastAsia="ru-RU"/>
        </w:rPr>
      </w:pPr>
    </w:p>
    <w:p w:rsidR="000E27BA" w:rsidRPr="004F37F6" w:rsidRDefault="000E27BA" w:rsidP="000E27BA">
      <w:pPr>
        <w:spacing w:after="0" w:line="240" w:lineRule="auto"/>
        <w:ind w:firstLine="567"/>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 xml:space="preserve">Рабочая программа (далее – Программа)  предназначена для организации образовательного процесса  с  детьми раннего возраста с 2 до 3 лет.  Программа разработана </w:t>
      </w:r>
      <w:r w:rsidRPr="004F37F6">
        <w:rPr>
          <w:rFonts w:ascii="Times New Roman" w:eastAsia="Times New Roman" w:hAnsi="Times New Roman" w:cs="Times New Roman"/>
          <w:sz w:val="24"/>
          <w:szCs w:val="24"/>
          <w:lang w:eastAsia="ru-RU"/>
        </w:rPr>
        <w:t>с учетом основной образовательной программы дошкольного образования МДОУ д/с №18, одобренной решением федерального учебно-методологического объединения по общему образованию протокол № 2/15 от 20 мая 2015 года, особенностей образовательного учреждения, региона, образовательных потребностей и запросов воспитанников и их законных представителей.</w:t>
      </w:r>
    </w:p>
    <w:p w:rsidR="000E27BA" w:rsidRPr="004F37F6" w:rsidRDefault="000E27BA" w:rsidP="000E27B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Программа обосновывает  выбор цели, содержания, применяемых методик и технологий, форм организации образовательного процесса в группе. Она представляет  собой модель процесса воспитания и обучения детей с 2 до 3 лет, охватывающую все основные моменты их жизнедеятельности с учетом приоритетности видов детской деятельности</w:t>
      </w:r>
      <w:r w:rsidRPr="004F37F6">
        <w:rPr>
          <w:rFonts w:ascii="Times New Roman" w:eastAsia="Times New Roman" w:hAnsi="Times New Roman"/>
          <w:iCs/>
          <w:sz w:val="24"/>
          <w:szCs w:val="24"/>
          <w:lang w:eastAsia="ru-RU"/>
        </w:rPr>
        <w:t xml:space="preserve">, </w:t>
      </w:r>
      <w:r w:rsidRPr="004F37F6">
        <w:rPr>
          <w:rFonts w:ascii="Times New Roman" w:eastAsia="Times New Roman" w:hAnsi="Times New Roman"/>
          <w:sz w:val="24"/>
          <w:szCs w:val="24"/>
          <w:lang w:eastAsia="ru-RU"/>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w:t>
      </w:r>
    </w:p>
    <w:p w:rsidR="000E27BA" w:rsidRPr="004F37F6" w:rsidRDefault="000E27BA" w:rsidP="000E27BA">
      <w:pPr>
        <w:jc w:val="both"/>
        <w:rPr>
          <w:rFonts w:ascii="Times New Roman" w:eastAsiaTheme="minorEastAsia" w:hAnsi="Times New Roman" w:cs="Times New Roman"/>
          <w:sz w:val="24"/>
          <w:szCs w:val="24"/>
          <w:lang w:eastAsia="ru-RU"/>
        </w:rPr>
      </w:pPr>
      <w:r w:rsidRPr="004F37F6">
        <w:rPr>
          <w:rFonts w:ascii="Times New Roman" w:eastAsia="Times New Roman" w:hAnsi="Times New Roman"/>
          <w:b/>
          <w:iCs/>
          <w:sz w:val="24"/>
          <w:szCs w:val="24"/>
          <w:lang w:eastAsia="ru-RU"/>
        </w:rPr>
        <w:t xml:space="preserve">Нормативно-правовой базой </w:t>
      </w:r>
      <w:r w:rsidRPr="004F37F6">
        <w:rPr>
          <w:rFonts w:ascii="Times New Roman" w:eastAsia="Times New Roman" w:hAnsi="Times New Roman"/>
          <w:iCs/>
          <w:sz w:val="24"/>
          <w:szCs w:val="24"/>
          <w:lang w:eastAsia="ru-RU"/>
        </w:rPr>
        <w:t xml:space="preserve">для разработки </w:t>
      </w:r>
      <w:r w:rsidRPr="004F37F6">
        <w:rPr>
          <w:rFonts w:ascii="Times New Roman" w:eastAsia="Times New Roman" w:hAnsi="Times New Roman"/>
          <w:color w:val="000000"/>
          <w:sz w:val="24"/>
          <w:szCs w:val="24"/>
          <w:lang w:eastAsia="ru-RU"/>
        </w:rPr>
        <w:t>Программы  является:</w:t>
      </w:r>
    </w:p>
    <w:p w:rsidR="000E27BA" w:rsidRPr="004F37F6" w:rsidRDefault="000E27BA" w:rsidP="000E27BA">
      <w:pPr>
        <w:numPr>
          <w:ilvl w:val="0"/>
          <w:numId w:val="1"/>
        </w:numPr>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Федеральный закон от 29 декабря 2012 г. № 273-ФЗ «Об образовании в Российской Федерации»</w:t>
      </w:r>
    </w:p>
    <w:p w:rsidR="00C954F5" w:rsidRDefault="000E27BA" w:rsidP="00C954F5">
      <w:pPr>
        <w:numPr>
          <w:ilvl w:val="0"/>
          <w:numId w:val="1"/>
        </w:numPr>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Устав муниципального дошкольного образовательного учреждения «Детский сад общеразвивающего вида с приоритетным осуществлением познавательно-речевого развития воспитанников №18 «Сказка» поселка Виноградный Буденновского района» (</w:t>
      </w:r>
      <w:r w:rsidR="00C954F5">
        <w:rPr>
          <w:rFonts w:ascii="Times New Roman" w:eastAsia="Times New Roman" w:hAnsi="Times New Roman"/>
          <w:sz w:val="24"/>
          <w:szCs w:val="24"/>
          <w:lang w:eastAsia="ru-RU"/>
        </w:rPr>
        <w:t>далее – МДОУ)</w:t>
      </w:r>
    </w:p>
    <w:p w:rsidR="000E27BA" w:rsidRPr="00C954F5" w:rsidRDefault="00C954F5" w:rsidP="00C954F5">
      <w:pPr>
        <w:numPr>
          <w:ilvl w:val="0"/>
          <w:numId w:val="1"/>
        </w:numPr>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Программа развития МДОУ</w:t>
      </w:r>
      <w:r w:rsidR="000E27BA" w:rsidRPr="00C954F5">
        <w:rPr>
          <w:rFonts w:ascii="Times New Roman" w:eastAsia="Times New Roman" w:hAnsi="Times New Roman"/>
          <w:sz w:val="24"/>
          <w:szCs w:val="24"/>
          <w:lang w:eastAsia="ru-RU"/>
        </w:rPr>
        <w:t xml:space="preserve"> </w:t>
      </w:r>
    </w:p>
    <w:p w:rsidR="000E27BA" w:rsidRPr="004F37F6" w:rsidRDefault="000E27BA" w:rsidP="000E27BA">
      <w:pPr>
        <w:numPr>
          <w:ilvl w:val="0"/>
          <w:numId w:val="1"/>
        </w:numPr>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Лицензия на право ведения образовательной деятельности от 03.08.2015г.</w:t>
      </w:r>
    </w:p>
    <w:p w:rsidR="000E27BA" w:rsidRPr="004F37F6" w:rsidRDefault="000E27BA" w:rsidP="000E27BA">
      <w:pPr>
        <w:numPr>
          <w:ilvl w:val="0"/>
          <w:numId w:val="1"/>
        </w:numPr>
        <w:tabs>
          <w:tab w:val="left" w:pos="284"/>
        </w:tabs>
        <w:autoSpaceDE w:val="0"/>
        <w:autoSpaceDN w:val="0"/>
        <w:adjustRightInd w:val="0"/>
        <w:spacing w:after="0" w:line="240" w:lineRule="auto"/>
        <w:contextualSpacing/>
        <w:jc w:val="both"/>
        <w:rPr>
          <w:rFonts w:ascii="Times New Roman" w:eastAsia="Times New Roman" w:hAnsi="Times New Roman"/>
          <w:color w:val="000000" w:themeColor="text1"/>
          <w:sz w:val="24"/>
          <w:szCs w:val="24"/>
          <w:lang w:eastAsia="ru-RU"/>
        </w:rPr>
      </w:pPr>
      <w:r w:rsidRPr="004F37F6">
        <w:rPr>
          <w:rFonts w:ascii="Times New Roman" w:eastAsia="Times New Roman" w:hAnsi="Times New Roman"/>
          <w:color w:val="000000" w:themeColor="text1"/>
          <w:sz w:val="24"/>
          <w:szCs w:val="24"/>
          <w:lang w:eastAsia="ru-RU"/>
        </w:rPr>
        <w:t>ФГОС дошкольного образования (приказ  № 1155  Минобрнауки РФ от 17.10.13 г, действует с 01.01.2014 г)</w:t>
      </w:r>
    </w:p>
    <w:p w:rsidR="000E27BA" w:rsidRPr="00484680" w:rsidRDefault="00C954F5" w:rsidP="000E27BA">
      <w:pPr>
        <w:numPr>
          <w:ilvl w:val="0"/>
          <w:numId w:val="1"/>
        </w:numPr>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Федеральная</w:t>
      </w:r>
      <w:r w:rsidR="000E27BA" w:rsidRPr="00484680">
        <w:rPr>
          <w:rFonts w:ascii="Times New Roman" w:eastAsia="Times New Roman" w:hAnsi="Times New Roman" w:cs="Times New Roman"/>
          <w:sz w:val="24"/>
          <w:szCs w:val="24"/>
          <w:lang w:eastAsia="ru-RU"/>
        </w:rPr>
        <w:t xml:space="preserve">  образовательная программа  дошкольного образования </w:t>
      </w:r>
      <w:r>
        <w:rPr>
          <w:rFonts w:ascii="Times New Roman" w:eastAsia="Times New Roman" w:hAnsi="Times New Roman" w:cs="Times New Roman"/>
          <w:sz w:val="24"/>
          <w:szCs w:val="24"/>
          <w:lang w:eastAsia="ru-RU"/>
        </w:rPr>
        <w:t>(Приказ Минпросвещения Российской Федерации от 31 июля 2020 года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C0AEA" w:rsidRPr="00AC0AEA" w:rsidRDefault="00AC0AEA" w:rsidP="00AC0AEA">
      <w:pPr>
        <w:numPr>
          <w:ilvl w:val="0"/>
          <w:numId w:val="1"/>
        </w:numPr>
        <w:tabs>
          <w:tab w:val="left" w:pos="10063"/>
        </w:tabs>
        <w:spacing w:after="0" w:line="240" w:lineRule="auto"/>
        <w:ind w:right="-2"/>
        <w:jc w:val="both"/>
        <w:rPr>
          <w:rFonts w:ascii="Times New Roman" w:eastAsia="Times New Roman" w:hAnsi="Times New Roman" w:cs="Times New Roman"/>
          <w:sz w:val="24"/>
        </w:rPr>
      </w:pPr>
      <w:r w:rsidRPr="00AC0AEA">
        <w:rPr>
          <w:rFonts w:ascii="Times New Roman" w:eastAsia="Times New Roman" w:hAnsi="Times New Roman" w:cs="Times New Roman"/>
          <w:sz w:val="24"/>
        </w:rPr>
        <w:t xml:space="preserve">Постановление Главного государственного санитарного врача РФ от 27 октября 2020 г. № 32 «Об утверждении санитарно- эпидемиологических правил и норм СанПиН 2.3/2.4.3590-20 «Санитарно-эпидемиологические требования к организации общественного питания населения»; </w:t>
      </w:r>
    </w:p>
    <w:p w:rsidR="00AC0AEA" w:rsidRDefault="00AC0AEA" w:rsidP="00AC0AEA">
      <w:pPr>
        <w:tabs>
          <w:tab w:val="left" w:pos="284"/>
        </w:tabs>
        <w:autoSpaceDE w:val="0"/>
        <w:autoSpaceDN w:val="0"/>
        <w:adjustRightInd w:val="0"/>
        <w:spacing w:after="0" w:line="240" w:lineRule="auto"/>
        <w:contextualSpacing/>
        <w:jc w:val="both"/>
        <w:rPr>
          <w:rFonts w:ascii="Times New Roman" w:eastAsia="Times New Roman" w:hAnsi="Times New Roman"/>
          <w:color w:val="000000" w:themeColor="text1"/>
          <w:sz w:val="24"/>
          <w:szCs w:val="24"/>
          <w:lang w:eastAsia="ru-RU"/>
        </w:rPr>
      </w:pPr>
    </w:p>
    <w:p w:rsidR="00AC0AEA" w:rsidRPr="00AC0AEA" w:rsidRDefault="00AC0AEA" w:rsidP="00AC0AEA">
      <w:pPr>
        <w:tabs>
          <w:tab w:val="left" w:pos="284"/>
        </w:tabs>
        <w:autoSpaceDE w:val="0"/>
        <w:autoSpaceDN w:val="0"/>
        <w:adjustRightInd w:val="0"/>
        <w:spacing w:after="0" w:line="240" w:lineRule="auto"/>
        <w:contextualSpacing/>
        <w:jc w:val="both"/>
        <w:rPr>
          <w:rFonts w:ascii="Times New Roman" w:eastAsia="Times New Roman" w:hAnsi="Times New Roman"/>
          <w:color w:val="000000" w:themeColor="text1"/>
          <w:sz w:val="24"/>
          <w:szCs w:val="24"/>
          <w:lang w:eastAsia="ru-RU"/>
        </w:rPr>
      </w:pPr>
    </w:p>
    <w:p w:rsidR="000E27BA" w:rsidRPr="004F37F6" w:rsidRDefault="000E27BA" w:rsidP="000E27BA">
      <w:pPr>
        <w:tabs>
          <w:tab w:val="left" w:pos="284"/>
        </w:tabs>
        <w:autoSpaceDE w:val="0"/>
        <w:autoSpaceDN w:val="0"/>
        <w:adjustRightInd w:val="0"/>
        <w:spacing w:after="0" w:line="240" w:lineRule="auto"/>
        <w:ind w:left="720"/>
        <w:contextualSpacing/>
        <w:jc w:val="both"/>
        <w:rPr>
          <w:rFonts w:ascii="Times New Roman" w:eastAsia="Times New Roman" w:hAnsi="Times New Roman"/>
          <w:color w:val="000000" w:themeColor="text1"/>
          <w:sz w:val="24"/>
          <w:szCs w:val="24"/>
          <w:lang w:eastAsia="ru-RU"/>
        </w:rPr>
      </w:pPr>
      <w:r w:rsidRPr="004F37F6">
        <w:rPr>
          <w:rFonts w:ascii="Times New Roman" w:eastAsia="Times New Roman" w:hAnsi="Times New Roman"/>
          <w:color w:val="000000" w:themeColor="text1"/>
          <w:sz w:val="24"/>
          <w:szCs w:val="24"/>
          <w:lang w:eastAsia="ru-RU"/>
        </w:rPr>
        <w:t>Срок реализации  программы: 1 год</w:t>
      </w:r>
    </w:p>
    <w:p w:rsidR="000E27BA" w:rsidRPr="004F37F6" w:rsidRDefault="000E27BA" w:rsidP="000E27BA">
      <w:pPr>
        <w:tabs>
          <w:tab w:val="left" w:pos="284"/>
        </w:tabs>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Программа может корректироваться в связи с изменениями:</w:t>
      </w:r>
    </w:p>
    <w:p w:rsidR="000E27BA" w:rsidRPr="004F37F6" w:rsidRDefault="000E27BA" w:rsidP="000E27BA">
      <w:pPr>
        <w:numPr>
          <w:ilvl w:val="1"/>
          <w:numId w:val="2"/>
        </w:numPr>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нормативно-правовой базы дошкольного образования;</w:t>
      </w:r>
    </w:p>
    <w:p w:rsidR="000E27BA" w:rsidRPr="004F37F6" w:rsidRDefault="000E27BA" w:rsidP="000E27BA">
      <w:pPr>
        <w:numPr>
          <w:ilvl w:val="1"/>
          <w:numId w:val="2"/>
        </w:numPr>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образовательного запроса родителей;</w:t>
      </w:r>
    </w:p>
    <w:p w:rsidR="000E27BA" w:rsidRPr="004F37F6" w:rsidRDefault="000E27BA" w:rsidP="000E27BA">
      <w:pPr>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0E27BA" w:rsidRPr="004F37F6" w:rsidRDefault="000E27BA" w:rsidP="000E27BA">
      <w:pPr>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0E27BA" w:rsidRPr="004F37F6" w:rsidRDefault="000E27BA" w:rsidP="000E27BA">
      <w:pPr>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0E27BA" w:rsidRPr="004F37F6" w:rsidRDefault="000E27BA" w:rsidP="000E27BA">
      <w:pPr>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0E27BA" w:rsidRPr="004F37F6" w:rsidRDefault="000E27BA" w:rsidP="000E27BA">
      <w:pPr>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0E27BA" w:rsidRPr="004F37F6" w:rsidRDefault="000E27BA" w:rsidP="000E27BA">
      <w:pPr>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0E27BA" w:rsidRPr="004F37F6" w:rsidRDefault="000E27BA" w:rsidP="000E27BA">
      <w:pPr>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0E27BA" w:rsidRPr="004F37F6" w:rsidRDefault="000E27BA" w:rsidP="000E27BA">
      <w:pPr>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0E27BA" w:rsidRPr="004F37F6" w:rsidRDefault="000E27BA" w:rsidP="000E27BA">
      <w:pPr>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0E27BA" w:rsidRPr="004F37F6" w:rsidRDefault="000E27BA" w:rsidP="000E27BA">
      <w:pPr>
        <w:keepNext/>
        <w:widowControl w:val="0"/>
        <w:tabs>
          <w:tab w:val="left" w:pos="567"/>
        </w:tabs>
        <w:suppressAutoHyphens/>
        <w:spacing w:after="0" w:line="240" w:lineRule="auto"/>
        <w:jc w:val="center"/>
        <w:outlineLvl w:val="2"/>
        <w:rPr>
          <w:rFonts w:ascii="Times New Roman" w:eastAsia="Times New Roman" w:hAnsi="Times New Roman" w:cs="Times New Roman"/>
          <w:b/>
          <w:sz w:val="24"/>
          <w:szCs w:val="24"/>
          <w:lang w:eastAsia="ru-RU"/>
        </w:rPr>
      </w:pPr>
      <w:bookmarkStart w:id="1" w:name="_Toc420597608"/>
      <w:bookmarkStart w:id="2" w:name="_Toc420598527"/>
      <w:bookmarkStart w:id="3" w:name="_Toc422496170"/>
      <w:r w:rsidRPr="004F37F6">
        <w:rPr>
          <w:rFonts w:ascii="Times New Roman" w:eastAsia="Times New Roman" w:hAnsi="Times New Roman" w:cs="Times New Roman"/>
          <w:b/>
          <w:sz w:val="24"/>
          <w:szCs w:val="24"/>
          <w:lang w:eastAsia="ru-RU"/>
        </w:rPr>
        <w:lastRenderedPageBreak/>
        <w:t>1.2. Цели и задачи Программы</w:t>
      </w:r>
      <w:bookmarkEnd w:id="1"/>
      <w:bookmarkEnd w:id="2"/>
      <w:bookmarkEnd w:id="3"/>
    </w:p>
    <w:p w:rsidR="000E27BA" w:rsidRPr="004F37F6" w:rsidRDefault="000E27BA" w:rsidP="000E27BA">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0E27BA" w:rsidRPr="004F37F6" w:rsidRDefault="000E27BA" w:rsidP="000E27BA">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0E27BA" w:rsidRPr="004F37F6" w:rsidRDefault="000E27BA" w:rsidP="000E27BA">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 xml:space="preserve">Программа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0E27BA" w:rsidRPr="004F37F6" w:rsidRDefault="000E27BA" w:rsidP="000E27BA">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Цели Программы достигаются через решение следующих задач:</w:t>
      </w:r>
    </w:p>
    <w:p w:rsidR="000E27BA" w:rsidRPr="004F37F6" w:rsidRDefault="000E27BA" w:rsidP="000E27BA">
      <w:pPr>
        <w:tabs>
          <w:tab w:val="left" w:pos="851"/>
        </w:tabs>
        <w:spacing w:after="0" w:line="240" w:lineRule="auto"/>
        <w:ind w:left="851" w:hanging="284"/>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 охрана и укрепление физического и психического здоровья детей, в том числе их эмоционального благополучия;</w:t>
      </w:r>
    </w:p>
    <w:p w:rsidR="000E27BA" w:rsidRPr="004F37F6" w:rsidRDefault="000E27BA" w:rsidP="000E27BA">
      <w:pPr>
        <w:tabs>
          <w:tab w:val="left" w:pos="851"/>
        </w:tabs>
        <w:spacing w:after="0" w:line="240" w:lineRule="auto"/>
        <w:ind w:left="851" w:hanging="284"/>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0E27BA" w:rsidRPr="004F37F6" w:rsidRDefault="000E27BA" w:rsidP="000E27BA">
      <w:pPr>
        <w:tabs>
          <w:tab w:val="left" w:pos="851"/>
        </w:tabs>
        <w:spacing w:after="0" w:line="240" w:lineRule="auto"/>
        <w:ind w:left="851" w:hanging="284"/>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0E27BA" w:rsidRPr="004F37F6" w:rsidRDefault="000E27BA" w:rsidP="000E27BA">
      <w:pPr>
        <w:tabs>
          <w:tab w:val="left" w:pos="851"/>
        </w:tabs>
        <w:spacing w:after="0" w:line="240" w:lineRule="auto"/>
        <w:ind w:left="851" w:hanging="284"/>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0E27BA" w:rsidRPr="004F37F6" w:rsidRDefault="000E27BA" w:rsidP="000E27BA">
      <w:pPr>
        <w:tabs>
          <w:tab w:val="left" w:pos="851"/>
        </w:tabs>
        <w:spacing w:after="0" w:line="240" w:lineRule="auto"/>
        <w:ind w:left="851" w:hanging="284"/>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0E27BA" w:rsidRPr="004F37F6" w:rsidRDefault="000E27BA" w:rsidP="000E27BA">
      <w:pPr>
        <w:tabs>
          <w:tab w:val="left" w:pos="851"/>
        </w:tabs>
        <w:spacing w:after="0" w:line="240" w:lineRule="auto"/>
        <w:ind w:left="851" w:hanging="284"/>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 формирование социокультурной среды, соответствующей возрастным и индивидуальным особенностям детей;</w:t>
      </w:r>
    </w:p>
    <w:p w:rsidR="000E27BA" w:rsidRPr="004F37F6" w:rsidRDefault="000E27BA" w:rsidP="000E27BA">
      <w:pPr>
        <w:tabs>
          <w:tab w:val="left" w:pos="993"/>
        </w:tabs>
        <w:spacing w:after="0" w:line="240" w:lineRule="auto"/>
        <w:ind w:left="851" w:hanging="284"/>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0E27BA" w:rsidRPr="004F37F6" w:rsidRDefault="000E27BA" w:rsidP="000E27BA">
      <w:pPr>
        <w:tabs>
          <w:tab w:val="left" w:pos="993"/>
        </w:tabs>
        <w:spacing w:after="0" w:line="240" w:lineRule="auto"/>
        <w:ind w:left="851" w:hanging="284"/>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 обеспечение преемственности целей, задач и содержания дошкольного общего и начального общего образования.</w:t>
      </w:r>
    </w:p>
    <w:p w:rsidR="000E27BA" w:rsidRPr="004F37F6" w:rsidRDefault="000E27BA" w:rsidP="000E27BA">
      <w:pPr>
        <w:tabs>
          <w:tab w:val="left" w:pos="993"/>
        </w:tabs>
        <w:spacing w:after="0" w:line="240" w:lineRule="auto"/>
        <w:ind w:left="851" w:hanging="284"/>
        <w:jc w:val="both"/>
        <w:rPr>
          <w:rFonts w:ascii="Times New Roman" w:eastAsia="Times New Roman" w:hAnsi="Times New Roman" w:cs="Times New Roman"/>
          <w:sz w:val="24"/>
          <w:szCs w:val="24"/>
          <w:lang w:eastAsia="ru-RU"/>
        </w:rPr>
      </w:pPr>
    </w:p>
    <w:p w:rsidR="000E27BA" w:rsidRPr="004F37F6" w:rsidRDefault="000E27BA" w:rsidP="000E27BA">
      <w:pPr>
        <w:tabs>
          <w:tab w:val="left" w:pos="993"/>
        </w:tabs>
        <w:spacing w:after="0" w:line="240" w:lineRule="auto"/>
        <w:ind w:left="851" w:hanging="284"/>
        <w:jc w:val="both"/>
        <w:rPr>
          <w:rFonts w:ascii="Times New Roman" w:eastAsia="Times New Roman" w:hAnsi="Times New Roman" w:cs="Times New Roman"/>
          <w:sz w:val="24"/>
          <w:szCs w:val="24"/>
          <w:lang w:eastAsia="ru-RU"/>
        </w:rPr>
      </w:pPr>
    </w:p>
    <w:p w:rsidR="000E27BA" w:rsidRPr="004F37F6" w:rsidRDefault="000E27BA" w:rsidP="000E27BA">
      <w:pPr>
        <w:tabs>
          <w:tab w:val="left" w:pos="993"/>
        </w:tabs>
        <w:spacing w:after="0" w:line="240" w:lineRule="auto"/>
        <w:ind w:left="851" w:hanging="284"/>
        <w:jc w:val="both"/>
        <w:rPr>
          <w:rFonts w:ascii="Times New Roman" w:eastAsia="Times New Roman" w:hAnsi="Times New Roman" w:cs="Times New Roman"/>
          <w:sz w:val="24"/>
          <w:szCs w:val="24"/>
          <w:lang w:eastAsia="ru-RU"/>
        </w:rPr>
      </w:pPr>
    </w:p>
    <w:p w:rsidR="000E27BA" w:rsidRPr="004F37F6" w:rsidRDefault="000E27BA" w:rsidP="000E27BA">
      <w:pPr>
        <w:tabs>
          <w:tab w:val="left" w:pos="993"/>
        </w:tabs>
        <w:spacing w:after="0" w:line="240" w:lineRule="auto"/>
        <w:ind w:left="851" w:hanging="284"/>
        <w:jc w:val="both"/>
        <w:rPr>
          <w:rFonts w:ascii="Times New Roman" w:eastAsia="Times New Roman" w:hAnsi="Times New Roman" w:cs="Times New Roman"/>
          <w:sz w:val="24"/>
          <w:szCs w:val="24"/>
          <w:lang w:eastAsia="ru-RU"/>
        </w:rPr>
      </w:pPr>
    </w:p>
    <w:p w:rsidR="000E27BA" w:rsidRPr="004F37F6" w:rsidRDefault="000E27BA" w:rsidP="000E27BA">
      <w:pPr>
        <w:tabs>
          <w:tab w:val="left" w:pos="993"/>
        </w:tabs>
        <w:spacing w:after="0" w:line="240" w:lineRule="auto"/>
        <w:ind w:left="851" w:hanging="284"/>
        <w:jc w:val="both"/>
        <w:rPr>
          <w:rFonts w:ascii="Times New Roman" w:eastAsia="Times New Roman" w:hAnsi="Times New Roman" w:cs="Times New Roman"/>
          <w:sz w:val="24"/>
          <w:szCs w:val="24"/>
          <w:lang w:eastAsia="ru-RU"/>
        </w:rPr>
      </w:pPr>
    </w:p>
    <w:p w:rsidR="000E27BA" w:rsidRPr="004F37F6" w:rsidRDefault="000E27BA" w:rsidP="000E27BA">
      <w:pPr>
        <w:tabs>
          <w:tab w:val="left" w:pos="993"/>
        </w:tabs>
        <w:spacing w:after="0" w:line="240" w:lineRule="auto"/>
        <w:ind w:left="851" w:hanging="284"/>
        <w:jc w:val="both"/>
        <w:rPr>
          <w:rFonts w:ascii="Times New Roman" w:eastAsia="Times New Roman" w:hAnsi="Times New Roman" w:cs="Times New Roman"/>
          <w:sz w:val="24"/>
          <w:szCs w:val="24"/>
          <w:lang w:eastAsia="ru-RU"/>
        </w:rPr>
      </w:pPr>
    </w:p>
    <w:p w:rsidR="000E27BA" w:rsidRPr="004F37F6" w:rsidRDefault="000E27BA" w:rsidP="000E27BA">
      <w:pPr>
        <w:tabs>
          <w:tab w:val="left" w:pos="993"/>
        </w:tabs>
        <w:spacing w:after="0" w:line="240" w:lineRule="auto"/>
        <w:ind w:left="851" w:hanging="284"/>
        <w:jc w:val="both"/>
        <w:rPr>
          <w:rFonts w:ascii="Times New Roman" w:eastAsia="Times New Roman" w:hAnsi="Times New Roman" w:cs="Times New Roman"/>
          <w:sz w:val="24"/>
          <w:szCs w:val="24"/>
          <w:lang w:eastAsia="ru-RU"/>
        </w:rPr>
      </w:pPr>
    </w:p>
    <w:p w:rsidR="000E27BA" w:rsidRPr="004F37F6" w:rsidRDefault="000E27BA" w:rsidP="000E27BA">
      <w:pPr>
        <w:tabs>
          <w:tab w:val="left" w:pos="993"/>
        </w:tabs>
        <w:spacing w:after="0" w:line="240" w:lineRule="auto"/>
        <w:ind w:left="851" w:hanging="284"/>
        <w:jc w:val="both"/>
        <w:rPr>
          <w:rFonts w:ascii="Times New Roman" w:eastAsia="Times New Roman" w:hAnsi="Times New Roman" w:cs="Times New Roman"/>
          <w:sz w:val="24"/>
          <w:szCs w:val="24"/>
          <w:lang w:eastAsia="ru-RU"/>
        </w:rPr>
      </w:pPr>
    </w:p>
    <w:p w:rsidR="000E27BA" w:rsidRPr="004F37F6" w:rsidRDefault="000E27BA" w:rsidP="000E27BA">
      <w:pPr>
        <w:tabs>
          <w:tab w:val="left" w:pos="993"/>
        </w:tabs>
        <w:spacing w:after="0" w:line="240" w:lineRule="auto"/>
        <w:ind w:left="851" w:hanging="284"/>
        <w:jc w:val="both"/>
        <w:rPr>
          <w:rFonts w:ascii="Times New Roman" w:eastAsia="Times New Roman" w:hAnsi="Times New Roman" w:cs="Times New Roman"/>
          <w:sz w:val="24"/>
          <w:szCs w:val="24"/>
          <w:lang w:eastAsia="ru-RU"/>
        </w:rPr>
      </w:pPr>
    </w:p>
    <w:p w:rsidR="000E27BA" w:rsidRPr="004F37F6" w:rsidRDefault="000E27BA" w:rsidP="000E27BA">
      <w:pPr>
        <w:tabs>
          <w:tab w:val="left" w:pos="993"/>
        </w:tabs>
        <w:spacing w:after="0" w:line="240" w:lineRule="auto"/>
        <w:ind w:left="851" w:hanging="284"/>
        <w:jc w:val="both"/>
        <w:rPr>
          <w:rFonts w:ascii="Times New Roman" w:eastAsia="Times New Roman" w:hAnsi="Times New Roman" w:cs="Times New Roman"/>
          <w:sz w:val="24"/>
          <w:szCs w:val="24"/>
          <w:lang w:eastAsia="ru-RU"/>
        </w:rPr>
      </w:pPr>
    </w:p>
    <w:p w:rsidR="000E27BA" w:rsidRPr="004F37F6" w:rsidRDefault="000E27BA" w:rsidP="000E27BA">
      <w:pPr>
        <w:tabs>
          <w:tab w:val="left" w:pos="993"/>
        </w:tabs>
        <w:spacing w:after="0" w:line="240" w:lineRule="auto"/>
        <w:ind w:left="851" w:hanging="284"/>
        <w:jc w:val="both"/>
        <w:rPr>
          <w:rFonts w:ascii="Times New Roman" w:eastAsia="Times New Roman" w:hAnsi="Times New Roman" w:cs="Times New Roman"/>
          <w:sz w:val="24"/>
          <w:szCs w:val="24"/>
          <w:lang w:eastAsia="ru-RU"/>
        </w:rPr>
      </w:pPr>
    </w:p>
    <w:p w:rsidR="000E27BA" w:rsidRPr="004F37F6" w:rsidRDefault="000E27BA" w:rsidP="000E27BA">
      <w:pPr>
        <w:tabs>
          <w:tab w:val="left" w:pos="993"/>
        </w:tabs>
        <w:spacing w:after="0" w:line="240" w:lineRule="auto"/>
        <w:ind w:left="851" w:hanging="284"/>
        <w:jc w:val="both"/>
        <w:rPr>
          <w:rFonts w:ascii="Times New Roman" w:eastAsia="Times New Roman" w:hAnsi="Times New Roman" w:cs="Times New Roman"/>
          <w:sz w:val="24"/>
          <w:szCs w:val="24"/>
          <w:lang w:eastAsia="ru-RU"/>
        </w:rPr>
      </w:pPr>
    </w:p>
    <w:p w:rsidR="000E27BA" w:rsidRPr="004F37F6" w:rsidRDefault="000E27BA" w:rsidP="000E27BA">
      <w:pPr>
        <w:tabs>
          <w:tab w:val="left" w:pos="993"/>
        </w:tabs>
        <w:spacing w:after="0" w:line="240" w:lineRule="auto"/>
        <w:ind w:left="851" w:hanging="284"/>
        <w:jc w:val="both"/>
        <w:rPr>
          <w:rFonts w:ascii="Times New Roman" w:eastAsia="Times New Roman" w:hAnsi="Times New Roman" w:cs="Times New Roman"/>
          <w:sz w:val="24"/>
          <w:szCs w:val="24"/>
          <w:lang w:eastAsia="ru-RU"/>
        </w:rPr>
      </w:pPr>
    </w:p>
    <w:p w:rsidR="000E27BA" w:rsidRPr="004F37F6" w:rsidRDefault="000E27BA" w:rsidP="000E27BA">
      <w:pPr>
        <w:tabs>
          <w:tab w:val="left" w:pos="993"/>
        </w:tabs>
        <w:spacing w:after="0" w:line="240" w:lineRule="auto"/>
        <w:ind w:left="851" w:hanging="284"/>
        <w:jc w:val="both"/>
        <w:rPr>
          <w:rFonts w:ascii="Times New Roman" w:eastAsia="Times New Roman" w:hAnsi="Times New Roman" w:cs="Times New Roman"/>
          <w:sz w:val="24"/>
          <w:szCs w:val="24"/>
          <w:lang w:eastAsia="ru-RU"/>
        </w:rPr>
      </w:pPr>
    </w:p>
    <w:p w:rsidR="000E27BA" w:rsidRPr="004F37F6" w:rsidRDefault="000E27BA" w:rsidP="000E27BA">
      <w:pPr>
        <w:tabs>
          <w:tab w:val="left" w:pos="993"/>
        </w:tabs>
        <w:spacing w:after="0" w:line="240" w:lineRule="auto"/>
        <w:ind w:left="851" w:hanging="284"/>
        <w:jc w:val="both"/>
        <w:rPr>
          <w:rFonts w:ascii="Times New Roman" w:eastAsia="Times New Roman" w:hAnsi="Times New Roman" w:cs="Times New Roman"/>
          <w:sz w:val="24"/>
          <w:szCs w:val="24"/>
          <w:lang w:eastAsia="ru-RU"/>
        </w:rPr>
      </w:pPr>
    </w:p>
    <w:p w:rsidR="000E27BA" w:rsidRPr="004F37F6" w:rsidRDefault="000E27BA" w:rsidP="000E27B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E27BA" w:rsidRPr="004F37F6" w:rsidRDefault="000E27BA" w:rsidP="000E27BA">
      <w:pPr>
        <w:keepNext/>
        <w:widowControl w:val="0"/>
        <w:tabs>
          <w:tab w:val="left" w:pos="567"/>
        </w:tabs>
        <w:suppressAutoHyphens/>
        <w:spacing w:after="0" w:line="240" w:lineRule="auto"/>
        <w:jc w:val="center"/>
        <w:outlineLvl w:val="2"/>
        <w:rPr>
          <w:rFonts w:ascii="Times New Roman" w:eastAsia="Times New Roman" w:hAnsi="Times New Roman" w:cs="Times New Roman"/>
          <w:b/>
          <w:sz w:val="24"/>
          <w:szCs w:val="24"/>
          <w:lang w:eastAsia="ru-RU"/>
        </w:rPr>
      </w:pPr>
      <w:bookmarkStart w:id="4" w:name="_Toc420597609"/>
      <w:bookmarkStart w:id="5" w:name="_Toc420598528"/>
      <w:bookmarkStart w:id="6" w:name="_Toc422496171"/>
      <w:r w:rsidRPr="004F37F6">
        <w:rPr>
          <w:rFonts w:ascii="Times New Roman" w:eastAsia="Times New Roman" w:hAnsi="Times New Roman" w:cs="Times New Roman"/>
          <w:b/>
          <w:sz w:val="24"/>
          <w:szCs w:val="24"/>
          <w:lang w:eastAsia="ru-RU"/>
        </w:rPr>
        <w:lastRenderedPageBreak/>
        <w:t>1.3. Принципы и подходы к формированию Программы</w:t>
      </w:r>
      <w:bookmarkEnd w:id="4"/>
      <w:bookmarkEnd w:id="5"/>
      <w:bookmarkEnd w:id="6"/>
    </w:p>
    <w:p w:rsidR="000E27BA" w:rsidRPr="004F37F6" w:rsidRDefault="000E27BA" w:rsidP="000E27BA">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0E27BA" w:rsidRPr="004F37F6" w:rsidRDefault="000E27BA" w:rsidP="000E27BA">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В соответствии со Стандартом Программа построена на следующих принципах:</w:t>
      </w:r>
    </w:p>
    <w:p w:rsidR="000E27BA" w:rsidRPr="004F37F6" w:rsidRDefault="000E27BA" w:rsidP="000E27BA">
      <w:pPr>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4F37F6">
        <w:rPr>
          <w:rFonts w:ascii="Times New Roman" w:eastAsia="Times New Roman" w:hAnsi="Times New Roman" w:cs="Times New Roman"/>
          <w:bCs/>
          <w:color w:val="000000"/>
          <w:sz w:val="24"/>
          <w:szCs w:val="24"/>
          <w:lang w:eastAsia="ru-RU"/>
        </w:rPr>
        <w:t xml:space="preserve">1. </w:t>
      </w:r>
      <w:r w:rsidRPr="004F37F6">
        <w:rPr>
          <w:rFonts w:ascii="Times New Roman" w:eastAsia="Times New Roman" w:hAnsi="Times New Roman" w:cs="Times New Roman"/>
          <w:bCs/>
          <w:i/>
          <w:color w:val="000000"/>
          <w:sz w:val="24"/>
          <w:szCs w:val="24"/>
          <w:lang w:eastAsia="ru-RU"/>
        </w:rPr>
        <w:t>Поддержка разнообразия детства</w:t>
      </w:r>
      <w:r w:rsidRPr="004F37F6">
        <w:rPr>
          <w:rFonts w:ascii="Times New Roman" w:eastAsia="Times New Roman" w:hAnsi="Times New Roman" w:cs="Times New Roman"/>
          <w:bCs/>
          <w:color w:val="000000"/>
          <w:sz w:val="24"/>
          <w:szCs w:val="24"/>
          <w:lang w:eastAsia="ru-RU"/>
        </w:rPr>
        <w:t xml:space="preserve">. Современное общество характеризуется многообразием социальных, личностных, </w:t>
      </w:r>
      <w:r w:rsidRPr="004F37F6">
        <w:rPr>
          <w:rFonts w:ascii="Times New Roman" w:eastAsia="Times New Roman" w:hAnsi="Times New Roman" w:cs="Times New Roman"/>
          <w:bCs/>
          <w:sz w:val="24"/>
          <w:szCs w:val="24"/>
          <w:lang w:eastAsia="ru-RU"/>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4F37F6">
        <w:rPr>
          <w:rFonts w:ascii="Times New Roman" w:eastAsiaTheme="minorEastAsia" w:hAnsi="Times New Roman" w:cs="Times New Roman"/>
          <w:bCs/>
          <w:sz w:val="24"/>
          <w:szCs w:val="24"/>
          <w:lang w:eastAsia="ru-RU"/>
        </w:rPr>
        <w:t xml:space="preserve">Это требует от </w:t>
      </w:r>
      <w:r w:rsidRPr="004F37F6">
        <w:rPr>
          <w:rFonts w:ascii="Times New Roman" w:eastAsia="Times New Roman" w:hAnsi="Times New Roman" w:cs="Times New Roman"/>
          <w:bCs/>
          <w:color w:val="000000"/>
          <w:sz w:val="24"/>
          <w:szCs w:val="24"/>
          <w:lang w:eastAsia="ru-RU"/>
        </w:rPr>
        <w:t xml:space="preserve">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0E27BA" w:rsidRPr="004F37F6" w:rsidRDefault="000E27BA" w:rsidP="000E27BA">
      <w:pPr>
        <w:tabs>
          <w:tab w:val="left" w:pos="567"/>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4F37F6">
        <w:rPr>
          <w:rFonts w:ascii="Times New Roman" w:eastAsiaTheme="minorEastAsia" w:hAnsi="Times New Roman" w:cs="Times New Roman"/>
          <w:bCs/>
          <w:color w:val="000000"/>
          <w:sz w:val="24"/>
          <w:szCs w:val="24"/>
          <w:lang w:eastAsia="ru-RU"/>
        </w:rPr>
        <w:t xml:space="preserve">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ДОУ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0E27BA" w:rsidRPr="004F37F6" w:rsidRDefault="000E27BA" w:rsidP="000E27BA">
      <w:pPr>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4F37F6">
        <w:rPr>
          <w:rFonts w:ascii="Times New Roman" w:eastAsia="Times New Roman" w:hAnsi="Times New Roman" w:cs="Times New Roman"/>
          <w:bCs/>
          <w:color w:val="000000"/>
          <w:sz w:val="24"/>
          <w:szCs w:val="24"/>
          <w:lang w:eastAsia="ru-RU"/>
        </w:rPr>
        <w:t xml:space="preserve">2. </w:t>
      </w:r>
      <w:r w:rsidRPr="004F37F6">
        <w:rPr>
          <w:rFonts w:ascii="Times New Roman" w:eastAsia="Times New Roman" w:hAnsi="Times New Roman" w:cs="Times New Roman"/>
          <w:bCs/>
          <w:i/>
          <w:color w:val="000000"/>
          <w:sz w:val="24"/>
          <w:szCs w:val="24"/>
          <w:lang w:eastAsia="ru-RU"/>
        </w:rPr>
        <w:t>Сохранение уникальности и самоценности детства</w:t>
      </w:r>
      <w:r w:rsidRPr="004F37F6">
        <w:rPr>
          <w:rFonts w:ascii="Times New Roman" w:eastAsia="Times New Roman" w:hAnsi="Times New Roman" w:cs="Times New Roman"/>
          <w:bCs/>
          <w:color w:val="000000"/>
          <w:sz w:val="24"/>
          <w:szCs w:val="24"/>
          <w:lang w:eastAsia="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0E27BA" w:rsidRPr="004F37F6" w:rsidRDefault="000E27BA" w:rsidP="000E27BA">
      <w:pPr>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4F37F6">
        <w:rPr>
          <w:rFonts w:ascii="Times New Roman" w:eastAsia="Times New Roman" w:hAnsi="Times New Roman" w:cs="Times New Roman"/>
          <w:bCs/>
          <w:color w:val="000000"/>
          <w:sz w:val="24"/>
          <w:szCs w:val="24"/>
          <w:lang w:eastAsia="ru-RU"/>
        </w:rPr>
        <w:t xml:space="preserve">3. </w:t>
      </w:r>
      <w:r w:rsidRPr="004F37F6">
        <w:rPr>
          <w:rFonts w:ascii="Times New Roman" w:eastAsia="Times New Roman" w:hAnsi="Times New Roman" w:cs="Times New Roman"/>
          <w:bCs/>
          <w:i/>
          <w:color w:val="000000"/>
          <w:sz w:val="24"/>
          <w:szCs w:val="24"/>
          <w:lang w:eastAsia="ru-RU"/>
        </w:rPr>
        <w:t>Позитивная социализация</w:t>
      </w:r>
      <w:r w:rsidRPr="004F37F6">
        <w:rPr>
          <w:rFonts w:ascii="Times New Roman" w:eastAsia="Times New Roman" w:hAnsi="Times New Roman" w:cs="Times New Roman"/>
          <w:bCs/>
          <w:color w:val="000000"/>
          <w:sz w:val="24"/>
          <w:szCs w:val="24"/>
          <w:lang w:eastAsia="ru-RU"/>
        </w:rPr>
        <w:t xml:space="preserve"> ребенка </w:t>
      </w:r>
      <w:r w:rsidRPr="004F37F6">
        <w:rPr>
          <w:rFonts w:ascii="Times New Roman" w:eastAsia="Times New Roman" w:hAnsi="Times New Roman" w:cs="Times New Roman"/>
          <w:color w:val="000000"/>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4F37F6">
        <w:rPr>
          <w:rFonts w:ascii="Times New Roman" w:eastAsia="Times New Roman" w:hAnsi="Times New Roman" w:cs="Times New Roman"/>
          <w:bCs/>
          <w:color w:val="000000"/>
          <w:sz w:val="24"/>
          <w:szCs w:val="24"/>
          <w:lang w:eastAsia="ru-RU"/>
        </w:rPr>
        <w:t xml:space="preserve">традициям семьи, общества, государства происходят </w:t>
      </w:r>
      <w:r w:rsidRPr="004F37F6">
        <w:rPr>
          <w:rFonts w:ascii="Times New Roman" w:eastAsia="Times New Roman" w:hAnsi="Times New Roman" w:cs="Times New Roman"/>
          <w:color w:val="000000"/>
          <w:sz w:val="24"/>
          <w:szCs w:val="24"/>
          <w:lang w:eastAsia="ru-RU"/>
        </w:rPr>
        <w:t xml:space="preserve">в процессе сотрудничества со взрослыми и другими детьми, </w:t>
      </w:r>
      <w:r w:rsidRPr="004F37F6">
        <w:rPr>
          <w:rFonts w:ascii="Times New Roman" w:eastAsia="Times New Roman" w:hAnsi="Times New Roman" w:cs="Times New Roman"/>
          <w:sz w:val="24"/>
          <w:szCs w:val="24"/>
          <w:lang w:eastAsia="ru-RU"/>
        </w:rPr>
        <w:t>направленного на создание предпосылок к полноценной деятельности ребенка в изменяющемся мире.</w:t>
      </w:r>
    </w:p>
    <w:p w:rsidR="000E27BA" w:rsidRPr="004F37F6" w:rsidRDefault="000E27BA" w:rsidP="000E27BA">
      <w:pPr>
        <w:tabs>
          <w:tab w:val="left" w:pos="567"/>
        </w:tabs>
        <w:autoSpaceDE w:val="0"/>
        <w:autoSpaceDN w:val="0"/>
        <w:adjustRightInd w:val="0"/>
        <w:spacing w:after="0" w:line="240" w:lineRule="auto"/>
        <w:ind w:firstLine="567"/>
        <w:jc w:val="both"/>
        <w:rPr>
          <w:rFonts w:ascii="Times New Roman" w:eastAsia="SimSun" w:hAnsi="Times New Roman" w:cs="Times New Roman"/>
          <w:kern w:val="1"/>
          <w:sz w:val="24"/>
          <w:szCs w:val="24"/>
          <w:lang w:eastAsia="hi-IN" w:bidi="hi-IN"/>
        </w:rPr>
      </w:pPr>
      <w:r w:rsidRPr="004F37F6">
        <w:rPr>
          <w:rFonts w:ascii="Times New Roman" w:eastAsia="Times New Roman" w:hAnsi="Times New Roman" w:cs="Times New Roman"/>
          <w:bCs/>
          <w:color w:val="000000"/>
          <w:sz w:val="24"/>
          <w:szCs w:val="24"/>
          <w:lang w:eastAsia="ru-RU"/>
        </w:rPr>
        <w:t xml:space="preserve">4. </w:t>
      </w:r>
      <w:r w:rsidRPr="004F37F6">
        <w:rPr>
          <w:rFonts w:ascii="Times New Roman" w:eastAsia="Times New Roman" w:hAnsi="Times New Roman" w:cs="Times New Roman"/>
          <w:bCs/>
          <w:i/>
          <w:color w:val="000000"/>
          <w:sz w:val="24"/>
          <w:szCs w:val="24"/>
          <w:lang w:eastAsia="ru-RU"/>
        </w:rPr>
        <w:t>Личностно-развивающий и гуманистический характер взаимодействия</w:t>
      </w:r>
      <w:r w:rsidRPr="004F37F6">
        <w:rPr>
          <w:rFonts w:ascii="Times New Roman" w:eastAsia="Times New Roman" w:hAnsi="Times New Roman" w:cs="Times New Roman"/>
          <w:bCs/>
          <w:color w:val="000000"/>
          <w:sz w:val="24"/>
          <w:szCs w:val="24"/>
          <w:lang w:eastAsia="ru-RU"/>
        </w:rPr>
        <w:t xml:space="preserve"> взрослых (родителей(законных представителей), педагогических и иных работников ДОУ) и детей. Такой тип взаимодействия предполагает базовую </w:t>
      </w:r>
      <w:r w:rsidRPr="004F37F6">
        <w:rPr>
          <w:rFonts w:ascii="Times New Roman" w:eastAsia="Times New Roman" w:hAnsi="Times New Roman" w:cs="Times New Roman"/>
          <w:bCs/>
          <w:sz w:val="24"/>
          <w:szCs w:val="24"/>
          <w:lang w:eastAsia="ru-RU"/>
        </w:rPr>
        <w:t xml:space="preserve">ценностную ориентацию на достоинство каждого участника взаимодействия, </w:t>
      </w:r>
      <w:r w:rsidRPr="004F37F6">
        <w:rPr>
          <w:rFonts w:ascii="Times New Roman" w:eastAsiaTheme="minorEastAsia" w:hAnsi="Times New Roman" w:cs="Times New Roman"/>
          <w:bCs/>
          <w:color w:val="000000"/>
          <w:sz w:val="24"/>
          <w:szCs w:val="24"/>
          <w:lang w:eastAsia="ru-RU"/>
        </w:rPr>
        <w:t>уважение и б</w:t>
      </w:r>
      <w:r w:rsidRPr="004F37F6">
        <w:rPr>
          <w:rFonts w:ascii="Times New Roman" w:eastAsia="SimSun" w:hAnsi="Times New Roman" w:cs="Times New Roman"/>
          <w:kern w:val="1"/>
          <w:sz w:val="24"/>
          <w:szCs w:val="24"/>
          <w:lang w:eastAsia="hi-IN" w:bidi="hi-IN"/>
        </w:rPr>
        <w:t xml:space="preserve">езусловное </w:t>
      </w:r>
      <w:r w:rsidRPr="004F37F6">
        <w:rPr>
          <w:rFonts w:ascii="Times New Roman" w:eastAsiaTheme="minorEastAsia" w:hAnsi="Times New Roman" w:cs="Times New Roman"/>
          <w:bCs/>
          <w:color w:val="000000"/>
          <w:sz w:val="24"/>
          <w:szCs w:val="24"/>
          <w:lang w:eastAsia="ru-RU"/>
        </w:rPr>
        <w:t>принятие личности ребенка, д</w:t>
      </w:r>
      <w:r w:rsidRPr="004F37F6">
        <w:rPr>
          <w:rFonts w:ascii="Times New Roman" w:eastAsia="SimSun" w:hAnsi="Times New Roman" w:cs="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4F37F6">
        <w:rPr>
          <w:rFonts w:ascii="Times New Roman" w:eastAsiaTheme="minorEastAsia" w:hAnsi="Times New Roman" w:cs="Times New Roman"/>
          <w:bCs/>
          <w:color w:val="000000"/>
          <w:sz w:val="24"/>
          <w:szCs w:val="24"/>
          <w:lang w:eastAsia="ru-RU"/>
        </w:rPr>
        <w:t xml:space="preserve">Личностно-развивающее взаимодействие </w:t>
      </w:r>
      <w:r w:rsidRPr="004F37F6">
        <w:rPr>
          <w:rFonts w:ascii="Times New Roman" w:eastAsia="SimSun" w:hAnsi="Times New Roman" w:cs="Times New Roman"/>
          <w:kern w:val="1"/>
          <w:sz w:val="24"/>
          <w:szCs w:val="24"/>
          <w:lang w:eastAsia="hi-IN" w:bidi="hi-IN"/>
        </w:rPr>
        <w:t xml:space="preserve">является неотъемлемой составной частью социальной ситуации развития ребенка в ДОУ, условием его эмоционального благополучия и полноценного развития. </w:t>
      </w:r>
    </w:p>
    <w:p w:rsidR="000E27BA" w:rsidRPr="004F37F6" w:rsidRDefault="000E27BA" w:rsidP="000E27BA">
      <w:pPr>
        <w:tabs>
          <w:tab w:val="left" w:pos="567"/>
        </w:tabs>
        <w:autoSpaceDE w:val="0"/>
        <w:autoSpaceDN w:val="0"/>
        <w:adjustRightInd w:val="0"/>
        <w:spacing w:after="0" w:line="240" w:lineRule="auto"/>
        <w:ind w:firstLine="567"/>
        <w:jc w:val="both"/>
        <w:rPr>
          <w:rFonts w:ascii="Times New Roman" w:eastAsiaTheme="minorEastAsia" w:hAnsi="Times New Roman" w:cs="Times New Roman"/>
          <w:bCs/>
          <w:color w:val="000000"/>
          <w:sz w:val="24"/>
          <w:szCs w:val="24"/>
          <w:lang w:eastAsia="ru-RU"/>
        </w:rPr>
      </w:pPr>
      <w:r w:rsidRPr="004F37F6">
        <w:rPr>
          <w:rFonts w:ascii="Times New Roman" w:eastAsia="Times New Roman" w:hAnsi="Times New Roman" w:cs="Times New Roman"/>
          <w:bCs/>
          <w:color w:val="000000"/>
          <w:sz w:val="24"/>
          <w:szCs w:val="24"/>
          <w:lang w:eastAsia="ru-RU"/>
        </w:rPr>
        <w:t xml:space="preserve">5. </w:t>
      </w:r>
      <w:r w:rsidRPr="004F37F6">
        <w:rPr>
          <w:rFonts w:ascii="Times New Roman" w:eastAsia="Times New Roman" w:hAnsi="Times New Roman" w:cs="Times New Roman"/>
          <w:bCs/>
          <w:i/>
          <w:color w:val="000000"/>
          <w:sz w:val="24"/>
          <w:szCs w:val="24"/>
          <w:lang w:eastAsia="ru-RU"/>
        </w:rPr>
        <w:t>Содействие и сотрудничество детей и взрослых</w:t>
      </w:r>
      <w:r w:rsidRPr="004F37F6">
        <w:rPr>
          <w:rFonts w:ascii="Times New Roman" w:eastAsia="Times New Roman" w:hAnsi="Times New Roman" w:cs="Times New Roman"/>
          <w:bCs/>
          <w:color w:val="000000"/>
          <w:sz w:val="24"/>
          <w:szCs w:val="24"/>
          <w:lang w:eastAsia="ru-RU"/>
        </w:rPr>
        <w:t xml:space="preserve">, </w:t>
      </w:r>
      <w:r w:rsidRPr="004F37F6">
        <w:rPr>
          <w:rFonts w:ascii="Times New Roman" w:eastAsia="Times New Roman" w:hAnsi="Times New Roman" w:cs="Times New Roman"/>
          <w:bCs/>
          <w:i/>
          <w:color w:val="000000"/>
          <w:sz w:val="24"/>
          <w:szCs w:val="24"/>
          <w:lang w:eastAsia="ru-RU"/>
        </w:rPr>
        <w:t>признание ребенка полноценным участником (субъектом) образовательных отношений</w:t>
      </w:r>
      <w:r w:rsidRPr="004F37F6">
        <w:rPr>
          <w:rFonts w:ascii="Times New Roman" w:eastAsia="Times New Roman" w:hAnsi="Times New Roman" w:cs="Times New Roman"/>
          <w:bCs/>
          <w:color w:val="000000"/>
          <w:sz w:val="24"/>
          <w:szCs w:val="24"/>
          <w:lang w:eastAsia="ru-RU"/>
        </w:rPr>
        <w:t xml:space="preserve">. </w:t>
      </w:r>
      <w:r w:rsidRPr="004F37F6">
        <w:rPr>
          <w:rFonts w:ascii="Times New Roman" w:eastAsiaTheme="minorEastAsia" w:hAnsi="Times New Roman" w:cs="Times New Roman"/>
          <w:bCs/>
          <w:color w:val="000000"/>
          <w:sz w:val="24"/>
          <w:szCs w:val="24"/>
          <w:lang w:eastAsia="ru-RU"/>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4F37F6">
        <w:rPr>
          <w:rFonts w:ascii="Times New Roman" w:eastAsiaTheme="minorEastAsia" w:hAnsi="Times New Roman" w:cs="Times New Roman"/>
          <w:bCs/>
          <w:sz w:val="24"/>
          <w:szCs w:val="24"/>
          <w:lang w:eastAsia="ru-RU"/>
        </w:rPr>
        <w:t>образовательных отношений.</w:t>
      </w:r>
      <w:r w:rsidRPr="004F37F6">
        <w:rPr>
          <w:rFonts w:ascii="Times New Roman" w:eastAsiaTheme="minorEastAsia" w:hAnsi="Times New Roman" w:cs="Times New Roman"/>
          <w:bCs/>
          <w:color w:val="000000"/>
          <w:sz w:val="24"/>
          <w:szCs w:val="24"/>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0E27BA" w:rsidRPr="004F37F6" w:rsidRDefault="000E27BA" w:rsidP="000E27BA">
      <w:pPr>
        <w:tabs>
          <w:tab w:val="left" w:pos="567"/>
        </w:tabs>
        <w:autoSpaceDE w:val="0"/>
        <w:autoSpaceDN w:val="0"/>
        <w:adjustRightInd w:val="0"/>
        <w:spacing w:after="0" w:line="240" w:lineRule="auto"/>
        <w:ind w:firstLine="567"/>
        <w:jc w:val="both"/>
        <w:rPr>
          <w:rFonts w:ascii="Times New Roman" w:eastAsiaTheme="minorEastAsia" w:hAnsi="Times New Roman" w:cs="Times New Roman"/>
          <w:bCs/>
          <w:color w:val="000000"/>
          <w:sz w:val="24"/>
          <w:szCs w:val="24"/>
          <w:lang w:eastAsia="ru-RU"/>
        </w:rPr>
      </w:pPr>
      <w:r w:rsidRPr="004F37F6">
        <w:rPr>
          <w:rFonts w:ascii="Times New Roman" w:eastAsia="Times New Roman" w:hAnsi="Times New Roman" w:cs="Times New Roman"/>
          <w:bCs/>
          <w:color w:val="000000"/>
          <w:sz w:val="24"/>
          <w:szCs w:val="24"/>
          <w:lang w:eastAsia="ru-RU"/>
        </w:rPr>
        <w:t xml:space="preserve">6. </w:t>
      </w:r>
      <w:r w:rsidRPr="004F37F6">
        <w:rPr>
          <w:rFonts w:ascii="Times New Roman" w:eastAsia="Times New Roman" w:hAnsi="Times New Roman" w:cs="Times New Roman"/>
          <w:bCs/>
          <w:i/>
          <w:color w:val="000000"/>
          <w:sz w:val="24"/>
          <w:szCs w:val="24"/>
          <w:lang w:eastAsia="ru-RU"/>
        </w:rPr>
        <w:t>Сотрудничество  с семьей</w:t>
      </w:r>
      <w:r w:rsidRPr="004F37F6">
        <w:rPr>
          <w:rFonts w:ascii="Times New Roman" w:eastAsia="Times New Roman" w:hAnsi="Times New Roman" w:cs="Times New Roman"/>
          <w:bCs/>
          <w:color w:val="000000"/>
          <w:sz w:val="24"/>
          <w:szCs w:val="24"/>
          <w:lang w:eastAsia="ru-RU"/>
        </w:rPr>
        <w:t>. С</w:t>
      </w:r>
      <w:r w:rsidRPr="004F37F6">
        <w:rPr>
          <w:rFonts w:ascii="Times New Roman" w:eastAsiaTheme="minorEastAsia" w:hAnsi="Times New Roman" w:cs="Times New Roman"/>
          <w:bCs/>
          <w:color w:val="000000"/>
          <w:sz w:val="24"/>
          <w:szCs w:val="24"/>
          <w:lang w:eastAsia="ru-RU"/>
        </w:rPr>
        <w:t xml:space="preserve">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Программы. Сотрудники 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0E27BA" w:rsidRPr="004F37F6" w:rsidRDefault="000E27BA" w:rsidP="000E27BA">
      <w:pPr>
        <w:tabs>
          <w:tab w:val="left" w:pos="567"/>
        </w:tabs>
        <w:autoSpaceDE w:val="0"/>
        <w:autoSpaceDN w:val="0"/>
        <w:adjustRightInd w:val="0"/>
        <w:spacing w:after="0" w:line="240" w:lineRule="auto"/>
        <w:ind w:firstLine="567"/>
        <w:jc w:val="both"/>
        <w:rPr>
          <w:rFonts w:ascii="Times New Roman" w:eastAsiaTheme="minorEastAsia" w:hAnsi="Times New Roman" w:cs="Times New Roman"/>
          <w:bCs/>
          <w:color w:val="000000"/>
          <w:sz w:val="24"/>
          <w:szCs w:val="24"/>
          <w:lang w:eastAsia="ru-RU"/>
        </w:rPr>
      </w:pPr>
      <w:r w:rsidRPr="004F37F6">
        <w:rPr>
          <w:rFonts w:ascii="Times New Roman" w:eastAsiaTheme="minorEastAsia" w:hAnsi="Times New Roman" w:cs="Times New Roman"/>
          <w:bCs/>
          <w:color w:val="000000"/>
          <w:sz w:val="24"/>
          <w:szCs w:val="24"/>
          <w:lang w:eastAsia="ru-RU"/>
        </w:rPr>
        <w:t xml:space="preserve">7. </w:t>
      </w:r>
      <w:r w:rsidRPr="004F37F6">
        <w:rPr>
          <w:rFonts w:ascii="Times New Roman" w:eastAsiaTheme="minorEastAsia" w:hAnsi="Times New Roman" w:cs="Times New Roman"/>
          <w:bCs/>
          <w:i/>
          <w:color w:val="000000"/>
          <w:sz w:val="24"/>
          <w:szCs w:val="24"/>
          <w:lang w:eastAsia="ru-RU"/>
        </w:rPr>
        <w:t>Сетевое взаимодействие с организациями</w:t>
      </w:r>
      <w:r w:rsidRPr="004F37F6">
        <w:rPr>
          <w:rFonts w:ascii="Times New Roman" w:eastAsiaTheme="minorEastAsia" w:hAnsi="Times New Roman" w:cs="Times New Roman"/>
          <w:bCs/>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4F37F6">
        <w:rPr>
          <w:rFonts w:ascii="Times New Roman" w:eastAsiaTheme="minorEastAsia" w:hAnsi="Times New Roman" w:cs="Times New Roman"/>
          <w:bCs/>
          <w:sz w:val="24"/>
          <w:szCs w:val="24"/>
          <w:lang w:eastAsia="ru-RU"/>
        </w:rPr>
        <w:t xml:space="preserve">и вариативных программ дополнительного </w:t>
      </w:r>
      <w:r w:rsidRPr="004F37F6">
        <w:rPr>
          <w:rFonts w:ascii="Times New Roman" w:eastAsiaTheme="minorEastAsia" w:hAnsi="Times New Roman" w:cs="Times New Roman"/>
          <w:bCs/>
          <w:sz w:val="24"/>
          <w:szCs w:val="24"/>
          <w:lang w:eastAsia="ru-RU"/>
        </w:rPr>
        <w:lastRenderedPageBreak/>
        <w:t xml:space="preserve">образования детей </w:t>
      </w:r>
      <w:r w:rsidRPr="004F37F6">
        <w:rPr>
          <w:rFonts w:ascii="Times New Roman" w:eastAsiaTheme="minorEastAsia" w:hAnsi="Times New Roman" w:cs="Times New Roman"/>
          <w:bCs/>
          <w:color w:val="000000"/>
          <w:sz w:val="24"/>
          <w:szCs w:val="24"/>
          <w:lang w:eastAsia="ru-RU"/>
        </w:rPr>
        <w:t xml:space="preserve">для обогащения детского развития. Программа предполагает, что ДОУ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4F37F6">
        <w:rPr>
          <w:rFonts w:ascii="Times New Roman" w:eastAsiaTheme="minorEastAsia" w:hAnsi="Times New Roman" w:cs="Times New Roman"/>
          <w:bCs/>
          <w:sz w:val="24"/>
          <w:szCs w:val="24"/>
          <w:lang w:eastAsia="ru-RU"/>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w:t>
      </w:r>
    </w:p>
    <w:p w:rsidR="000E27BA" w:rsidRPr="004F37F6" w:rsidRDefault="000E27BA" w:rsidP="000E27BA">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37F6">
        <w:rPr>
          <w:rFonts w:ascii="Times New Roman" w:eastAsia="Times New Roman" w:hAnsi="Times New Roman" w:cs="Times New Roman"/>
          <w:bCs/>
          <w:color w:val="000000"/>
          <w:sz w:val="24"/>
          <w:szCs w:val="24"/>
          <w:lang w:eastAsia="ru-RU"/>
        </w:rPr>
        <w:t xml:space="preserve">8. </w:t>
      </w:r>
      <w:r w:rsidRPr="004F37F6">
        <w:rPr>
          <w:rFonts w:ascii="Times New Roman" w:eastAsia="Times New Roman" w:hAnsi="Times New Roman" w:cs="Times New Roman"/>
          <w:bCs/>
          <w:i/>
          <w:color w:val="000000"/>
          <w:sz w:val="24"/>
          <w:szCs w:val="24"/>
          <w:lang w:eastAsia="ru-RU"/>
        </w:rPr>
        <w:t xml:space="preserve">Индивидуализация дошкольного образования </w:t>
      </w:r>
      <w:r w:rsidRPr="004F37F6">
        <w:rPr>
          <w:rFonts w:ascii="Times New Roman" w:eastAsia="Times New Roman" w:hAnsi="Times New Roman" w:cs="Times New Roman"/>
          <w:bCs/>
          <w:sz w:val="24"/>
          <w:szCs w:val="24"/>
          <w:lang w:eastAsia="ru-RU"/>
        </w:rPr>
        <w:t xml:space="preserve">предполагает такое </w:t>
      </w:r>
      <w:r w:rsidRPr="004F37F6">
        <w:rPr>
          <w:rFonts w:ascii="Times New Roman" w:eastAsia="Times New Roman" w:hAnsi="Times New Roman" w:cs="Times New Roman"/>
          <w:bCs/>
          <w:color w:val="000000"/>
          <w:sz w:val="24"/>
          <w:szCs w:val="24"/>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4F37F6">
        <w:rPr>
          <w:rFonts w:ascii="Times New Roman" w:eastAsia="Times New Roman" w:hAnsi="Times New Roman" w:cs="Times New Roman"/>
          <w:bCs/>
          <w:sz w:val="24"/>
          <w:szCs w:val="24"/>
          <w:lang w:eastAsia="ru-RU"/>
        </w:rPr>
        <w:t>интересы, мотивы</w:t>
      </w:r>
      <w:r w:rsidRPr="004F37F6">
        <w:rPr>
          <w:rFonts w:ascii="Times New Roman" w:eastAsia="Times New Roman" w:hAnsi="Times New Roman" w:cs="Times New Roman"/>
          <w:bCs/>
          <w:color w:val="000000"/>
          <w:sz w:val="24"/>
          <w:szCs w:val="24"/>
          <w:lang w:eastAsia="ru-RU"/>
        </w:rPr>
        <w:t xml:space="preserve">, способности </w:t>
      </w:r>
      <w:r w:rsidRPr="004F37F6">
        <w:rPr>
          <w:rFonts w:ascii="Times New Roman" w:eastAsia="Times New Roman" w:hAnsi="Times New Roman" w:cs="Times New Roman"/>
          <w:bCs/>
          <w:sz w:val="24"/>
          <w:szCs w:val="24"/>
          <w:lang w:eastAsia="ru-RU"/>
        </w:rPr>
        <w:t>и возрастно-психологические</w:t>
      </w:r>
      <w:r w:rsidRPr="004F37F6">
        <w:rPr>
          <w:rFonts w:ascii="Times New Roman" w:eastAsia="Times New Roman" w:hAnsi="Times New Roman" w:cs="Times New Roman"/>
          <w:bCs/>
          <w:color w:val="000000"/>
          <w:sz w:val="24"/>
          <w:szCs w:val="24"/>
          <w:lang w:eastAsia="ru-RU"/>
        </w:rPr>
        <w:t xml:space="preserve"> особенности. При этом сам ребенок становится активным в выборе содержания своего образования, </w:t>
      </w:r>
      <w:r w:rsidRPr="004F37F6">
        <w:rPr>
          <w:rFonts w:ascii="Times New Roman" w:eastAsia="Times New Roman" w:hAnsi="Times New Roman" w:cs="Times New Roman"/>
          <w:bCs/>
          <w:sz w:val="24"/>
          <w:szCs w:val="24"/>
          <w:lang w:eastAsia="ru-RU"/>
        </w:rPr>
        <w:t xml:space="preserve">разных форм активности. Для реализации этого принципа необходимы </w:t>
      </w:r>
      <w:r w:rsidRPr="004F37F6">
        <w:rPr>
          <w:rFonts w:ascii="Times New Roman" w:eastAsia="Times New Roman" w:hAnsi="Times New Roman" w:cs="Times New Roman"/>
          <w:sz w:val="24"/>
          <w:szCs w:val="24"/>
          <w:lang w:eastAsia="ru-RU"/>
        </w:rPr>
        <w:t>регулярное наблюдение за развитием</w:t>
      </w:r>
      <w:r w:rsidRPr="004F37F6">
        <w:rPr>
          <w:rFonts w:ascii="Times New Roman" w:eastAsia="Times New Roman" w:hAnsi="Times New Roman" w:cs="Times New Roman"/>
          <w:color w:val="000000"/>
          <w:sz w:val="24"/>
          <w:szCs w:val="24"/>
          <w:lang w:eastAsia="ru-RU"/>
        </w:rPr>
        <w:t xml:space="preserve"> ребенка, сбор данных о нем, анализ его </w:t>
      </w:r>
      <w:r w:rsidRPr="004F37F6">
        <w:rPr>
          <w:rFonts w:ascii="Times New Roman" w:eastAsia="Times New Roman" w:hAnsi="Times New Roman" w:cs="Times New Roman"/>
          <w:sz w:val="24"/>
          <w:szCs w:val="24"/>
          <w:lang w:eastAsia="ru-RU"/>
        </w:rPr>
        <w:t>действий и поступков</w:t>
      </w:r>
      <w:r w:rsidRPr="004F37F6">
        <w:rPr>
          <w:rFonts w:ascii="Times New Roman" w:eastAsia="Times New Roman" w:hAnsi="Times New Roman" w:cs="Times New Roman"/>
          <w:color w:val="000000"/>
          <w:sz w:val="24"/>
          <w:szCs w:val="24"/>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0E27BA" w:rsidRPr="004F37F6" w:rsidRDefault="000E27BA" w:rsidP="000E27BA">
      <w:pPr>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4F37F6">
        <w:rPr>
          <w:rFonts w:ascii="Times New Roman" w:eastAsia="Times New Roman" w:hAnsi="Times New Roman" w:cs="Times New Roman"/>
          <w:bCs/>
          <w:color w:val="000000"/>
          <w:sz w:val="24"/>
          <w:szCs w:val="24"/>
          <w:lang w:eastAsia="ru-RU"/>
        </w:rPr>
        <w:t xml:space="preserve">9. </w:t>
      </w:r>
      <w:r w:rsidRPr="004F37F6">
        <w:rPr>
          <w:rFonts w:ascii="Times New Roman" w:eastAsia="Times New Roman" w:hAnsi="Times New Roman" w:cs="Times New Roman"/>
          <w:bCs/>
          <w:i/>
          <w:color w:val="000000"/>
          <w:sz w:val="24"/>
          <w:szCs w:val="24"/>
          <w:lang w:eastAsia="ru-RU"/>
        </w:rPr>
        <w:t xml:space="preserve">Возрастная адекватность </w:t>
      </w:r>
      <w:r w:rsidRPr="004F37F6">
        <w:rPr>
          <w:rFonts w:ascii="Times New Roman" w:eastAsia="Times New Roman" w:hAnsi="Times New Roman" w:cs="Times New Roman"/>
          <w:i/>
          <w:color w:val="000000"/>
          <w:sz w:val="24"/>
          <w:szCs w:val="24"/>
          <w:lang w:eastAsia="ru-RU"/>
        </w:rPr>
        <w:t>образования.</w:t>
      </w:r>
      <w:r w:rsidRPr="004F37F6">
        <w:rPr>
          <w:rFonts w:ascii="Times New Roman" w:eastAsia="Times New Roman" w:hAnsi="Times New Roman" w:cs="Times New Roman"/>
          <w:color w:val="000000"/>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4F37F6">
        <w:rPr>
          <w:rFonts w:ascii="Times New Roman" w:eastAsia="Times New Roman" w:hAnsi="Times New Roman" w:cs="Times New Roman"/>
          <w:bCs/>
          <w:color w:val="000000"/>
          <w:sz w:val="24"/>
          <w:szCs w:val="24"/>
          <w:lang w:eastAsia="ru-RU"/>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Pr="004F37F6">
        <w:rPr>
          <w:rFonts w:ascii="Times New Roman" w:eastAsia="Times New Roman" w:hAnsi="Times New Roman" w:cs="Times New Roman"/>
          <w:color w:val="000000"/>
          <w:sz w:val="24"/>
          <w:szCs w:val="24"/>
          <w:lang w:eastAsia="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0E27BA" w:rsidRPr="004F37F6" w:rsidRDefault="000E27BA" w:rsidP="000E27BA">
      <w:pPr>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4F37F6">
        <w:rPr>
          <w:rFonts w:ascii="Times New Roman" w:eastAsia="Times New Roman" w:hAnsi="Times New Roman" w:cs="Times New Roman"/>
          <w:bCs/>
          <w:color w:val="000000"/>
          <w:sz w:val="24"/>
          <w:szCs w:val="24"/>
          <w:lang w:eastAsia="ru-RU"/>
        </w:rPr>
        <w:t xml:space="preserve">10. </w:t>
      </w:r>
      <w:r w:rsidRPr="004F37F6">
        <w:rPr>
          <w:rFonts w:ascii="Times New Roman" w:eastAsia="Times New Roman" w:hAnsi="Times New Roman" w:cs="Times New Roman"/>
          <w:bCs/>
          <w:i/>
          <w:color w:val="000000"/>
          <w:sz w:val="24"/>
          <w:szCs w:val="24"/>
          <w:lang w:eastAsia="ru-RU"/>
        </w:rPr>
        <w:t xml:space="preserve">Развивающее вариативное образование. </w:t>
      </w:r>
      <w:r w:rsidRPr="004F37F6">
        <w:rPr>
          <w:rFonts w:ascii="Times New Roman" w:eastAsia="Times New Roman" w:hAnsi="Times New Roman" w:cs="Times New Roman"/>
          <w:bCs/>
          <w:color w:val="000000"/>
          <w:sz w:val="24"/>
          <w:szCs w:val="24"/>
          <w:lang w:eastAsia="ru-RU"/>
        </w:rPr>
        <w:t xml:space="preserve">Этот принцип </w:t>
      </w:r>
      <w:r w:rsidRPr="004F37F6">
        <w:rPr>
          <w:rFonts w:ascii="Times New Roman" w:eastAsia="Times New Roman" w:hAnsi="Times New Roman" w:cs="Times New Roman"/>
          <w:color w:val="000000"/>
          <w:sz w:val="24"/>
          <w:szCs w:val="24"/>
          <w:lang w:eastAsia="ru-RU"/>
        </w:rPr>
        <w:t xml:space="preserve">предполагает, что образовательное содержание предлагается ребенку </w:t>
      </w:r>
      <w:r w:rsidRPr="004F37F6">
        <w:rPr>
          <w:rFonts w:ascii="Times New Roman" w:eastAsia="Times New Roman" w:hAnsi="Times New Roman" w:cs="Times New Roman"/>
          <w:sz w:val="24"/>
          <w:szCs w:val="24"/>
          <w:lang w:eastAsia="ru-RU"/>
        </w:rPr>
        <w:t>через разные виды деятельности</w:t>
      </w:r>
      <w:r w:rsidRPr="004F37F6">
        <w:rPr>
          <w:rFonts w:ascii="Times New Roman" w:eastAsia="Times New Roman" w:hAnsi="Times New Roman" w:cs="Times New Roman"/>
          <w:color w:val="000000"/>
          <w:sz w:val="24"/>
          <w:szCs w:val="24"/>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4F37F6">
        <w:rPr>
          <w:rFonts w:ascii="Times New Roman" w:eastAsia="Times New Roman" w:hAnsi="Times New Roman" w:cs="Times New Roman"/>
          <w:sz w:val="24"/>
          <w:szCs w:val="24"/>
          <w:lang w:eastAsia="ru-RU"/>
        </w:rPr>
        <w:t>мотивов</w:t>
      </w:r>
      <w:r w:rsidRPr="004F37F6">
        <w:rPr>
          <w:rFonts w:ascii="Times New Roman" w:eastAsia="Times New Roman" w:hAnsi="Times New Roman" w:cs="Times New Roman"/>
          <w:color w:val="000000"/>
          <w:sz w:val="24"/>
          <w:szCs w:val="24"/>
          <w:lang w:eastAsia="ru-RU"/>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sidRPr="004F37F6">
        <w:rPr>
          <w:rFonts w:ascii="Times New Roman" w:eastAsia="Times New Roman" w:hAnsi="Times New Roman" w:cs="Times New Roman"/>
          <w:sz w:val="24"/>
          <w:szCs w:val="24"/>
          <w:lang w:eastAsia="ru-RU"/>
        </w:rPr>
        <w:t>, расширению</w:t>
      </w:r>
      <w:r w:rsidRPr="004F37F6">
        <w:rPr>
          <w:rFonts w:ascii="Times New Roman" w:eastAsia="Times New Roman" w:hAnsi="Times New Roman" w:cs="Times New Roman"/>
          <w:color w:val="000000"/>
          <w:sz w:val="24"/>
          <w:szCs w:val="24"/>
          <w:lang w:eastAsia="ru-RU"/>
        </w:rPr>
        <w:t xml:space="preserve"> как явных, так и скрытых возможностей </w:t>
      </w:r>
      <w:r w:rsidRPr="004F37F6">
        <w:rPr>
          <w:rFonts w:ascii="Times New Roman" w:eastAsia="Times New Roman" w:hAnsi="Times New Roman" w:cs="Times New Roman"/>
          <w:sz w:val="24"/>
          <w:szCs w:val="24"/>
          <w:lang w:eastAsia="ru-RU"/>
        </w:rPr>
        <w:t>ребенка</w:t>
      </w:r>
      <w:r w:rsidRPr="004F37F6">
        <w:rPr>
          <w:rFonts w:ascii="Times New Roman" w:eastAsia="Times New Roman" w:hAnsi="Times New Roman" w:cs="Times New Roman"/>
          <w:color w:val="000000"/>
          <w:sz w:val="24"/>
          <w:szCs w:val="24"/>
          <w:lang w:eastAsia="ru-RU"/>
        </w:rPr>
        <w:t>.</w:t>
      </w:r>
    </w:p>
    <w:p w:rsidR="000E27BA" w:rsidRPr="004F37F6" w:rsidRDefault="000E27BA" w:rsidP="000E27BA">
      <w:pPr>
        <w:tabs>
          <w:tab w:val="left" w:pos="567"/>
        </w:tabs>
        <w:spacing w:after="0" w:line="240" w:lineRule="auto"/>
        <w:ind w:firstLine="567"/>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 xml:space="preserve">11. </w:t>
      </w:r>
      <w:r w:rsidRPr="004F37F6">
        <w:rPr>
          <w:rFonts w:ascii="Times New Roman" w:eastAsiaTheme="minorEastAsia" w:hAnsi="Times New Roman" w:cs="Times New Roman"/>
          <w:i/>
          <w:sz w:val="24"/>
          <w:szCs w:val="24"/>
          <w:lang w:eastAsia="ru-RU"/>
        </w:rPr>
        <w:t xml:space="preserve">Полнота содержания и интеграция </w:t>
      </w:r>
      <w:r w:rsidRPr="004F37F6">
        <w:rPr>
          <w:rFonts w:ascii="Times New Roman" w:eastAsiaTheme="minorEastAsia" w:hAnsi="Times New Roman" w:cs="Times New Roman"/>
          <w:bCs/>
          <w:i/>
          <w:sz w:val="24"/>
          <w:szCs w:val="24"/>
          <w:lang w:eastAsia="ru-RU"/>
        </w:rPr>
        <w:t>отдельных образовательных областей</w:t>
      </w:r>
      <w:r w:rsidRPr="004F37F6">
        <w:rPr>
          <w:rFonts w:ascii="Times New Roman" w:eastAsiaTheme="minorEastAsia" w:hAnsi="Times New Roman" w:cs="Times New Roman"/>
          <w:bCs/>
          <w:sz w:val="24"/>
          <w:szCs w:val="24"/>
          <w:lang w:eastAsia="ru-RU"/>
        </w:rPr>
        <w:t xml:space="preserve">. </w:t>
      </w:r>
      <w:r w:rsidRPr="004F37F6">
        <w:rPr>
          <w:rFonts w:ascii="Times New Roman" w:eastAsiaTheme="minorEastAsia" w:hAnsi="Times New Roman" w:cs="Times New Roman"/>
          <w:sz w:val="24"/>
          <w:szCs w:val="24"/>
          <w:lang w:eastAsia="ru-RU"/>
        </w:rPr>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0E27BA" w:rsidRPr="004F37F6" w:rsidRDefault="000E27BA" w:rsidP="000E27BA">
      <w:pPr>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4F37F6">
        <w:rPr>
          <w:rFonts w:ascii="Times New Roman" w:eastAsia="Times New Roman" w:hAnsi="Times New Roman" w:cs="Times New Roman"/>
          <w:bCs/>
          <w:color w:val="000000"/>
          <w:sz w:val="24"/>
          <w:szCs w:val="24"/>
          <w:lang w:eastAsia="ru-RU"/>
        </w:rPr>
        <w:t xml:space="preserve">12. </w:t>
      </w:r>
      <w:r w:rsidRPr="004F37F6">
        <w:rPr>
          <w:rFonts w:ascii="Times New Roman" w:eastAsia="Times New Roman" w:hAnsi="Times New Roman" w:cs="Times New Roman"/>
          <w:bCs/>
          <w:i/>
          <w:color w:val="000000"/>
          <w:sz w:val="24"/>
          <w:szCs w:val="24"/>
          <w:lang w:eastAsia="ru-RU"/>
        </w:rPr>
        <w:t xml:space="preserve">Инвариантность ценностей и целей при вариативности средств реализации и достижения целей Программы. </w:t>
      </w:r>
      <w:r w:rsidRPr="004F37F6">
        <w:rPr>
          <w:rFonts w:ascii="Times New Roman" w:eastAsia="Times New Roman" w:hAnsi="Times New Roman" w:cs="Times New Roman"/>
          <w:bCs/>
          <w:color w:val="000000"/>
          <w:sz w:val="24"/>
          <w:szCs w:val="24"/>
          <w:lang w:eastAsia="ru-RU"/>
        </w:rPr>
        <w:t>ДОУ разрабатывает   образовательную программу с учетом  разнородности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0E27BA" w:rsidRPr="004F37F6" w:rsidRDefault="000E27BA" w:rsidP="000E27BA">
      <w:pPr>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0E27BA" w:rsidRPr="004F37F6" w:rsidRDefault="000E27BA" w:rsidP="000E27BA">
      <w:pPr>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0E27BA" w:rsidRPr="004F37F6" w:rsidRDefault="000E27BA" w:rsidP="000E27BA">
      <w:pPr>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0E27BA" w:rsidRPr="004F37F6" w:rsidRDefault="000E27BA" w:rsidP="000E27BA">
      <w:pPr>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0E27BA" w:rsidRPr="004F37F6" w:rsidRDefault="000E27BA" w:rsidP="000E27BA">
      <w:pPr>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0E27BA" w:rsidRPr="004F37F6" w:rsidRDefault="000E27BA" w:rsidP="000E27BA">
      <w:pPr>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0E27BA" w:rsidRPr="00DD7A49" w:rsidRDefault="000E27BA" w:rsidP="000E27BA">
      <w:pPr>
        <w:spacing w:after="0" w:line="240" w:lineRule="auto"/>
        <w:jc w:val="center"/>
        <w:rPr>
          <w:rFonts w:ascii="Times New Roman" w:eastAsia="Times New Roman" w:hAnsi="Times New Roman"/>
          <w:b/>
          <w:color w:val="000000" w:themeColor="text1"/>
          <w:sz w:val="24"/>
          <w:szCs w:val="24"/>
          <w:lang w:eastAsia="ru-RU"/>
        </w:rPr>
      </w:pPr>
      <w:r w:rsidRPr="00DD7A49">
        <w:rPr>
          <w:rFonts w:ascii="Times New Roman" w:eastAsia="Times New Roman" w:hAnsi="Times New Roman"/>
          <w:b/>
          <w:color w:val="000000" w:themeColor="text1"/>
          <w:sz w:val="24"/>
          <w:szCs w:val="24"/>
          <w:lang w:eastAsia="ru-RU"/>
        </w:rPr>
        <w:lastRenderedPageBreak/>
        <w:t>1.4. Характеристика особенностей развития детей раннего возраста (2-3лет)</w:t>
      </w:r>
    </w:p>
    <w:p w:rsidR="000E27BA" w:rsidRPr="00DD7A49" w:rsidRDefault="000E27BA" w:rsidP="000E27BA">
      <w:pPr>
        <w:spacing w:line="240" w:lineRule="auto"/>
        <w:rPr>
          <w:rFonts w:ascii="Times New Roman" w:eastAsia="Times New Roman" w:hAnsi="Times New Roman" w:cs="Times New Roman"/>
          <w:b/>
          <w:bCs/>
          <w:color w:val="000000" w:themeColor="text1"/>
          <w:sz w:val="24"/>
          <w:szCs w:val="24"/>
          <w:lang w:eastAsia="ru-RU"/>
        </w:rPr>
      </w:pPr>
    </w:p>
    <w:p w:rsidR="000E27BA" w:rsidRPr="00DD7A49" w:rsidRDefault="000E27BA" w:rsidP="000E27BA">
      <w:pPr>
        <w:shd w:val="clear" w:color="auto" w:fill="FFFFFF"/>
        <w:tabs>
          <w:tab w:val="left" w:pos="653"/>
        </w:tabs>
        <w:spacing w:after="0" w:line="240" w:lineRule="auto"/>
        <w:jc w:val="both"/>
        <w:rPr>
          <w:rFonts w:ascii="Times New Roman" w:eastAsia="Times New Roman" w:hAnsi="Times New Roman"/>
          <w:color w:val="000000" w:themeColor="text1"/>
          <w:spacing w:val="-27"/>
          <w:sz w:val="24"/>
          <w:szCs w:val="24"/>
          <w:lang w:eastAsia="ru-RU"/>
        </w:rPr>
      </w:pPr>
      <w:r w:rsidRPr="00DD7A49">
        <w:rPr>
          <w:rFonts w:ascii="Times New Roman" w:eastAsia="Times New Roman" w:hAnsi="Times New Roman"/>
          <w:b/>
          <w:bCs/>
          <w:color w:val="000000" w:themeColor="text1"/>
          <w:sz w:val="24"/>
          <w:szCs w:val="24"/>
          <w:lang w:eastAsia="ru-RU"/>
        </w:rPr>
        <w:t>Общие сведения о коллективе детей, работников, родителей</w:t>
      </w:r>
      <w:r w:rsidRPr="00DD7A49">
        <w:rPr>
          <w:rFonts w:ascii="Times New Roman" w:eastAsia="Times New Roman" w:hAnsi="Times New Roman"/>
          <w:color w:val="000000" w:themeColor="text1"/>
          <w:spacing w:val="1"/>
          <w:sz w:val="24"/>
          <w:szCs w:val="24"/>
          <w:lang w:eastAsia="ru-RU"/>
        </w:rPr>
        <w:t>.</w:t>
      </w:r>
    </w:p>
    <w:p w:rsidR="000E27BA" w:rsidRPr="00DD7A49" w:rsidRDefault="000E27BA" w:rsidP="000E27BA">
      <w:pPr>
        <w:spacing w:after="0" w:line="240" w:lineRule="auto"/>
        <w:rPr>
          <w:rFonts w:ascii="Times New Roman" w:eastAsia="Times New Roman" w:hAnsi="Times New Roman"/>
          <w:color w:val="000000" w:themeColor="text1"/>
          <w:sz w:val="24"/>
          <w:szCs w:val="24"/>
          <w:lang w:eastAsia="ru-RU"/>
        </w:rPr>
      </w:pPr>
      <w:r w:rsidRPr="00DD7A49">
        <w:rPr>
          <w:rFonts w:ascii="Times New Roman" w:eastAsia="Times New Roman" w:hAnsi="Times New Roman"/>
          <w:color w:val="000000" w:themeColor="text1"/>
          <w:sz w:val="24"/>
          <w:szCs w:val="24"/>
          <w:lang w:eastAsia="ru-RU"/>
        </w:rPr>
        <w:t>Основными участниками реализации программы  являются: воспитанники, родители (законные представители), педагоги.</w:t>
      </w:r>
    </w:p>
    <w:p w:rsidR="000E27BA" w:rsidRPr="00DD7A49" w:rsidRDefault="000E27BA" w:rsidP="000E27BA">
      <w:pPr>
        <w:autoSpaceDE w:val="0"/>
        <w:autoSpaceDN w:val="0"/>
        <w:adjustRightInd w:val="0"/>
        <w:spacing w:after="0" w:line="240" w:lineRule="auto"/>
        <w:rPr>
          <w:rFonts w:ascii="Times New Roman" w:eastAsia="Calibri" w:hAnsi="Times New Roman" w:cs="Times New Roman"/>
          <w:color w:val="000000" w:themeColor="text1"/>
          <w:sz w:val="24"/>
          <w:szCs w:val="24"/>
          <w:lang w:eastAsia="ru-RU"/>
        </w:rPr>
      </w:pPr>
      <w:r w:rsidRPr="00DD7A49">
        <w:rPr>
          <w:rFonts w:ascii="Times New Roman" w:eastAsia="Calibri" w:hAnsi="Times New Roman" w:cs="Times New Roman"/>
          <w:color w:val="000000" w:themeColor="text1"/>
          <w:sz w:val="24"/>
          <w:szCs w:val="24"/>
          <w:lang w:eastAsia="ru-RU"/>
        </w:rPr>
        <w:t>Особенности воспитательно-образовательного процесса в группе  заключаются в следующем:</w:t>
      </w:r>
    </w:p>
    <w:p w:rsidR="000E27BA" w:rsidRPr="00DD7A49" w:rsidRDefault="000E27BA" w:rsidP="000E27BA">
      <w:pPr>
        <w:numPr>
          <w:ilvl w:val="0"/>
          <w:numId w:val="44"/>
        </w:numPr>
        <w:autoSpaceDE w:val="0"/>
        <w:autoSpaceDN w:val="0"/>
        <w:adjustRightInd w:val="0"/>
        <w:spacing w:after="0" w:line="240" w:lineRule="auto"/>
        <w:rPr>
          <w:rFonts w:ascii="Times New Roman" w:eastAsia="Calibri" w:hAnsi="Times New Roman" w:cs="Times New Roman"/>
          <w:color w:val="000000" w:themeColor="text1"/>
          <w:sz w:val="24"/>
          <w:szCs w:val="24"/>
          <w:lang w:eastAsia="ru-RU"/>
        </w:rPr>
      </w:pPr>
      <w:r w:rsidRPr="00DD7A49">
        <w:rPr>
          <w:rFonts w:ascii="Times New Roman" w:eastAsia="Calibri" w:hAnsi="Times New Roman" w:cs="Times New Roman"/>
          <w:color w:val="000000" w:themeColor="text1"/>
          <w:sz w:val="24"/>
          <w:szCs w:val="24"/>
          <w:lang w:eastAsia="ru-RU"/>
        </w:rPr>
        <w:t>Группа функционирует в режиме 5-дневной рабочей недели, в условиях 10-часового пребывания детей;</w:t>
      </w:r>
    </w:p>
    <w:p w:rsidR="000E27BA" w:rsidRPr="00DD7A49" w:rsidRDefault="000E27BA" w:rsidP="000E27BA">
      <w:pPr>
        <w:numPr>
          <w:ilvl w:val="0"/>
          <w:numId w:val="44"/>
        </w:numPr>
        <w:spacing w:line="240" w:lineRule="auto"/>
        <w:contextualSpacing/>
        <w:rPr>
          <w:rFonts w:ascii="Times New Roman" w:eastAsiaTheme="minorEastAsia" w:hAnsi="Times New Roman" w:cs="Times New Roman"/>
          <w:color w:val="000000" w:themeColor="text1"/>
          <w:sz w:val="24"/>
          <w:szCs w:val="24"/>
          <w:lang w:eastAsia="ru-RU"/>
        </w:rPr>
      </w:pPr>
      <w:r w:rsidRPr="00DD7A49">
        <w:rPr>
          <w:rFonts w:ascii="Times New Roman" w:eastAsiaTheme="minorEastAsia" w:hAnsi="Times New Roman" w:cs="Times New Roman"/>
          <w:color w:val="000000" w:themeColor="text1"/>
          <w:sz w:val="24"/>
          <w:szCs w:val="24"/>
          <w:lang w:eastAsia="ru-RU"/>
        </w:rPr>
        <w:t>В группе  осуществляется образовательный процесс с учетом региональных особенностей Ставропольского края и климатогеографических условий</w:t>
      </w:r>
    </w:p>
    <w:p w:rsidR="000E27BA" w:rsidRPr="00DD7A49" w:rsidRDefault="000E27BA" w:rsidP="000E27BA">
      <w:pPr>
        <w:numPr>
          <w:ilvl w:val="0"/>
          <w:numId w:val="44"/>
        </w:numPr>
        <w:spacing w:line="240" w:lineRule="auto"/>
        <w:contextualSpacing/>
        <w:rPr>
          <w:rFonts w:ascii="Times New Roman" w:eastAsiaTheme="minorEastAsia" w:hAnsi="Times New Roman" w:cs="Times New Roman"/>
          <w:color w:val="000000" w:themeColor="text1"/>
          <w:sz w:val="24"/>
          <w:szCs w:val="24"/>
          <w:lang w:eastAsia="ru-RU"/>
        </w:rPr>
      </w:pPr>
      <w:r w:rsidRPr="00DD7A49">
        <w:rPr>
          <w:rFonts w:ascii="Times New Roman" w:eastAsiaTheme="minorEastAsia" w:hAnsi="Times New Roman" w:cs="Times New Roman"/>
          <w:color w:val="000000" w:themeColor="text1"/>
          <w:sz w:val="24"/>
          <w:szCs w:val="24"/>
          <w:lang w:eastAsia="ru-RU"/>
        </w:rPr>
        <w:t>Создавать условия для проявления познавательной активности.</w:t>
      </w:r>
    </w:p>
    <w:p w:rsidR="000E27BA" w:rsidRPr="00DD7A49" w:rsidRDefault="000E27BA" w:rsidP="000E27BA">
      <w:pPr>
        <w:numPr>
          <w:ilvl w:val="0"/>
          <w:numId w:val="44"/>
        </w:numPr>
        <w:spacing w:line="240" w:lineRule="auto"/>
        <w:contextualSpacing/>
        <w:rPr>
          <w:rFonts w:ascii="Times New Roman" w:eastAsiaTheme="minorEastAsia" w:hAnsi="Times New Roman" w:cs="Times New Roman"/>
          <w:color w:val="000000" w:themeColor="text1"/>
          <w:sz w:val="24"/>
          <w:szCs w:val="24"/>
          <w:lang w:eastAsia="ru-RU"/>
        </w:rPr>
      </w:pPr>
      <w:r w:rsidRPr="00DD7A49">
        <w:rPr>
          <w:rFonts w:ascii="Times New Roman" w:eastAsiaTheme="minorEastAsia" w:hAnsi="Times New Roman" w:cs="Times New Roman"/>
          <w:color w:val="000000" w:themeColor="text1"/>
          <w:sz w:val="24"/>
          <w:szCs w:val="24"/>
          <w:lang w:eastAsia="ru-RU"/>
        </w:rPr>
        <w:t>Способствовать самопознанию ребенка.</w:t>
      </w:r>
    </w:p>
    <w:p w:rsidR="000E27BA" w:rsidRPr="00DD7A49" w:rsidRDefault="000E27BA" w:rsidP="000E27BA">
      <w:pPr>
        <w:numPr>
          <w:ilvl w:val="0"/>
          <w:numId w:val="44"/>
        </w:numPr>
        <w:spacing w:line="240" w:lineRule="auto"/>
        <w:contextualSpacing/>
        <w:rPr>
          <w:rFonts w:ascii="Times New Roman" w:eastAsiaTheme="minorEastAsia" w:hAnsi="Times New Roman" w:cs="Times New Roman"/>
          <w:color w:val="000000" w:themeColor="text1"/>
          <w:sz w:val="24"/>
          <w:szCs w:val="24"/>
          <w:lang w:eastAsia="ru-RU"/>
        </w:rPr>
      </w:pPr>
      <w:r w:rsidRPr="00DD7A49">
        <w:rPr>
          <w:rFonts w:ascii="Times New Roman" w:eastAsiaTheme="minorEastAsia" w:hAnsi="Times New Roman" w:cs="Times New Roman"/>
          <w:color w:val="000000" w:themeColor="text1"/>
          <w:sz w:val="24"/>
          <w:szCs w:val="24"/>
          <w:lang w:eastAsia="ru-RU"/>
        </w:rPr>
        <w:t>Совершенствовать коммуникативные навыки.</w:t>
      </w:r>
    </w:p>
    <w:p w:rsidR="000E27BA" w:rsidRPr="00DD7A49" w:rsidRDefault="000E27BA" w:rsidP="000E27BA">
      <w:pPr>
        <w:numPr>
          <w:ilvl w:val="0"/>
          <w:numId w:val="44"/>
        </w:numPr>
        <w:spacing w:line="240" w:lineRule="auto"/>
        <w:contextualSpacing/>
        <w:rPr>
          <w:rFonts w:ascii="Times New Roman" w:eastAsiaTheme="minorEastAsia" w:hAnsi="Times New Roman" w:cs="Times New Roman"/>
          <w:color w:val="000000" w:themeColor="text1"/>
          <w:sz w:val="24"/>
          <w:szCs w:val="24"/>
          <w:lang w:eastAsia="ru-RU"/>
        </w:rPr>
      </w:pPr>
      <w:r w:rsidRPr="00DD7A49">
        <w:rPr>
          <w:rFonts w:ascii="Times New Roman" w:eastAsiaTheme="minorEastAsia" w:hAnsi="Times New Roman" w:cs="Times New Roman"/>
          <w:color w:val="000000" w:themeColor="text1"/>
          <w:sz w:val="24"/>
          <w:szCs w:val="24"/>
          <w:lang w:eastAsia="ru-RU"/>
        </w:rPr>
        <w:t>Продолжить формировать умение подчинять свои действия правилам, усложняя деятельность через увеличение количества правил.</w:t>
      </w:r>
    </w:p>
    <w:p w:rsidR="000E27BA" w:rsidRPr="00DD7A49" w:rsidRDefault="000E27BA" w:rsidP="000E27BA">
      <w:pPr>
        <w:numPr>
          <w:ilvl w:val="0"/>
          <w:numId w:val="44"/>
        </w:numPr>
        <w:spacing w:line="240" w:lineRule="auto"/>
        <w:contextualSpacing/>
        <w:rPr>
          <w:rFonts w:ascii="Times New Roman" w:eastAsiaTheme="minorEastAsia" w:hAnsi="Times New Roman" w:cs="Times New Roman"/>
          <w:color w:val="000000" w:themeColor="text1"/>
          <w:sz w:val="24"/>
          <w:szCs w:val="24"/>
          <w:lang w:eastAsia="ru-RU"/>
        </w:rPr>
      </w:pPr>
      <w:r w:rsidRPr="00DD7A49">
        <w:rPr>
          <w:rFonts w:ascii="Times New Roman" w:eastAsiaTheme="minorEastAsia" w:hAnsi="Times New Roman" w:cs="Times New Roman"/>
          <w:color w:val="000000" w:themeColor="text1"/>
          <w:sz w:val="24"/>
          <w:szCs w:val="24"/>
          <w:lang w:eastAsia="ru-RU"/>
        </w:rPr>
        <w:t>Способствовать проявлениям эмоциональной восприимчивости, отзывчивости.</w:t>
      </w:r>
    </w:p>
    <w:p w:rsidR="000E27BA" w:rsidRPr="00DD7A49" w:rsidRDefault="000E27BA" w:rsidP="000E27BA">
      <w:pPr>
        <w:numPr>
          <w:ilvl w:val="0"/>
          <w:numId w:val="44"/>
        </w:numPr>
        <w:spacing w:line="240" w:lineRule="auto"/>
        <w:contextualSpacing/>
        <w:rPr>
          <w:rFonts w:ascii="Times New Roman" w:eastAsiaTheme="minorEastAsia" w:hAnsi="Times New Roman" w:cs="Times New Roman"/>
          <w:color w:val="000000" w:themeColor="text1"/>
          <w:sz w:val="24"/>
          <w:szCs w:val="24"/>
          <w:lang w:eastAsia="ru-RU"/>
        </w:rPr>
      </w:pPr>
      <w:r w:rsidRPr="00DD7A49">
        <w:rPr>
          <w:rFonts w:ascii="Times New Roman" w:eastAsiaTheme="minorEastAsia" w:hAnsi="Times New Roman" w:cs="Times New Roman"/>
          <w:color w:val="000000" w:themeColor="text1"/>
          <w:sz w:val="24"/>
          <w:szCs w:val="24"/>
          <w:lang w:eastAsia="ru-RU"/>
        </w:rPr>
        <w:t>Создавать условия для дальнейшего развития памяти, восприятия, мышления, внимания, воображения.</w:t>
      </w:r>
    </w:p>
    <w:p w:rsidR="000E27BA" w:rsidRPr="00DD7A49" w:rsidRDefault="000E27BA" w:rsidP="000E27BA">
      <w:pPr>
        <w:numPr>
          <w:ilvl w:val="0"/>
          <w:numId w:val="44"/>
        </w:numPr>
        <w:spacing w:line="240" w:lineRule="auto"/>
        <w:contextualSpacing/>
        <w:rPr>
          <w:rFonts w:ascii="Times New Roman" w:eastAsiaTheme="minorEastAsia" w:hAnsi="Times New Roman" w:cs="Times New Roman"/>
          <w:color w:val="000000" w:themeColor="text1"/>
          <w:sz w:val="24"/>
          <w:szCs w:val="24"/>
          <w:lang w:eastAsia="ru-RU"/>
        </w:rPr>
      </w:pPr>
      <w:r w:rsidRPr="00DD7A49">
        <w:rPr>
          <w:rFonts w:ascii="Times New Roman" w:eastAsiaTheme="minorEastAsia" w:hAnsi="Times New Roman" w:cs="Times New Roman"/>
          <w:color w:val="000000" w:themeColor="text1"/>
          <w:sz w:val="24"/>
          <w:szCs w:val="24"/>
          <w:lang w:eastAsia="ru-RU"/>
        </w:rPr>
        <w:t>Формировать умение подчинять свое поведение нравственным нормам.</w:t>
      </w:r>
    </w:p>
    <w:p w:rsidR="000E27BA" w:rsidRPr="00DD7A49" w:rsidRDefault="003828EE" w:rsidP="000E27BA">
      <w:pPr>
        <w:spacing w:after="0"/>
        <w:rPr>
          <w:rFonts w:ascii="Times New Roman" w:eastAsiaTheme="minorEastAsia" w:hAnsi="Times New Roman"/>
          <w:color w:val="000000" w:themeColor="text1"/>
          <w:sz w:val="24"/>
          <w:szCs w:val="24"/>
          <w:lang w:eastAsia="ru-RU"/>
        </w:rPr>
      </w:pPr>
      <w:r>
        <w:rPr>
          <w:rFonts w:ascii="Times New Roman" w:eastAsiaTheme="minorEastAsia" w:hAnsi="Times New Roman"/>
          <w:color w:val="000000" w:themeColor="text1"/>
          <w:sz w:val="24"/>
          <w:szCs w:val="24"/>
          <w:lang w:eastAsia="ru-RU"/>
        </w:rPr>
        <w:t xml:space="preserve"> На 01.09.2023</w:t>
      </w:r>
      <w:r w:rsidR="000E27BA" w:rsidRPr="00DD7A49">
        <w:rPr>
          <w:rFonts w:ascii="Times New Roman" w:eastAsiaTheme="minorEastAsia" w:hAnsi="Times New Roman"/>
          <w:color w:val="000000" w:themeColor="text1"/>
          <w:sz w:val="24"/>
          <w:szCs w:val="24"/>
          <w:lang w:eastAsia="ru-RU"/>
        </w:rPr>
        <w:t xml:space="preserve"> года в первой младшей группе  «Кроха» списочный с</w:t>
      </w:r>
      <w:r w:rsidR="000028C6">
        <w:rPr>
          <w:rFonts w:ascii="Times New Roman" w:eastAsiaTheme="minorEastAsia" w:hAnsi="Times New Roman"/>
          <w:color w:val="000000" w:themeColor="text1"/>
          <w:sz w:val="24"/>
          <w:szCs w:val="24"/>
          <w:lang w:eastAsia="ru-RU"/>
        </w:rPr>
        <w:t>остав составляет 13 челов</w:t>
      </w:r>
      <w:r w:rsidR="00DD2B8A">
        <w:rPr>
          <w:rFonts w:ascii="Times New Roman" w:eastAsiaTheme="minorEastAsia" w:hAnsi="Times New Roman"/>
          <w:color w:val="000000" w:themeColor="text1"/>
          <w:sz w:val="24"/>
          <w:szCs w:val="24"/>
          <w:lang w:eastAsia="ru-RU"/>
        </w:rPr>
        <w:t>ек, из них 7 – девочек, 6</w:t>
      </w:r>
      <w:r w:rsidR="000E27BA" w:rsidRPr="00DD7A49">
        <w:rPr>
          <w:rFonts w:ascii="Times New Roman" w:eastAsiaTheme="minorEastAsia" w:hAnsi="Times New Roman"/>
          <w:color w:val="000000" w:themeColor="text1"/>
          <w:sz w:val="24"/>
          <w:szCs w:val="24"/>
          <w:lang w:eastAsia="ru-RU"/>
        </w:rPr>
        <w:t xml:space="preserve"> – мальчик</w:t>
      </w:r>
      <w:r w:rsidR="00DD2B8A">
        <w:rPr>
          <w:rFonts w:ascii="Times New Roman" w:eastAsiaTheme="minorEastAsia" w:hAnsi="Times New Roman"/>
          <w:color w:val="000000" w:themeColor="text1"/>
          <w:sz w:val="24"/>
          <w:szCs w:val="24"/>
          <w:lang w:eastAsia="ru-RU"/>
        </w:rPr>
        <w:t>ов</w:t>
      </w:r>
      <w:r w:rsidR="000E27BA" w:rsidRPr="00DD7A49">
        <w:rPr>
          <w:rFonts w:ascii="Times New Roman" w:eastAsiaTheme="minorEastAsia" w:hAnsi="Times New Roman"/>
          <w:color w:val="000000" w:themeColor="text1"/>
          <w:sz w:val="24"/>
          <w:szCs w:val="24"/>
          <w:lang w:eastAsia="ru-RU"/>
        </w:rPr>
        <w:t>.</w:t>
      </w:r>
    </w:p>
    <w:p w:rsidR="000E27BA" w:rsidRPr="00DD7A49" w:rsidRDefault="000E27BA" w:rsidP="000E27BA">
      <w:pPr>
        <w:spacing w:after="0" w:line="240" w:lineRule="auto"/>
        <w:rPr>
          <w:rFonts w:ascii="Times New Roman" w:eastAsiaTheme="minorEastAsia" w:hAnsi="Times New Roman" w:cs="Times New Roman"/>
          <w:b/>
          <w:color w:val="000000" w:themeColor="text1"/>
          <w:sz w:val="24"/>
          <w:szCs w:val="24"/>
          <w:lang w:eastAsia="ru-RU"/>
        </w:rPr>
      </w:pPr>
      <w:r w:rsidRPr="00DD7A49">
        <w:rPr>
          <w:rFonts w:ascii="Times New Roman" w:eastAsiaTheme="minorEastAsia" w:hAnsi="Times New Roman" w:cs="Times New Roman"/>
          <w:b/>
          <w:color w:val="000000" w:themeColor="text1"/>
          <w:sz w:val="24"/>
          <w:szCs w:val="24"/>
          <w:lang w:eastAsia="ru-RU"/>
        </w:rPr>
        <w:t>Социаль</w:t>
      </w:r>
      <w:r w:rsidR="00391CBE">
        <w:rPr>
          <w:rFonts w:ascii="Times New Roman" w:eastAsiaTheme="minorEastAsia" w:hAnsi="Times New Roman" w:cs="Times New Roman"/>
          <w:b/>
          <w:color w:val="000000" w:themeColor="text1"/>
          <w:sz w:val="24"/>
          <w:szCs w:val="24"/>
          <w:lang w:eastAsia="ru-RU"/>
        </w:rPr>
        <w:t>ный паспорт группы на 01.09.2023</w:t>
      </w:r>
      <w:r w:rsidRPr="00DD7A49">
        <w:rPr>
          <w:rFonts w:ascii="Times New Roman" w:eastAsiaTheme="minorEastAsia" w:hAnsi="Times New Roman" w:cs="Times New Roman"/>
          <w:b/>
          <w:color w:val="000000" w:themeColor="text1"/>
          <w:sz w:val="24"/>
          <w:szCs w:val="24"/>
          <w:lang w:eastAsia="ru-RU"/>
        </w:rPr>
        <w:t xml:space="preserve">г.: </w:t>
      </w:r>
    </w:p>
    <w:p w:rsidR="000E27BA" w:rsidRPr="003828EE" w:rsidRDefault="000E27BA" w:rsidP="000E27BA">
      <w:pPr>
        <w:spacing w:after="0"/>
        <w:rPr>
          <w:rFonts w:ascii="Times New Roman" w:eastAsiaTheme="minorEastAsia" w:hAnsi="Times New Roman"/>
          <w:sz w:val="24"/>
          <w:szCs w:val="24"/>
          <w:lang w:eastAsia="ru-RU"/>
        </w:rPr>
      </w:pPr>
      <w:r w:rsidRPr="003828EE">
        <w:rPr>
          <w:rFonts w:ascii="Times New Roman" w:eastAsiaTheme="minorEastAsia" w:hAnsi="Times New Roman"/>
          <w:sz w:val="24"/>
          <w:szCs w:val="24"/>
          <w:lang w:eastAsia="ru-RU"/>
        </w:rPr>
        <w:t>1. Состав семьи:</w:t>
      </w:r>
    </w:p>
    <w:p w:rsidR="000E27BA" w:rsidRPr="003828EE" w:rsidRDefault="004503CF" w:rsidP="000E27BA">
      <w:pPr>
        <w:spacing w:after="0"/>
        <w:rPr>
          <w:rFonts w:ascii="Times New Roman" w:eastAsiaTheme="minorEastAsia" w:hAnsi="Times New Roman"/>
          <w:sz w:val="24"/>
          <w:szCs w:val="24"/>
          <w:lang w:eastAsia="ru-RU"/>
        </w:rPr>
      </w:pPr>
      <w:r w:rsidRPr="003828EE">
        <w:rPr>
          <w:rFonts w:ascii="Times New Roman" w:eastAsiaTheme="minorEastAsia" w:hAnsi="Times New Roman"/>
          <w:sz w:val="24"/>
          <w:szCs w:val="24"/>
          <w:lang w:eastAsia="ru-RU"/>
        </w:rPr>
        <w:t>-полных семей: 12</w:t>
      </w:r>
    </w:p>
    <w:p w:rsidR="000E27BA" w:rsidRPr="003828EE" w:rsidRDefault="004503CF" w:rsidP="000E27BA">
      <w:pPr>
        <w:spacing w:after="0"/>
        <w:rPr>
          <w:rFonts w:ascii="Times New Roman" w:eastAsiaTheme="minorEastAsia" w:hAnsi="Times New Roman"/>
          <w:sz w:val="24"/>
          <w:szCs w:val="24"/>
          <w:lang w:eastAsia="ru-RU"/>
        </w:rPr>
      </w:pPr>
      <w:r w:rsidRPr="003828EE">
        <w:rPr>
          <w:rFonts w:ascii="Times New Roman" w:eastAsiaTheme="minorEastAsia" w:hAnsi="Times New Roman"/>
          <w:sz w:val="24"/>
          <w:szCs w:val="24"/>
          <w:lang w:eastAsia="ru-RU"/>
        </w:rPr>
        <w:t>-неполных: 1</w:t>
      </w:r>
    </w:p>
    <w:p w:rsidR="000E27BA" w:rsidRPr="003828EE" w:rsidRDefault="000028C6" w:rsidP="000E27BA">
      <w:pPr>
        <w:spacing w:after="0"/>
        <w:rPr>
          <w:rFonts w:ascii="Times New Roman" w:eastAsiaTheme="minorEastAsia" w:hAnsi="Times New Roman"/>
          <w:sz w:val="24"/>
          <w:szCs w:val="24"/>
          <w:lang w:eastAsia="ru-RU"/>
        </w:rPr>
      </w:pPr>
      <w:r w:rsidRPr="003828EE">
        <w:rPr>
          <w:rFonts w:ascii="Times New Roman" w:eastAsiaTheme="minorEastAsia" w:hAnsi="Times New Roman"/>
          <w:sz w:val="24"/>
          <w:szCs w:val="24"/>
          <w:lang w:eastAsia="ru-RU"/>
        </w:rPr>
        <w:t>-семей с одним ребенком: 5</w:t>
      </w:r>
    </w:p>
    <w:p w:rsidR="000E27BA" w:rsidRPr="003828EE" w:rsidRDefault="000028C6" w:rsidP="000E27BA">
      <w:pPr>
        <w:spacing w:after="0"/>
        <w:rPr>
          <w:rFonts w:ascii="Times New Roman" w:eastAsiaTheme="minorEastAsia" w:hAnsi="Times New Roman"/>
          <w:sz w:val="24"/>
          <w:szCs w:val="24"/>
          <w:lang w:eastAsia="ru-RU"/>
        </w:rPr>
      </w:pPr>
      <w:r w:rsidRPr="003828EE">
        <w:rPr>
          <w:rFonts w:ascii="Times New Roman" w:eastAsiaTheme="minorEastAsia" w:hAnsi="Times New Roman"/>
          <w:sz w:val="24"/>
          <w:szCs w:val="24"/>
          <w:lang w:eastAsia="ru-RU"/>
        </w:rPr>
        <w:t>-семей с двумя детьми: 4</w:t>
      </w:r>
    </w:p>
    <w:p w:rsidR="000E27BA" w:rsidRPr="003828EE" w:rsidRDefault="000028C6" w:rsidP="000E27BA">
      <w:pPr>
        <w:spacing w:after="0"/>
        <w:rPr>
          <w:rFonts w:ascii="Times New Roman" w:eastAsiaTheme="minorEastAsia" w:hAnsi="Times New Roman"/>
          <w:sz w:val="24"/>
          <w:szCs w:val="24"/>
          <w:lang w:eastAsia="ru-RU"/>
        </w:rPr>
      </w:pPr>
      <w:r w:rsidRPr="003828EE">
        <w:rPr>
          <w:rFonts w:ascii="Times New Roman" w:eastAsiaTheme="minorEastAsia" w:hAnsi="Times New Roman"/>
          <w:sz w:val="24"/>
          <w:szCs w:val="24"/>
          <w:lang w:eastAsia="ru-RU"/>
        </w:rPr>
        <w:t>-многодетных семей: 4</w:t>
      </w:r>
    </w:p>
    <w:p w:rsidR="000E27BA" w:rsidRPr="003828EE" w:rsidRDefault="000E27BA" w:rsidP="000E27BA">
      <w:pPr>
        <w:spacing w:after="0"/>
        <w:rPr>
          <w:rFonts w:ascii="Times New Roman" w:eastAsiaTheme="minorEastAsia" w:hAnsi="Times New Roman"/>
          <w:sz w:val="24"/>
          <w:szCs w:val="24"/>
          <w:lang w:eastAsia="ru-RU"/>
        </w:rPr>
      </w:pPr>
      <w:r w:rsidRPr="003828EE">
        <w:rPr>
          <w:rFonts w:ascii="Times New Roman" w:eastAsiaTheme="minorEastAsia" w:hAnsi="Times New Roman"/>
          <w:sz w:val="24"/>
          <w:szCs w:val="24"/>
          <w:lang w:eastAsia="ru-RU"/>
        </w:rPr>
        <w:t>2.  Социальный статус родителей:</w:t>
      </w:r>
    </w:p>
    <w:p w:rsidR="000E27BA" w:rsidRPr="003828EE" w:rsidRDefault="003828EE" w:rsidP="000E27BA">
      <w:pPr>
        <w:spacing w:after="0"/>
        <w:rPr>
          <w:rFonts w:ascii="Times New Roman" w:eastAsiaTheme="minorEastAsia" w:hAnsi="Times New Roman"/>
          <w:sz w:val="24"/>
          <w:szCs w:val="24"/>
          <w:lang w:eastAsia="ru-RU"/>
        </w:rPr>
      </w:pPr>
      <w:r w:rsidRPr="003828EE">
        <w:rPr>
          <w:rFonts w:ascii="Times New Roman" w:eastAsiaTheme="minorEastAsia" w:hAnsi="Times New Roman"/>
          <w:sz w:val="24"/>
          <w:szCs w:val="24"/>
          <w:lang w:eastAsia="ru-RU"/>
        </w:rPr>
        <w:t>-рабочие: 15</w:t>
      </w:r>
    </w:p>
    <w:p w:rsidR="000E27BA" w:rsidRPr="003828EE" w:rsidRDefault="000E27BA" w:rsidP="000E27BA">
      <w:pPr>
        <w:spacing w:after="0"/>
        <w:rPr>
          <w:rFonts w:ascii="Times New Roman" w:eastAsiaTheme="minorEastAsia" w:hAnsi="Times New Roman"/>
          <w:sz w:val="24"/>
          <w:szCs w:val="24"/>
          <w:lang w:eastAsia="ru-RU"/>
        </w:rPr>
      </w:pPr>
      <w:r w:rsidRPr="003828EE">
        <w:rPr>
          <w:rFonts w:ascii="Times New Roman" w:eastAsiaTheme="minorEastAsia" w:hAnsi="Times New Roman"/>
          <w:sz w:val="24"/>
          <w:szCs w:val="24"/>
          <w:lang w:eastAsia="ru-RU"/>
        </w:rPr>
        <w:t>-служащ</w:t>
      </w:r>
      <w:r w:rsidR="003828EE" w:rsidRPr="003828EE">
        <w:rPr>
          <w:rFonts w:ascii="Times New Roman" w:eastAsiaTheme="minorEastAsia" w:hAnsi="Times New Roman"/>
          <w:sz w:val="24"/>
          <w:szCs w:val="24"/>
          <w:lang w:eastAsia="ru-RU"/>
        </w:rPr>
        <w:t>ие: 1</w:t>
      </w:r>
    </w:p>
    <w:p w:rsidR="000E27BA" w:rsidRPr="003828EE" w:rsidRDefault="000E27BA" w:rsidP="000E27BA">
      <w:pPr>
        <w:spacing w:after="0"/>
        <w:rPr>
          <w:rFonts w:ascii="Times New Roman" w:eastAsiaTheme="minorEastAsia" w:hAnsi="Times New Roman"/>
          <w:sz w:val="24"/>
          <w:szCs w:val="24"/>
          <w:lang w:eastAsia="ru-RU"/>
        </w:rPr>
      </w:pPr>
      <w:r w:rsidRPr="003828EE">
        <w:rPr>
          <w:rFonts w:ascii="Times New Roman" w:eastAsiaTheme="minorEastAsia" w:hAnsi="Times New Roman"/>
          <w:sz w:val="24"/>
          <w:szCs w:val="24"/>
          <w:lang w:eastAsia="ru-RU"/>
        </w:rPr>
        <w:t xml:space="preserve">-безработные: </w:t>
      </w:r>
      <w:r w:rsidR="003828EE" w:rsidRPr="003828EE">
        <w:rPr>
          <w:rFonts w:ascii="Times New Roman" w:eastAsiaTheme="minorEastAsia" w:hAnsi="Times New Roman"/>
          <w:sz w:val="24"/>
          <w:szCs w:val="24"/>
          <w:lang w:eastAsia="ru-RU"/>
        </w:rPr>
        <w:t>9</w:t>
      </w:r>
    </w:p>
    <w:p w:rsidR="000E27BA" w:rsidRPr="003828EE" w:rsidRDefault="003828EE" w:rsidP="000E27BA">
      <w:pPr>
        <w:spacing w:after="0"/>
        <w:rPr>
          <w:rFonts w:ascii="Times New Roman" w:eastAsiaTheme="minorEastAsia" w:hAnsi="Times New Roman"/>
          <w:sz w:val="24"/>
          <w:szCs w:val="24"/>
          <w:lang w:eastAsia="ru-RU"/>
        </w:rPr>
      </w:pPr>
      <w:r w:rsidRPr="003828EE">
        <w:rPr>
          <w:rFonts w:ascii="Times New Roman" w:eastAsiaTheme="minorEastAsia" w:hAnsi="Times New Roman"/>
          <w:sz w:val="24"/>
          <w:szCs w:val="24"/>
          <w:lang w:eastAsia="ru-RU"/>
        </w:rPr>
        <w:t>-предприниматели: 0</w:t>
      </w:r>
    </w:p>
    <w:p w:rsidR="000E27BA" w:rsidRPr="003828EE" w:rsidRDefault="000E27BA" w:rsidP="000E27BA">
      <w:pPr>
        <w:spacing w:after="0"/>
        <w:rPr>
          <w:rFonts w:ascii="Times New Roman" w:eastAsiaTheme="minorEastAsia" w:hAnsi="Times New Roman"/>
          <w:sz w:val="24"/>
          <w:szCs w:val="24"/>
          <w:lang w:eastAsia="ru-RU"/>
        </w:rPr>
      </w:pPr>
      <w:r w:rsidRPr="003828EE">
        <w:rPr>
          <w:rFonts w:ascii="Times New Roman" w:eastAsiaTheme="minorEastAsia" w:hAnsi="Times New Roman"/>
          <w:sz w:val="24"/>
          <w:szCs w:val="24"/>
          <w:lang w:eastAsia="ru-RU"/>
        </w:rPr>
        <w:t>3. Образовательный статус родителей:</w:t>
      </w:r>
    </w:p>
    <w:p w:rsidR="000E27BA" w:rsidRPr="003828EE" w:rsidRDefault="003828EE" w:rsidP="000E27BA">
      <w:pPr>
        <w:spacing w:after="0"/>
        <w:rPr>
          <w:rFonts w:ascii="Times New Roman" w:eastAsiaTheme="minorEastAsia" w:hAnsi="Times New Roman"/>
          <w:sz w:val="24"/>
          <w:szCs w:val="24"/>
          <w:lang w:eastAsia="ru-RU"/>
        </w:rPr>
      </w:pPr>
      <w:r w:rsidRPr="003828EE">
        <w:rPr>
          <w:rFonts w:ascii="Times New Roman" w:eastAsiaTheme="minorEastAsia" w:hAnsi="Times New Roman"/>
          <w:sz w:val="24"/>
          <w:szCs w:val="24"/>
          <w:lang w:eastAsia="ru-RU"/>
        </w:rPr>
        <w:t>-высшее образование: 4</w:t>
      </w:r>
    </w:p>
    <w:p w:rsidR="000E27BA" w:rsidRPr="003828EE" w:rsidRDefault="000E27BA" w:rsidP="000E27BA">
      <w:pPr>
        <w:spacing w:after="0"/>
        <w:rPr>
          <w:rFonts w:ascii="Times New Roman" w:eastAsiaTheme="minorEastAsia" w:hAnsi="Times New Roman"/>
          <w:sz w:val="24"/>
          <w:szCs w:val="24"/>
          <w:lang w:eastAsia="ru-RU"/>
        </w:rPr>
      </w:pPr>
      <w:r w:rsidRPr="003828EE">
        <w:rPr>
          <w:rFonts w:ascii="Times New Roman" w:eastAsiaTheme="minorEastAsia" w:hAnsi="Times New Roman"/>
          <w:sz w:val="24"/>
          <w:szCs w:val="24"/>
          <w:lang w:eastAsia="ru-RU"/>
        </w:rPr>
        <w:t>-сре</w:t>
      </w:r>
      <w:r w:rsidR="003828EE" w:rsidRPr="003828EE">
        <w:rPr>
          <w:rFonts w:ascii="Times New Roman" w:eastAsiaTheme="minorEastAsia" w:hAnsi="Times New Roman"/>
          <w:sz w:val="24"/>
          <w:szCs w:val="24"/>
          <w:lang w:eastAsia="ru-RU"/>
        </w:rPr>
        <w:t>днее специальное образование: 10</w:t>
      </w:r>
    </w:p>
    <w:p w:rsidR="000E27BA" w:rsidRPr="003828EE" w:rsidRDefault="003828EE" w:rsidP="000E27BA">
      <w:pPr>
        <w:spacing w:after="0" w:line="240" w:lineRule="auto"/>
        <w:jc w:val="both"/>
        <w:rPr>
          <w:rFonts w:ascii="Times New Roman" w:eastAsia="Times New Roman" w:hAnsi="Times New Roman"/>
          <w:lang w:eastAsia="ru-RU"/>
        </w:rPr>
      </w:pPr>
      <w:r w:rsidRPr="003828EE">
        <w:rPr>
          <w:rFonts w:ascii="Times New Roman" w:eastAsia="Times New Roman" w:hAnsi="Times New Roman"/>
          <w:lang w:eastAsia="ru-RU"/>
        </w:rPr>
        <w:t>-среднее: 11</w:t>
      </w:r>
    </w:p>
    <w:p w:rsidR="000E27BA" w:rsidRPr="00DD7A49" w:rsidRDefault="000E27BA" w:rsidP="000E27BA">
      <w:pPr>
        <w:spacing w:after="0" w:line="240" w:lineRule="auto"/>
        <w:jc w:val="both"/>
        <w:rPr>
          <w:rFonts w:ascii="Times New Roman" w:eastAsia="Times New Roman" w:hAnsi="Times New Roman"/>
          <w:color w:val="000000" w:themeColor="text1"/>
          <w:sz w:val="24"/>
          <w:szCs w:val="24"/>
          <w:lang w:eastAsia="ru-RU"/>
        </w:rPr>
      </w:pPr>
      <w:r w:rsidRPr="00DD7A49">
        <w:rPr>
          <w:rFonts w:ascii="Times New Roman" w:eastAsia="Times New Roman" w:hAnsi="Times New Roman"/>
          <w:color w:val="000000" w:themeColor="text1"/>
          <w:sz w:val="24"/>
          <w:szCs w:val="24"/>
          <w:lang w:eastAsia="ru-RU"/>
        </w:rPr>
        <w:t xml:space="preserve"> Реализация Программы осуществляется на русском языке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 в организованной образовательной деятельности.</w:t>
      </w:r>
    </w:p>
    <w:p w:rsidR="000E27BA" w:rsidRPr="00DD7A49" w:rsidRDefault="000E27BA" w:rsidP="000E27BA">
      <w:pPr>
        <w:spacing w:after="0" w:line="240" w:lineRule="auto"/>
        <w:ind w:firstLine="426"/>
        <w:jc w:val="both"/>
        <w:rPr>
          <w:rFonts w:ascii="Times New Roman" w:eastAsia="Times New Roman" w:hAnsi="Times New Roman"/>
          <w:color w:val="000000" w:themeColor="text1"/>
          <w:sz w:val="24"/>
          <w:szCs w:val="24"/>
          <w:lang w:eastAsia="ru-RU"/>
        </w:rPr>
      </w:pPr>
      <w:r w:rsidRPr="00DD7A49">
        <w:rPr>
          <w:rFonts w:ascii="Times New Roman" w:eastAsia="Times New Roman" w:hAnsi="Times New Roman"/>
          <w:color w:val="000000" w:themeColor="text1"/>
          <w:sz w:val="24"/>
          <w:szCs w:val="24"/>
          <w:lang w:eastAsia="ru-RU"/>
        </w:rPr>
        <w:t>Характер  взаимодействия взрослых и детей: личностно-развивающий и гуманистический.</w:t>
      </w:r>
    </w:p>
    <w:p w:rsidR="000E27BA" w:rsidRPr="004F37F6" w:rsidRDefault="000E27BA" w:rsidP="000E27BA">
      <w:pPr>
        <w:spacing w:after="0" w:line="240" w:lineRule="auto"/>
        <w:rPr>
          <w:rFonts w:ascii="Times New Roman" w:eastAsia="Times New Roman" w:hAnsi="Times New Roman"/>
          <w:b/>
          <w:color w:val="FF0000"/>
          <w:sz w:val="24"/>
          <w:szCs w:val="24"/>
          <w:lang w:eastAsia="ru-RU"/>
        </w:rPr>
      </w:pPr>
    </w:p>
    <w:p w:rsidR="000E27BA" w:rsidRPr="004F37F6" w:rsidRDefault="000E27BA" w:rsidP="000E27BA">
      <w:pPr>
        <w:spacing w:line="240" w:lineRule="auto"/>
        <w:jc w:val="center"/>
        <w:rPr>
          <w:rFonts w:ascii="Times New Roman" w:eastAsia="Times New Roman" w:hAnsi="Times New Roman" w:cs="Times New Roman"/>
          <w:b/>
          <w:bCs/>
          <w:sz w:val="24"/>
          <w:szCs w:val="24"/>
          <w:lang w:eastAsia="ru-RU"/>
        </w:rPr>
      </w:pPr>
    </w:p>
    <w:p w:rsidR="000E27BA" w:rsidRPr="004F37F6" w:rsidRDefault="000E27BA" w:rsidP="000E27BA">
      <w:pPr>
        <w:spacing w:after="0" w:line="240" w:lineRule="auto"/>
        <w:ind w:firstLine="567"/>
        <w:jc w:val="center"/>
        <w:rPr>
          <w:rFonts w:ascii="Times New Roman" w:eastAsia="Times New Roman" w:hAnsi="Times New Roman"/>
          <w:b/>
          <w:sz w:val="24"/>
          <w:szCs w:val="24"/>
          <w:lang w:eastAsia="ru-RU"/>
        </w:rPr>
      </w:pPr>
      <w:r w:rsidRPr="004F37F6">
        <w:rPr>
          <w:rFonts w:ascii="Times New Roman" w:eastAsia="Times New Roman" w:hAnsi="Times New Roman"/>
          <w:b/>
          <w:sz w:val="24"/>
          <w:szCs w:val="24"/>
          <w:lang w:eastAsia="ru-RU"/>
        </w:rPr>
        <w:t>Возрастные и индивидуальные особенности контингента детей, воспитывающихся в образовательном учреждении.</w:t>
      </w:r>
    </w:p>
    <w:p w:rsidR="000E27BA" w:rsidRPr="004F37F6" w:rsidRDefault="000E27BA" w:rsidP="000E27BA">
      <w:pPr>
        <w:spacing w:after="0" w:line="240" w:lineRule="auto"/>
        <w:ind w:firstLine="567"/>
        <w:jc w:val="center"/>
        <w:rPr>
          <w:rFonts w:ascii="Times New Roman" w:eastAsia="Times New Roman" w:hAnsi="Times New Roman"/>
          <w:b/>
          <w:sz w:val="24"/>
          <w:szCs w:val="24"/>
          <w:lang w:eastAsia="ru-RU"/>
        </w:rPr>
      </w:pPr>
    </w:p>
    <w:p w:rsidR="000E27BA" w:rsidRPr="004F37F6" w:rsidRDefault="000E27BA" w:rsidP="000E27BA">
      <w:pPr>
        <w:spacing w:after="0" w:line="240" w:lineRule="auto"/>
        <w:ind w:firstLine="567"/>
        <w:jc w:val="center"/>
        <w:rPr>
          <w:rFonts w:ascii="Times New Roman" w:eastAsia="Times New Roman" w:hAnsi="Times New Roman" w:cs="Times New Roman"/>
          <w:b/>
          <w:sz w:val="24"/>
          <w:szCs w:val="24"/>
          <w:lang w:eastAsia="ru-RU"/>
        </w:rPr>
      </w:pPr>
      <w:r w:rsidRPr="004F37F6">
        <w:rPr>
          <w:rFonts w:ascii="Times New Roman" w:eastAsiaTheme="minorEastAsia" w:hAnsi="Times New Roman" w:cs="Times New Roman"/>
          <w:sz w:val="24"/>
          <w:szCs w:val="24"/>
          <w:lang w:eastAsia="ru-RU"/>
        </w:rPr>
        <w:t>Группа раннего возраста</w:t>
      </w:r>
    </w:p>
    <w:p w:rsidR="000E27BA" w:rsidRPr="004F37F6" w:rsidRDefault="000E27BA" w:rsidP="000E27BA">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lastRenderedPageBreak/>
        <w:t>(от 2 до 3 лет)</w:t>
      </w:r>
    </w:p>
    <w:p w:rsidR="000E27BA" w:rsidRPr="004F37F6" w:rsidRDefault="000E27BA" w:rsidP="000E27B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0E27BA" w:rsidRPr="004F37F6" w:rsidRDefault="000E27BA" w:rsidP="000E27B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0E27BA" w:rsidRPr="004F37F6" w:rsidRDefault="000E27BA" w:rsidP="000E27B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4F37F6">
        <w:rPr>
          <w:rFonts w:ascii="Times New Roman" w:eastAsiaTheme="minorEastAsia" w:hAnsi="Times New Roman" w:cs="Times New Roman"/>
          <w:b/>
          <w:bCs/>
          <w:sz w:val="24"/>
          <w:szCs w:val="24"/>
          <w:lang w:eastAsia="ru-RU"/>
        </w:rPr>
        <w:t>образца, регулирующего собственную активность ребенка</w:t>
      </w:r>
      <w:r w:rsidRPr="004F37F6">
        <w:rPr>
          <w:rFonts w:ascii="Times New Roman" w:eastAsiaTheme="minorEastAsia" w:hAnsi="Times New Roman" w:cs="Times New Roman"/>
          <w:sz w:val="24"/>
          <w:szCs w:val="24"/>
          <w:lang w:eastAsia="ru-RU"/>
        </w:rPr>
        <w:t>.</w:t>
      </w:r>
    </w:p>
    <w:p w:rsidR="000E27BA" w:rsidRPr="004F37F6" w:rsidRDefault="000E27BA" w:rsidP="000E27BA">
      <w:pPr>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r w:rsidRPr="004F37F6">
        <w:rPr>
          <w:rFonts w:ascii="Times New Roman" w:eastAsiaTheme="minorEastAsia" w:hAnsi="Times New Roman" w:cs="Times New Roman"/>
          <w:sz w:val="24"/>
          <w:szCs w:val="24"/>
          <w:lang w:eastAsia="ru-RU"/>
        </w:rPr>
        <w:t xml:space="preserve">В ходе совместной с взрослыми предметной деятельности </w:t>
      </w:r>
      <w:r w:rsidRPr="004F37F6">
        <w:rPr>
          <w:rFonts w:ascii="Times New Roman" w:eastAsiaTheme="minorEastAsia" w:hAnsi="Times New Roman" w:cs="Times New Roman"/>
          <w:b/>
          <w:bCs/>
          <w:sz w:val="24"/>
          <w:szCs w:val="24"/>
          <w:lang w:eastAsia="ru-RU"/>
        </w:rPr>
        <w:t>продолжает развиваться понимание речи</w:t>
      </w:r>
      <w:r w:rsidRPr="004F37F6">
        <w:rPr>
          <w:rFonts w:ascii="Times New Roman" w:eastAsiaTheme="minorEastAsia" w:hAnsi="Times New Roman" w:cs="Times New Roman"/>
          <w:sz w:val="24"/>
          <w:szCs w:val="24"/>
          <w:lang w:eastAsia="ru-RU"/>
        </w:rPr>
        <w:t xml:space="preserve">.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w:t>
      </w:r>
      <w:r w:rsidRPr="004F37F6">
        <w:rPr>
          <w:rFonts w:ascii="Times New Roman" w:eastAsiaTheme="minorEastAsia" w:hAnsi="Times New Roman" w:cs="Times New Roman"/>
          <w:b/>
          <w:bCs/>
          <w:sz w:val="24"/>
          <w:szCs w:val="24"/>
          <w:lang w:eastAsia="ru-RU"/>
        </w:rPr>
        <w:t>начинает понимать не только инструкцию, но и рассказ взрослых</w:t>
      </w:r>
      <w:r w:rsidRPr="004F37F6">
        <w:rPr>
          <w:rFonts w:ascii="Times New Roman" w:eastAsiaTheme="minorEastAsia" w:hAnsi="Times New Roman" w:cs="Times New Roman"/>
          <w:sz w:val="24"/>
          <w:szCs w:val="24"/>
          <w:lang w:eastAsia="ru-RU"/>
        </w:rPr>
        <w:t xml:space="preserve">.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w:t>
      </w:r>
      <w:r w:rsidRPr="004F37F6">
        <w:rPr>
          <w:rFonts w:ascii="Times New Roman" w:eastAsiaTheme="minorEastAsia" w:hAnsi="Times New Roman" w:cs="Times New Roman"/>
          <w:b/>
          <w:bCs/>
          <w:sz w:val="24"/>
          <w:szCs w:val="24"/>
          <w:lang w:eastAsia="ru-RU"/>
        </w:rPr>
        <w:t>речь становится средством общения ребенка со сверстниками</w:t>
      </w:r>
      <w:r w:rsidRPr="004F37F6">
        <w:rPr>
          <w:rFonts w:ascii="Times New Roman" w:eastAsiaTheme="minorEastAsia" w:hAnsi="Times New Roman" w:cs="Times New Roman"/>
          <w:sz w:val="24"/>
          <w:szCs w:val="24"/>
          <w:lang w:eastAsia="ru-RU"/>
        </w:rPr>
        <w:t xml:space="preserve">. В этом возрасте у детей формируются новыевиды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w:t>
      </w:r>
      <w:r w:rsidRPr="004F37F6">
        <w:rPr>
          <w:rFonts w:ascii="Times New Roman" w:eastAsiaTheme="minorEastAsia" w:hAnsi="Times New Roman" w:cs="Times New Roman"/>
          <w:b/>
          <w:bCs/>
          <w:sz w:val="24"/>
          <w:szCs w:val="24"/>
          <w:lang w:eastAsia="ru-RU"/>
        </w:rPr>
        <w:t>В середине третьего года жизни широко используются действия с предметами-заместителями</w:t>
      </w:r>
      <w:r w:rsidRPr="004F37F6">
        <w:rPr>
          <w:rFonts w:ascii="Times New Roman" w:eastAsiaTheme="minorEastAsia" w:hAnsi="Times New Roman" w:cs="Times New Roman"/>
          <w:sz w:val="24"/>
          <w:szCs w:val="24"/>
          <w:lang w:eastAsia="ru-RU"/>
        </w:rPr>
        <w:t xml:space="preserve">. Появление собственно изобразительной деятельности обусловлено тем, что ребенок уже </w:t>
      </w:r>
      <w:r w:rsidRPr="004F37F6">
        <w:rPr>
          <w:rFonts w:ascii="Times New Roman" w:eastAsiaTheme="minorEastAsia" w:hAnsi="Times New Roman" w:cs="Times New Roman"/>
          <w:b/>
          <w:bCs/>
          <w:sz w:val="24"/>
          <w:szCs w:val="24"/>
          <w:lang w:eastAsia="ru-RU"/>
        </w:rPr>
        <w:t>способен сформулировать намерение изобразить какой-либо предмет</w:t>
      </w:r>
      <w:r w:rsidRPr="004F37F6">
        <w:rPr>
          <w:rFonts w:ascii="Times New Roman" w:eastAsiaTheme="minorEastAsia" w:hAnsi="Times New Roman" w:cs="Times New Roman"/>
          <w:sz w:val="24"/>
          <w:szCs w:val="24"/>
          <w:lang w:eastAsia="ru-RU"/>
        </w:rPr>
        <w:t>. Типичным является изображение человека в виде «головонога»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заданий:осуществлять выбор из 2–3 предметов по форме, величине и цвету; различать мелодии; петь.</w:t>
      </w:r>
    </w:p>
    <w:p w:rsidR="000E27BA" w:rsidRPr="004F37F6" w:rsidRDefault="000E27BA" w:rsidP="000E27BA">
      <w:pPr>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r w:rsidRPr="004F37F6">
        <w:rPr>
          <w:rFonts w:ascii="Times New Roman" w:eastAsiaTheme="minorEastAsia" w:hAnsi="Times New Roman" w:cs="Times New Roman"/>
          <w:b/>
          <w:bCs/>
          <w:sz w:val="24"/>
          <w:szCs w:val="24"/>
          <w:lang w:eastAsia="ru-RU"/>
        </w:rPr>
        <w:t>Совершенствуется слуховое восприятие</w:t>
      </w:r>
      <w:r w:rsidRPr="004F37F6">
        <w:rPr>
          <w:rFonts w:ascii="Times New Roman" w:eastAsiaTheme="minorEastAsia" w:hAnsi="Times New Roman" w:cs="Times New Roman"/>
          <w:sz w:val="24"/>
          <w:szCs w:val="24"/>
          <w:lang w:eastAsia="ru-RU"/>
        </w:rPr>
        <w:t xml:space="preserve">, прежде всего </w:t>
      </w:r>
      <w:r w:rsidRPr="004F37F6">
        <w:rPr>
          <w:rFonts w:ascii="Times New Roman" w:eastAsiaTheme="minorEastAsia" w:hAnsi="Times New Roman" w:cs="Times New Roman"/>
          <w:b/>
          <w:bCs/>
          <w:sz w:val="24"/>
          <w:szCs w:val="24"/>
          <w:lang w:eastAsia="ru-RU"/>
        </w:rPr>
        <w:t>фонематический слух</w:t>
      </w:r>
      <w:r w:rsidRPr="004F37F6">
        <w:rPr>
          <w:rFonts w:ascii="Times New Roman" w:eastAsiaTheme="minorEastAsia" w:hAnsi="Times New Roman" w:cs="Times New Roman"/>
          <w:sz w:val="24"/>
          <w:szCs w:val="24"/>
          <w:lang w:eastAsia="ru-RU"/>
        </w:rPr>
        <w:t>. К трем годам дети воспринимают все звуки родного языка, но произносят их с большими искажениями.</w:t>
      </w:r>
    </w:p>
    <w:p w:rsidR="000E27BA" w:rsidRPr="004F37F6" w:rsidRDefault="000E27BA" w:rsidP="000E27B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 xml:space="preserve">Основной формой мышления является наглядно-действенная.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4F37F6">
        <w:rPr>
          <w:rFonts w:ascii="Times New Roman" w:eastAsiaTheme="minorEastAsia" w:hAnsi="Times New Roman" w:cs="Times New Roman"/>
          <w:b/>
          <w:bCs/>
          <w:sz w:val="24"/>
          <w:szCs w:val="24"/>
          <w:lang w:eastAsia="ru-RU"/>
        </w:rPr>
        <w:t>начинает складываться и произвольность поведения</w:t>
      </w:r>
      <w:r w:rsidRPr="004F37F6">
        <w:rPr>
          <w:rFonts w:ascii="Times New Roman" w:eastAsiaTheme="minorEastAsia" w:hAnsi="Times New Roman" w:cs="Times New Roman"/>
          <w:sz w:val="24"/>
          <w:szCs w:val="24"/>
          <w:lang w:eastAsia="ru-RU"/>
        </w:rPr>
        <w:t>.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0E27BA" w:rsidRPr="004F37F6" w:rsidRDefault="000E27BA" w:rsidP="000E27BA">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E27BA" w:rsidRPr="004F37F6" w:rsidRDefault="000E27BA" w:rsidP="000E27BA">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E27BA" w:rsidRPr="004F37F6" w:rsidRDefault="000E27BA" w:rsidP="000E27BA">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E27BA" w:rsidRPr="004F37F6" w:rsidRDefault="000E27BA" w:rsidP="000E27BA">
      <w:pPr>
        <w:keepNext/>
        <w:widowControl w:val="0"/>
        <w:suppressAutoHyphens/>
        <w:spacing w:before="240" w:after="0" w:line="240" w:lineRule="auto"/>
        <w:jc w:val="center"/>
        <w:outlineLvl w:val="1"/>
        <w:rPr>
          <w:rFonts w:ascii="Times New Roman" w:eastAsia="SimSun" w:hAnsi="Times New Roman" w:cs="Times New Roman"/>
          <w:b/>
          <w:iCs/>
          <w:kern w:val="28"/>
          <w:sz w:val="24"/>
          <w:szCs w:val="24"/>
          <w:lang w:eastAsia="hi-IN" w:bidi="hi-IN"/>
        </w:rPr>
      </w:pPr>
      <w:bookmarkStart w:id="7" w:name="_Toc420597610"/>
      <w:bookmarkStart w:id="8" w:name="_Toc420598529"/>
      <w:bookmarkStart w:id="9" w:name="_Toc422496172"/>
      <w:r w:rsidRPr="004F37F6">
        <w:rPr>
          <w:rFonts w:ascii="Times New Roman" w:eastAsia="SimSun" w:hAnsi="Times New Roman" w:cs="Times New Roman"/>
          <w:b/>
          <w:iCs/>
          <w:kern w:val="28"/>
          <w:sz w:val="24"/>
          <w:szCs w:val="24"/>
          <w:lang w:eastAsia="hi-IN" w:bidi="hi-IN"/>
        </w:rPr>
        <w:lastRenderedPageBreak/>
        <w:t>1.5. Планируемые результаты</w:t>
      </w:r>
      <w:bookmarkEnd w:id="7"/>
      <w:bookmarkEnd w:id="8"/>
      <w:bookmarkEnd w:id="9"/>
    </w:p>
    <w:p w:rsidR="000E27BA" w:rsidRPr="004F37F6" w:rsidRDefault="000E27BA" w:rsidP="000E27BA">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0E27BA" w:rsidRPr="004F37F6" w:rsidRDefault="000E27BA" w:rsidP="000E27BA">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 xml:space="preserve">В соответствии с ФГОС ДОспецифика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0E27BA" w:rsidRPr="004F37F6" w:rsidRDefault="000E27BA" w:rsidP="000E27BA">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i/>
          <w:sz w:val="24"/>
          <w:szCs w:val="24"/>
          <w:lang w:eastAsia="ru-RU"/>
        </w:rPr>
        <w:t>К трем годам ребенок</w:t>
      </w:r>
      <w:r w:rsidRPr="004F37F6">
        <w:rPr>
          <w:rFonts w:ascii="Times New Roman" w:eastAsia="Times New Roman" w:hAnsi="Times New Roman" w:cs="Times New Roman"/>
          <w:sz w:val="24"/>
          <w:szCs w:val="24"/>
          <w:lang w:eastAsia="ru-RU"/>
        </w:rPr>
        <w:t>:</w:t>
      </w:r>
    </w:p>
    <w:p w:rsidR="000E27BA" w:rsidRPr="004F37F6" w:rsidRDefault="000E27BA" w:rsidP="000E27BA">
      <w:pPr>
        <w:numPr>
          <w:ilvl w:val="0"/>
          <w:numId w:val="28"/>
        </w:numPr>
        <w:tabs>
          <w:tab w:val="left" w:pos="567"/>
        </w:tabs>
        <w:spacing w:after="0" w:line="240" w:lineRule="auto"/>
        <w:ind w:firstLine="567"/>
        <w:contextualSpacing/>
        <w:jc w:val="both"/>
        <w:rPr>
          <w:rFonts w:ascii="Times New Roman" w:eastAsia="Calibri" w:hAnsi="Times New Roman" w:cs="Times New Roman"/>
          <w:sz w:val="24"/>
          <w:szCs w:val="24"/>
        </w:rPr>
      </w:pPr>
      <w:r w:rsidRPr="004F37F6">
        <w:rPr>
          <w:rFonts w:ascii="Times New Roman" w:eastAsia="Calibri" w:hAnsi="Times New Roman" w:cs="Times New Roman"/>
          <w:sz w:val="24"/>
          <w:szCs w:val="24"/>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0E27BA" w:rsidRPr="004F37F6" w:rsidRDefault="000E27BA" w:rsidP="000E27BA">
      <w:pPr>
        <w:numPr>
          <w:ilvl w:val="0"/>
          <w:numId w:val="28"/>
        </w:numPr>
        <w:tabs>
          <w:tab w:val="left" w:pos="567"/>
        </w:tabs>
        <w:spacing w:after="0" w:line="240" w:lineRule="auto"/>
        <w:ind w:firstLine="567"/>
        <w:contextualSpacing/>
        <w:jc w:val="both"/>
        <w:rPr>
          <w:rFonts w:ascii="Times New Roman" w:eastAsia="Calibri" w:hAnsi="Times New Roman" w:cs="Times New Roman"/>
          <w:sz w:val="24"/>
          <w:szCs w:val="24"/>
        </w:rPr>
      </w:pPr>
      <w:r w:rsidRPr="004F37F6">
        <w:rPr>
          <w:rFonts w:ascii="Times New Roman" w:eastAsia="Calibri" w:hAnsi="Times New Roman" w:cs="Times New Roman"/>
          <w:sz w:val="24"/>
          <w:szCs w:val="24"/>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0E27BA" w:rsidRPr="004F37F6" w:rsidRDefault="000E27BA" w:rsidP="000E27BA">
      <w:pPr>
        <w:numPr>
          <w:ilvl w:val="0"/>
          <w:numId w:val="28"/>
        </w:numPr>
        <w:tabs>
          <w:tab w:val="left" w:pos="567"/>
        </w:tabs>
        <w:spacing w:after="0" w:line="240" w:lineRule="auto"/>
        <w:ind w:firstLine="567"/>
        <w:contextualSpacing/>
        <w:jc w:val="both"/>
        <w:rPr>
          <w:rFonts w:ascii="Times New Roman" w:eastAsia="Calibri" w:hAnsi="Times New Roman" w:cs="Times New Roman"/>
          <w:sz w:val="24"/>
          <w:szCs w:val="24"/>
        </w:rPr>
      </w:pPr>
      <w:r w:rsidRPr="004F37F6">
        <w:rPr>
          <w:rFonts w:ascii="Times New Roman" w:eastAsia="Calibri" w:hAnsi="Times New Roman" w:cs="Times New Roman"/>
          <w:sz w:val="24"/>
          <w:szCs w:val="24"/>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0E27BA" w:rsidRPr="004F37F6" w:rsidRDefault="000E27BA" w:rsidP="000E27BA">
      <w:pPr>
        <w:numPr>
          <w:ilvl w:val="0"/>
          <w:numId w:val="28"/>
        </w:numPr>
        <w:tabs>
          <w:tab w:val="left" w:pos="567"/>
        </w:tabs>
        <w:spacing w:after="0" w:line="240" w:lineRule="auto"/>
        <w:ind w:firstLine="567"/>
        <w:contextualSpacing/>
        <w:jc w:val="both"/>
        <w:rPr>
          <w:rFonts w:ascii="Times New Roman" w:eastAsia="Calibri" w:hAnsi="Times New Roman" w:cs="Times New Roman"/>
          <w:sz w:val="24"/>
          <w:szCs w:val="24"/>
        </w:rPr>
      </w:pPr>
      <w:r w:rsidRPr="004F37F6">
        <w:rPr>
          <w:rFonts w:ascii="Times New Roman" w:eastAsia="Calibri" w:hAnsi="Times New Roman" w:cs="Times New Roman"/>
          <w:sz w:val="24"/>
          <w:szCs w:val="24"/>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0E27BA" w:rsidRPr="004F37F6" w:rsidRDefault="000E27BA" w:rsidP="000E27BA">
      <w:pPr>
        <w:numPr>
          <w:ilvl w:val="0"/>
          <w:numId w:val="28"/>
        </w:numPr>
        <w:tabs>
          <w:tab w:val="left" w:pos="567"/>
        </w:tabs>
        <w:spacing w:after="0" w:line="240" w:lineRule="auto"/>
        <w:ind w:firstLine="567"/>
        <w:contextualSpacing/>
        <w:jc w:val="both"/>
        <w:rPr>
          <w:rFonts w:ascii="Times New Roman" w:eastAsia="Calibri" w:hAnsi="Times New Roman" w:cs="Times New Roman"/>
          <w:sz w:val="24"/>
          <w:szCs w:val="24"/>
        </w:rPr>
      </w:pPr>
      <w:r w:rsidRPr="004F37F6">
        <w:rPr>
          <w:rFonts w:ascii="Times New Roman" w:eastAsia="Calibri" w:hAnsi="Times New Roman" w:cs="Times New Roman"/>
          <w:sz w:val="24"/>
          <w:szCs w:val="24"/>
        </w:rPr>
        <w:t xml:space="preserve"> в короткой игре воспроизводит действия взрослого, впервые осуществляя игровые замещения;</w:t>
      </w:r>
    </w:p>
    <w:p w:rsidR="000E27BA" w:rsidRPr="004F37F6" w:rsidRDefault="000E27BA" w:rsidP="000E27BA">
      <w:pPr>
        <w:numPr>
          <w:ilvl w:val="0"/>
          <w:numId w:val="28"/>
        </w:numPr>
        <w:tabs>
          <w:tab w:val="left" w:pos="567"/>
        </w:tabs>
        <w:spacing w:after="0" w:line="240" w:lineRule="auto"/>
        <w:ind w:firstLine="567"/>
        <w:contextualSpacing/>
        <w:jc w:val="both"/>
        <w:rPr>
          <w:rFonts w:ascii="Times New Roman" w:eastAsia="Calibri" w:hAnsi="Times New Roman" w:cs="Times New Roman"/>
          <w:sz w:val="24"/>
          <w:szCs w:val="24"/>
        </w:rPr>
      </w:pPr>
      <w:r w:rsidRPr="004F37F6">
        <w:rPr>
          <w:rFonts w:ascii="Times New Roman" w:eastAsia="Calibri" w:hAnsi="Times New Roman" w:cs="Times New Roman"/>
          <w:sz w:val="24"/>
          <w:szCs w:val="24"/>
        </w:rPr>
        <w:t xml:space="preserve"> проявляет самостоятельность в бытовых и игровых действиях. Владеет простейшими навыками самообслуживания; </w:t>
      </w:r>
    </w:p>
    <w:p w:rsidR="000E27BA" w:rsidRPr="004F37F6" w:rsidRDefault="000E27BA" w:rsidP="000E27BA">
      <w:pPr>
        <w:numPr>
          <w:ilvl w:val="0"/>
          <w:numId w:val="28"/>
        </w:numPr>
        <w:tabs>
          <w:tab w:val="left" w:pos="567"/>
        </w:tabs>
        <w:spacing w:after="0" w:line="240" w:lineRule="auto"/>
        <w:ind w:firstLine="567"/>
        <w:contextualSpacing/>
        <w:jc w:val="both"/>
        <w:rPr>
          <w:rFonts w:ascii="Times New Roman" w:eastAsia="Calibri" w:hAnsi="Times New Roman" w:cs="Times New Roman"/>
          <w:sz w:val="24"/>
          <w:szCs w:val="24"/>
        </w:rPr>
      </w:pPr>
      <w:r w:rsidRPr="004F37F6">
        <w:rPr>
          <w:rFonts w:ascii="Times New Roman" w:eastAsia="Calibri" w:hAnsi="Times New Roman" w:cs="Times New Roman"/>
          <w:sz w:val="24"/>
          <w:szCs w:val="24"/>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0E27BA" w:rsidRPr="004F37F6" w:rsidRDefault="000E27BA" w:rsidP="000E27BA">
      <w:pPr>
        <w:numPr>
          <w:ilvl w:val="0"/>
          <w:numId w:val="28"/>
        </w:numPr>
        <w:tabs>
          <w:tab w:val="left" w:pos="567"/>
        </w:tabs>
        <w:spacing w:after="0" w:line="240" w:lineRule="auto"/>
        <w:ind w:firstLine="567"/>
        <w:contextualSpacing/>
        <w:jc w:val="both"/>
        <w:rPr>
          <w:rFonts w:ascii="Times New Roman" w:eastAsia="Calibri" w:hAnsi="Times New Roman" w:cs="Times New Roman"/>
          <w:sz w:val="24"/>
          <w:szCs w:val="24"/>
        </w:rPr>
      </w:pPr>
      <w:r w:rsidRPr="004F37F6">
        <w:rPr>
          <w:rFonts w:ascii="Times New Roman" w:eastAsia="Calibri" w:hAnsi="Times New Roman" w:cs="Times New Roman"/>
          <w:sz w:val="24"/>
          <w:szCs w:val="24"/>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0E27BA" w:rsidRPr="004F37F6" w:rsidRDefault="000E27BA" w:rsidP="000E27BA">
      <w:pPr>
        <w:keepNext/>
        <w:widowControl w:val="0"/>
        <w:suppressAutoHyphens/>
        <w:spacing w:before="240" w:after="0" w:line="240" w:lineRule="auto"/>
        <w:jc w:val="center"/>
        <w:outlineLvl w:val="1"/>
        <w:rPr>
          <w:rFonts w:ascii="Times New Roman" w:eastAsia="Times New Roman" w:hAnsi="Times New Roman" w:cs="Times New Roman"/>
          <w:b/>
          <w:iCs/>
          <w:kern w:val="28"/>
          <w:sz w:val="24"/>
          <w:szCs w:val="24"/>
          <w:lang w:eastAsia="ru-RU" w:bidi="hi-IN"/>
        </w:rPr>
      </w:pPr>
      <w:bookmarkStart w:id="10" w:name="_Toc422496176"/>
      <w:r w:rsidRPr="004F37F6">
        <w:rPr>
          <w:rFonts w:ascii="Times New Roman" w:eastAsia="SimSun" w:hAnsi="Times New Roman" w:cs="Times New Roman"/>
          <w:b/>
          <w:iCs/>
          <w:kern w:val="28"/>
          <w:sz w:val="24"/>
          <w:szCs w:val="24"/>
          <w:lang w:eastAsia="hi-IN" w:bidi="hi-IN"/>
        </w:rPr>
        <w:t xml:space="preserve">1.6. </w:t>
      </w:r>
      <w:bookmarkEnd w:id="10"/>
      <w:r w:rsidRPr="004F37F6">
        <w:rPr>
          <w:rFonts w:ascii="Times New Roman" w:eastAsia="Times New Roman" w:hAnsi="Times New Roman" w:cs="Times New Roman"/>
          <w:b/>
          <w:iCs/>
          <w:kern w:val="28"/>
          <w:sz w:val="24"/>
          <w:szCs w:val="24"/>
          <w:lang w:eastAsia="hi-IN" w:bidi="hi-IN"/>
        </w:rPr>
        <w:t>Система оценки планируемых результатов</w:t>
      </w:r>
    </w:p>
    <w:p w:rsidR="000E27BA" w:rsidRPr="004F37F6" w:rsidRDefault="000E27BA" w:rsidP="000E27BA">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sz w:val="24"/>
          <w:szCs w:val="24"/>
          <w:lang w:eastAsia="ru-RU"/>
        </w:rPr>
      </w:pPr>
    </w:p>
    <w:p w:rsidR="000E27BA" w:rsidRPr="004F37F6" w:rsidRDefault="000E27BA" w:rsidP="000E27BA">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4F37F6">
        <w:rPr>
          <w:rFonts w:ascii="Times New Roman" w:eastAsia="Times New Roman" w:hAnsi="Times New Roman" w:cs="Times New Roman"/>
          <w:color w:val="000000" w:themeColor="text1"/>
          <w:sz w:val="24"/>
          <w:szCs w:val="24"/>
          <w:lang w:eastAsia="ru-RU"/>
        </w:rPr>
        <w:t xml:space="preserve">Оценивание качества образовательной деятельности, осуществляемой ДОУ  представляет собой важную составную часть  образовательной деятельности, направленную на ее усовершенствование. </w:t>
      </w:r>
    </w:p>
    <w:p w:rsidR="000E27BA" w:rsidRPr="004F37F6" w:rsidRDefault="000E27BA" w:rsidP="000E27BA">
      <w:pPr>
        <w:tabs>
          <w:tab w:val="num" w:pos="0"/>
          <w:tab w:val="left" w:pos="567"/>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4F37F6">
        <w:rPr>
          <w:rFonts w:ascii="Times New Roman" w:eastAsia="Times New Roman" w:hAnsi="Times New Roman" w:cs="Times New Roman"/>
          <w:color w:val="000000" w:themeColor="text1"/>
          <w:sz w:val="24"/>
          <w:szCs w:val="24"/>
          <w:lang w:eastAsia="ru-RU"/>
        </w:rPr>
        <w:t>Целевые ориентиры, представленные в Программе:</w:t>
      </w:r>
    </w:p>
    <w:p w:rsidR="000E27BA" w:rsidRPr="004F37F6" w:rsidRDefault="000E27BA" w:rsidP="000E27BA">
      <w:pPr>
        <w:numPr>
          <w:ilvl w:val="0"/>
          <w:numId w:val="29"/>
        </w:numPr>
        <w:tabs>
          <w:tab w:val="num" w:pos="0"/>
          <w:tab w:val="left" w:pos="567"/>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4F37F6">
        <w:rPr>
          <w:rFonts w:ascii="Times New Roman" w:eastAsia="Times New Roman" w:hAnsi="Times New Roman" w:cs="Times New Roman"/>
          <w:color w:val="000000" w:themeColor="text1"/>
          <w:sz w:val="24"/>
          <w:szCs w:val="24"/>
          <w:lang w:eastAsia="ru-RU"/>
        </w:rPr>
        <w:t>не подлежат непосредственной оценке;</w:t>
      </w:r>
    </w:p>
    <w:p w:rsidR="000E27BA" w:rsidRPr="004F37F6" w:rsidRDefault="000E27BA" w:rsidP="000E27BA">
      <w:pPr>
        <w:numPr>
          <w:ilvl w:val="0"/>
          <w:numId w:val="29"/>
        </w:numPr>
        <w:tabs>
          <w:tab w:val="num" w:pos="0"/>
          <w:tab w:val="left" w:pos="567"/>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4F37F6">
        <w:rPr>
          <w:rFonts w:ascii="Times New Roman" w:eastAsia="Times New Roman" w:hAnsi="Times New Roman" w:cs="Times New Roman"/>
          <w:color w:val="000000" w:themeColor="text1"/>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0E27BA" w:rsidRPr="004F37F6" w:rsidRDefault="000E27BA" w:rsidP="000E27BA">
      <w:pPr>
        <w:numPr>
          <w:ilvl w:val="0"/>
          <w:numId w:val="29"/>
        </w:numPr>
        <w:tabs>
          <w:tab w:val="num" w:pos="0"/>
          <w:tab w:val="left" w:pos="567"/>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4F37F6">
        <w:rPr>
          <w:rFonts w:ascii="Times New Roman" w:eastAsia="Times New Roman" w:hAnsi="Times New Roman" w:cs="Times New Roman"/>
          <w:color w:val="000000" w:themeColor="text1"/>
          <w:sz w:val="24"/>
          <w:szCs w:val="24"/>
          <w:lang w:eastAsia="ru-RU"/>
        </w:rPr>
        <w:t>не являются основанием для их формального сравнения с реальными достижениями детей;</w:t>
      </w:r>
    </w:p>
    <w:p w:rsidR="000E27BA" w:rsidRPr="004F37F6" w:rsidRDefault="000E27BA" w:rsidP="000E27BA">
      <w:pPr>
        <w:numPr>
          <w:ilvl w:val="0"/>
          <w:numId w:val="29"/>
        </w:numPr>
        <w:tabs>
          <w:tab w:val="num" w:pos="0"/>
          <w:tab w:val="left" w:pos="567"/>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4F37F6">
        <w:rPr>
          <w:rFonts w:ascii="Times New Roman" w:eastAsia="Times New Roman" w:hAnsi="Times New Roman" w:cs="Times New Roman"/>
          <w:color w:val="000000" w:themeColor="text1"/>
          <w:sz w:val="24"/>
          <w:szCs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0E27BA" w:rsidRPr="004F37F6" w:rsidRDefault="000E27BA" w:rsidP="000E27BA">
      <w:pPr>
        <w:numPr>
          <w:ilvl w:val="0"/>
          <w:numId w:val="29"/>
        </w:numPr>
        <w:tabs>
          <w:tab w:val="num" w:pos="0"/>
          <w:tab w:val="left" w:pos="567"/>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4F37F6">
        <w:rPr>
          <w:rFonts w:ascii="Times New Roman" w:eastAsia="Times New Roman" w:hAnsi="Times New Roman" w:cs="Times New Roman"/>
          <w:color w:val="000000" w:themeColor="text1"/>
          <w:sz w:val="24"/>
          <w:szCs w:val="24"/>
          <w:lang w:eastAsia="ru-RU"/>
        </w:rPr>
        <w:t xml:space="preserve">не являются непосредственным основанием при оценке качества образования. </w:t>
      </w:r>
    </w:p>
    <w:p w:rsidR="000E27BA" w:rsidRPr="004F37F6" w:rsidRDefault="000E27BA" w:rsidP="000E27BA">
      <w:pPr>
        <w:tabs>
          <w:tab w:val="left" w:pos="284"/>
          <w:tab w:val="left" w:pos="360"/>
          <w:tab w:val="left" w:pos="567"/>
        </w:tabs>
        <w:spacing w:after="0" w:line="240" w:lineRule="auto"/>
        <w:ind w:firstLine="567"/>
        <w:jc w:val="both"/>
        <w:rPr>
          <w:rFonts w:ascii="Times New Roman" w:eastAsia="SimSun" w:hAnsi="Times New Roman" w:cs="Times New Roman"/>
          <w:color w:val="000000" w:themeColor="text1"/>
          <w:sz w:val="24"/>
          <w:szCs w:val="24"/>
          <w:lang w:eastAsia="ru-RU"/>
        </w:rPr>
      </w:pPr>
      <w:r w:rsidRPr="004F37F6">
        <w:rPr>
          <w:rFonts w:ascii="Times New Roman" w:eastAsia="SimSun" w:hAnsi="Times New Roman" w:cs="Times New Roman"/>
          <w:color w:val="000000" w:themeColor="text1"/>
          <w:sz w:val="24"/>
          <w:szCs w:val="24"/>
          <w:lang w:eastAsia="ru-RU"/>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0E27BA" w:rsidRPr="004F37F6" w:rsidRDefault="000E27BA" w:rsidP="000E27BA">
      <w:pPr>
        <w:tabs>
          <w:tab w:val="left" w:pos="284"/>
          <w:tab w:val="left" w:pos="360"/>
          <w:tab w:val="left" w:pos="567"/>
        </w:tabs>
        <w:spacing w:after="0" w:line="240" w:lineRule="auto"/>
        <w:ind w:firstLine="567"/>
        <w:jc w:val="both"/>
        <w:rPr>
          <w:rFonts w:ascii="Times New Roman" w:eastAsia="SimSun" w:hAnsi="Times New Roman" w:cs="Times New Roman"/>
          <w:color w:val="000000" w:themeColor="text1"/>
          <w:sz w:val="24"/>
          <w:szCs w:val="24"/>
          <w:lang w:eastAsia="ru-RU"/>
        </w:rPr>
      </w:pPr>
      <w:r w:rsidRPr="004F37F6">
        <w:rPr>
          <w:rFonts w:ascii="Times New Roman" w:eastAsia="SimSun" w:hAnsi="Times New Roman" w:cs="Times New Roman"/>
          <w:color w:val="000000" w:themeColor="text1"/>
          <w:sz w:val="24"/>
          <w:szCs w:val="24"/>
          <w:lang w:eastAsia="ru-RU"/>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0E27BA" w:rsidRPr="004F37F6" w:rsidRDefault="000E27BA" w:rsidP="000E27BA">
      <w:pPr>
        <w:tabs>
          <w:tab w:val="left" w:pos="284"/>
          <w:tab w:val="left" w:pos="360"/>
          <w:tab w:val="left" w:pos="567"/>
        </w:tabs>
        <w:spacing w:after="0" w:line="240" w:lineRule="auto"/>
        <w:ind w:firstLine="567"/>
        <w:jc w:val="both"/>
        <w:rPr>
          <w:rFonts w:ascii="Times New Roman" w:eastAsia="SimSun" w:hAnsi="Times New Roman" w:cs="Times New Roman"/>
          <w:color w:val="000000" w:themeColor="text1"/>
          <w:sz w:val="24"/>
          <w:szCs w:val="24"/>
          <w:lang w:eastAsia="ru-RU"/>
        </w:rPr>
      </w:pPr>
      <w:r w:rsidRPr="004F37F6">
        <w:rPr>
          <w:rFonts w:ascii="Times New Roman" w:eastAsia="SimSun" w:hAnsi="Times New Roman" w:cs="Times New Roman"/>
          <w:color w:val="000000" w:themeColor="text1"/>
          <w:sz w:val="24"/>
          <w:szCs w:val="24"/>
          <w:lang w:eastAsia="ru-RU"/>
        </w:rPr>
        <w:t xml:space="preserve">– карты развития ребенка; </w:t>
      </w:r>
    </w:p>
    <w:p w:rsidR="000E27BA" w:rsidRPr="004F37F6" w:rsidRDefault="000E27BA" w:rsidP="000E27BA">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4F37F6">
        <w:rPr>
          <w:rFonts w:ascii="Times New Roman" w:eastAsia="Times New Roman" w:hAnsi="Times New Roman" w:cs="Times New Roman"/>
          <w:bCs/>
          <w:color w:val="000000" w:themeColor="text1"/>
          <w:sz w:val="24"/>
          <w:szCs w:val="24"/>
          <w:lang w:eastAsia="ru-RU"/>
        </w:rPr>
        <w:lastRenderedPageBreak/>
        <w:t>В соответствии со Стандартом и принципами Программы оценка качества образовательной деятельности по Программе:</w:t>
      </w:r>
    </w:p>
    <w:p w:rsidR="000E27BA" w:rsidRPr="004F37F6" w:rsidRDefault="000E27BA" w:rsidP="000E27BA">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4F37F6">
        <w:rPr>
          <w:rFonts w:ascii="Times New Roman" w:eastAsia="Times New Roman" w:hAnsi="Times New Roman" w:cs="Times New Roman"/>
          <w:bCs/>
          <w:color w:val="000000" w:themeColor="text1"/>
          <w:sz w:val="24"/>
          <w:szCs w:val="24"/>
          <w:lang w:eastAsia="ru-RU"/>
        </w:rPr>
        <w:t>1) поддерживает ценности развития и позитивной социализации ребенка дошкольного возраста;</w:t>
      </w:r>
    </w:p>
    <w:p w:rsidR="000E27BA" w:rsidRPr="004F37F6" w:rsidRDefault="000E27BA" w:rsidP="000E27BA">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4F37F6">
        <w:rPr>
          <w:rFonts w:ascii="Times New Roman" w:eastAsia="Times New Roman" w:hAnsi="Times New Roman" w:cs="Times New Roman"/>
          <w:bCs/>
          <w:color w:val="000000" w:themeColor="text1"/>
          <w:sz w:val="24"/>
          <w:szCs w:val="24"/>
          <w:lang w:eastAsia="ru-RU"/>
        </w:rPr>
        <w:t>2) учитывает факт разнообразия путей развития ребенка в условиях современного постиндустриального общества;</w:t>
      </w:r>
    </w:p>
    <w:p w:rsidR="000E27BA" w:rsidRPr="004F37F6" w:rsidRDefault="000E27BA" w:rsidP="000E27BA">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4F37F6">
        <w:rPr>
          <w:rFonts w:ascii="Times New Roman" w:eastAsia="Times New Roman" w:hAnsi="Times New Roman" w:cs="Times New Roman"/>
          <w:bCs/>
          <w:color w:val="000000" w:themeColor="text1"/>
          <w:sz w:val="24"/>
          <w:szCs w:val="24"/>
          <w:lang w:eastAsia="ru-RU"/>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0E27BA" w:rsidRPr="004F37F6" w:rsidRDefault="000E27BA" w:rsidP="000E27BA">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4F37F6">
        <w:rPr>
          <w:rFonts w:ascii="Times New Roman" w:eastAsia="Times New Roman" w:hAnsi="Times New Roman" w:cs="Times New Roman"/>
          <w:bCs/>
          <w:color w:val="000000" w:themeColor="text1"/>
          <w:sz w:val="24"/>
          <w:szCs w:val="24"/>
          <w:lang w:eastAsia="ru-RU"/>
        </w:rPr>
        <w:t>4) обеспечивает выбор методов и инструментов оценивания для семьи, образовательной организации и для педагогов ДОУ в соответствии:</w:t>
      </w:r>
    </w:p>
    <w:p w:rsidR="000E27BA" w:rsidRPr="004F37F6" w:rsidRDefault="000E27BA" w:rsidP="000E27BA">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4F37F6">
        <w:rPr>
          <w:rFonts w:ascii="Times New Roman" w:eastAsia="Times New Roman" w:hAnsi="Times New Roman" w:cs="Times New Roman"/>
          <w:bCs/>
          <w:color w:val="000000" w:themeColor="text1"/>
          <w:sz w:val="24"/>
          <w:szCs w:val="24"/>
          <w:lang w:eastAsia="ru-RU"/>
        </w:rPr>
        <w:t xml:space="preserve">– с разнообразием вариантов развития ребенка в дошкольном детстве, </w:t>
      </w:r>
    </w:p>
    <w:p w:rsidR="000E27BA" w:rsidRPr="004F37F6" w:rsidRDefault="000E27BA" w:rsidP="000E27BA">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4F37F6">
        <w:rPr>
          <w:rFonts w:ascii="Times New Roman" w:eastAsia="Times New Roman" w:hAnsi="Times New Roman" w:cs="Times New Roman"/>
          <w:bCs/>
          <w:color w:val="000000" w:themeColor="text1"/>
          <w:sz w:val="24"/>
          <w:szCs w:val="24"/>
          <w:lang w:eastAsia="ru-RU"/>
        </w:rPr>
        <w:t xml:space="preserve">– разнообразием вариантов образовательной среды, </w:t>
      </w:r>
    </w:p>
    <w:p w:rsidR="000E27BA" w:rsidRPr="004F37F6" w:rsidRDefault="000E27BA" w:rsidP="000E27BA">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4F37F6">
        <w:rPr>
          <w:rFonts w:ascii="Times New Roman" w:eastAsia="Times New Roman" w:hAnsi="Times New Roman" w:cs="Times New Roman"/>
          <w:bCs/>
          <w:color w:val="000000" w:themeColor="text1"/>
          <w:sz w:val="24"/>
          <w:szCs w:val="24"/>
          <w:lang w:eastAsia="ru-RU"/>
        </w:rPr>
        <w:t xml:space="preserve">– разнообразием местных условий </w:t>
      </w:r>
    </w:p>
    <w:p w:rsidR="000E27BA" w:rsidRPr="004F37F6" w:rsidRDefault="000E27BA" w:rsidP="000E27BA">
      <w:pPr>
        <w:tabs>
          <w:tab w:val="left" w:pos="567"/>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4F37F6">
        <w:rPr>
          <w:rFonts w:ascii="Times New Roman" w:eastAsia="Times New Roman" w:hAnsi="Times New Roman" w:cs="Times New Roman"/>
          <w:color w:val="000000" w:themeColor="text1"/>
          <w:sz w:val="24"/>
          <w:szCs w:val="24"/>
          <w:lang w:eastAsia="ru-RU"/>
        </w:rPr>
        <w:t xml:space="preserve">Программой предусмотрены следующие уровни системы оценки качества: </w:t>
      </w:r>
    </w:p>
    <w:p w:rsidR="000E27BA" w:rsidRPr="004F37F6" w:rsidRDefault="000E27BA" w:rsidP="000E27BA">
      <w:pPr>
        <w:numPr>
          <w:ilvl w:val="0"/>
          <w:numId w:val="31"/>
        </w:numPr>
        <w:tabs>
          <w:tab w:val="left" w:pos="567"/>
        </w:tabs>
        <w:spacing w:after="0" w:line="240" w:lineRule="auto"/>
        <w:contextualSpacing/>
        <w:jc w:val="both"/>
        <w:rPr>
          <w:rFonts w:ascii="Times New Roman" w:eastAsia="Times New Roman" w:hAnsi="Times New Roman" w:cs="Times New Roman"/>
          <w:color w:val="000000" w:themeColor="text1"/>
          <w:sz w:val="24"/>
          <w:szCs w:val="24"/>
          <w:lang w:eastAsia="ru-RU"/>
        </w:rPr>
      </w:pPr>
      <w:r w:rsidRPr="004F37F6">
        <w:rPr>
          <w:rFonts w:ascii="Times New Roman" w:eastAsia="Times New Roman" w:hAnsi="Times New Roman" w:cs="Times New Roman"/>
          <w:color w:val="000000" w:themeColor="text1"/>
          <w:sz w:val="24"/>
          <w:szCs w:val="24"/>
          <w:lang w:eastAsia="ru-RU"/>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0E27BA" w:rsidRPr="004F37F6" w:rsidRDefault="000E27BA" w:rsidP="000E27BA">
      <w:pPr>
        <w:numPr>
          <w:ilvl w:val="0"/>
          <w:numId w:val="31"/>
        </w:numPr>
        <w:tabs>
          <w:tab w:val="left" w:pos="567"/>
        </w:tabs>
        <w:spacing w:after="0" w:line="240" w:lineRule="auto"/>
        <w:contextualSpacing/>
        <w:jc w:val="both"/>
        <w:rPr>
          <w:rFonts w:ascii="Times New Roman" w:eastAsia="Times New Roman" w:hAnsi="Times New Roman" w:cs="Times New Roman"/>
          <w:color w:val="000000" w:themeColor="text1"/>
          <w:sz w:val="24"/>
          <w:szCs w:val="24"/>
          <w:lang w:eastAsia="ru-RU"/>
        </w:rPr>
      </w:pPr>
      <w:r w:rsidRPr="004F37F6">
        <w:rPr>
          <w:rFonts w:ascii="Times New Roman" w:eastAsia="Times New Roman" w:hAnsi="Times New Roman" w:cs="Times New Roman"/>
          <w:color w:val="000000" w:themeColor="text1"/>
          <w:sz w:val="24"/>
          <w:szCs w:val="24"/>
          <w:lang w:eastAsia="ru-RU"/>
        </w:rPr>
        <w:t>внутренняя оценка, самооценка ДОУ;</w:t>
      </w:r>
    </w:p>
    <w:p w:rsidR="000E27BA" w:rsidRPr="004F37F6" w:rsidRDefault="000E27BA" w:rsidP="000E27BA">
      <w:pPr>
        <w:numPr>
          <w:ilvl w:val="0"/>
          <w:numId w:val="31"/>
        </w:numPr>
        <w:tabs>
          <w:tab w:val="left" w:pos="567"/>
        </w:tabs>
        <w:spacing w:after="0" w:line="240" w:lineRule="auto"/>
        <w:contextualSpacing/>
        <w:jc w:val="both"/>
        <w:rPr>
          <w:rFonts w:ascii="Times New Roman" w:eastAsia="Times New Roman" w:hAnsi="Times New Roman" w:cs="Times New Roman"/>
          <w:color w:val="000000" w:themeColor="text1"/>
          <w:sz w:val="24"/>
          <w:szCs w:val="24"/>
          <w:lang w:eastAsia="ru-RU"/>
        </w:rPr>
      </w:pPr>
      <w:r w:rsidRPr="004F37F6">
        <w:rPr>
          <w:rFonts w:ascii="Times New Roman" w:eastAsia="Times New Roman" w:hAnsi="Times New Roman" w:cs="Times New Roman"/>
          <w:color w:val="000000" w:themeColor="text1"/>
          <w:sz w:val="24"/>
          <w:szCs w:val="24"/>
          <w:lang w:eastAsia="ru-RU"/>
        </w:rPr>
        <w:t>внешняя оценка ДОУ, в том числе независимая профессиональная и общественная оценка.</w:t>
      </w:r>
    </w:p>
    <w:p w:rsidR="000E27BA" w:rsidRPr="004F37F6" w:rsidRDefault="000E27BA" w:rsidP="000E27BA">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4F37F6">
        <w:rPr>
          <w:rFonts w:ascii="Times New Roman" w:eastAsia="Times New Roman" w:hAnsi="Times New Roman" w:cs="Times New Roman"/>
          <w:bCs/>
          <w:color w:val="000000" w:themeColor="text1"/>
          <w:sz w:val="24"/>
          <w:szCs w:val="24"/>
          <w:lang w:eastAsia="ru-RU"/>
        </w:rPr>
        <w:t xml:space="preserve">На уровне ДОУ система оценки качества реализации Программы решает </w:t>
      </w:r>
      <w:r w:rsidRPr="004F37F6">
        <w:rPr>
          <w:rFonts w:ascii="Times New Roman" w:eastAsia="Times New Roman" w:hAnsi="Times New Roman" w:cs="Times New Roman"/>
          <w:b/>
          <w:bCs/>
          <w:i/>
          <w:color w:val="000000" w:themeColor="text1"/>
          <w:sz w:val="24"/>
          <w:szCs w:val="24"/>
          <w:lang w:eastAsia="ru-RU"/>
        </w:rPr>
        <w:t>задачи</w:t>
      </w:r>
      <w:r w:rsidRPr="004F37F6">
        <w:rPr>
          <w:rFonts w:ascii="Times New Roman" w:eastAsia="Times New Roman" w:hAnsi="Times New Roman" w:cs="Times New Roman"/>
          <w:bCs/>
          <w:color w:val="000000" w:themeColor="text1"/>
          <w:sz w:val="24"/>
          <w:szCs w:val="24"/>
          <w:lang w:eastAsia="ru-RU"/>
        </w:rPr>
        <w:t>:</w:t>
      </w:r>
    </w:p>
    <w:p w:rsidR="000E27BA" w:rsidRPr="004F37F6" w:rsidRDefault="000E27BA" w:rsidP="000E27BA">
      <w:pPr>
        <w:numPr>
          <w:ilvl w:val="0"/>
          <w:numId w:val="46"/>
        </w:numPr>
        <w:tabs>
          <w:tab w:val="left" w:pos="360"/>
          <w:tab w:val="left" w:pos="567"/>
          <w:tab w:val="left" w:pos="9540"/>
          <w:tab w:val="left" w:pos="9999"/>
        </w:tabs>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4F37F6">
        <w:rPr>
          <w:rFonts w:ascii="Times New Roman" w:eastAsia="Times New Roman" w:hAnsi="Times New Roman" w:cs="Times New Roman"/>
          <w:bCs/>
          <w:color w:val="000000" w:themeColor="text1"/>
          <w:sz w:val="24"/>
          <w:szCs w:val="24"/>
          <w:lang w:eastAsia="ru-RU"/>
        </w:rPr>
        <w:t>повышения качества реализации программы дошкольного образования;</w:t>
      </w:r>
    </w:p>
    <w:p w:rsidR="000E27BA" w:rsidRPr="004F37F6" w:rsidRDefault="000E27BA" w:rsidP="000E27BA">
      <w:pPr>
        <w:numPr>
          <w:ilvl w:val="0"/>
          <w:numId w:val="46"/>
        </w:numPr>
        <w:tabs>
          <w:tab w:val="left" w:pos="360"/>
          <w:tab w:val="left" w:pos="567"/>
          <w:tab w:val="left" w:pos="9540"/>
          <w:tab w:val="left" w:pos="9999"/>
        </w:tabs>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4F37F6">
        <w:rPr>
          <w:rFonts w:ascii="Times New Roman" w:eastAsia="Times New Roman" w:hAnsi="Times New Roman" w:cs="Times New Roman"/>
          <w:bCs/>
          <w:color w:val="000000" w:themeColor="text1"/>
          <w:sz w:val="24"/>
          <w:szCs w:val="24"/>
          <w:lang w:eastAsia="ru-RU"/>
        </w:rPr>
        <w:t xml:space="preserve">реализации требований Стандарта к структуре, условиям и целевым ориентирам основной образовательной программы ДОУ; </w:t>
      </w:r>
    </w:p>
    <w:p w:rsidR="000E27BA" w:rsidRPr="004F37F6" w:rsidRDefault="000E27BA" w:rsidP="000E27BA">
      <w:pPr>
        <w:numPr>
          <w:ilvl w:val="0"/>
          <w:numId w:val="46"/>
        </w:numPr>
        <w:tabs>
          <w:tab w:val="left" w:pos="360"/>
          <w:tab w:val="left" w:pos="567"/>
          <w:tab w:val="left" w:pos="9540"/>
          <w:tab w:val="left" w:pos="9999"/>
        </w:tabs>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4F37F6">
        <w:rPr>
          <w:rFonts w:ascii="Times New Roman" w:eastAsia="Times New Roman" w:hAnsi="Times New Roman" w:cs="Times New Roman"/>
          <w:bCs/>
          <w:color w:val="000000" w:themeColor="text1"/>
          <w:sz w:val="24"/>
          <w:szCs w:val="24"/>
          <w:lang w:eastAsia="ru-RU"/>
        </w:rPr>
        <w:t xml:space="preserve">обеспечения объективной экспертизы деятельности ДОУ в процессе оценки качества программы дошкольного образования; </w:t>
      </w:r>
    </w:p>
    <w:p w:rsidR="000E27BA" w:rsidRPr="004F37F6" w:rsidRDefault="000E27BA" w:rsidP="000E27BA">
      <w:pPr>
        <w:numPr>
          <w:ilvl w:val="0"/>
          <w:numId w:val="46"/>
        </w:numPr>
        <w:tabs>
          <w:tab w:val="left" w:pos="360"/>
          <w:tab w:val="left" w:pos="567"/>
          <w:tab w:val="left" w:pos="9540"/>
          <w:tab w:val="left" w:pos="9999"/>
        </w:tabs>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4F37F6">
        <w:rPr>
          <w:rFonts w:ascii="Times New Roman" w:eastAsia="Times New Roman" w:hAnsi="Times New Roman" w:cs="Times New Roman"/>
          <w:bCs/>
          <w:color w:val="000000" w:themeColor="text1"/>
          <w:sz w:val="24"/>
          <w:szCs w:val="24"/>
          <w:lang w:eastAsia="ru-RU"/>
        </w:rPr>
        <w:t>задания ориентиров педагогам в их профессиональной деятельности и перспектив развития ДОУ;</w:t>
      </w:r>
    </w:p>
    <w:p w:rsidR="000E27BA" w:rsidRPr="004F37F6" w:rsidRDefault="000E27BA" w:rsidP="000E27BA">
      <w:pPr>
        <w:numPr>
          <w:ilvl w:val="0"/>
          <w:numId w:val="46"/>
        </w:numPr>
        <w:tabs>
          <w:tab w:val="left" w:pos="360"/>
          <w:tab w:val="left" w:pos="567"/>
          <w:tab w:val="left" w:pos="9540"/>
          <w:tab w:val="left" w:pos="9999"/>
        </w:tabs>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4F37F6">
        <w:rPr>
          <w:rFonts w:ascii="Times New Roman" w:eastAsia="Times New Roman" w:hAnsi="Times New Roman" w:cs="Times New Roman"/>
          <w:bCs/>
          <w:color w:val="000000" w:themeColor="text1"/>
          <w:sz w:val="24"/>
          <w:szCs w:val="24"/>
          <w:lang w:eastAsia="ru-RU"/>
        </w:rPr>
        <w:t>создания оснований преемственности между дошкольным и начальным общим образованием.</w:t>
      </w:r>
    </w:p>
    <w:p w:rsidR="000E27BA" w:rsidRPr="004F37F6" w:rsidRDefault="000E27BA" w:rsidP="000E27B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4F37F6">
        <w:rPr>
          <w:rFonts w:ascii="Times New Roman" w:eastAsia="Times New Roman" w:hAnsi="Times New Roman" w:cs="Times New Roman"/>
          <w:color w:val="000000" w:themeColor="text1"/>
          <w:sz w:val="24"/>
          <w:szCs w:val="24"/>
          <w:lang w:eastAsia="ru-RU"/>
        </w:rPr>
        <w:t xml:space="preserve">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0E27BA" w:rsidRPr="004F37F6" w:rsidRDefault="000E27BA" w:rsidP="000E27B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4F37F6">
        <w:rPr>
          <w:rFonts w:ascii="Times New Roman" w:eastAsia="Times New Roman" w:hAnsi="Times New Roman" w:cs="Times New Roman"/>
          <w:color w:val="000000" w:themeColor="text1"/>
          <w:sz w:val="24"/>
          <w:szCs w:val="24"/>
          <w:lang w:eastAsia="ru-RU"/>
        </w:rPr>
        <w:t>Педагогическая диагностика осуществляется в форме регулярных наблюдений педагога за воспитанниками в повседневной жизни и в процессе непосредственной образовательной работы с ними.</w:t>
      </w:r>
    </w:p>
    <w:p w:rsidR="000E27BA" w:rsidRPr="004F37F6" w:rsidRDefault="000E27BA" w:rsidP="000E27BA">
      <w:pPr>
        <w:spacing w:line="240" w:lineRule="auto"/>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Результаты педагогической диагностики могут использоваться исключительно для решения следующих образовательных задач:</w:t>
      </w:r>
    </w:p>
    <w:p w:rsidR="000E27BA" w:rsidRPr="004F37F6" w:rsidRDefault="000E27BA" w:rsidP="000E27BA">
      <w:pPr>
        <w:numPr>
          <w:ilvl w:val="0"/>
          <w:numId w:val="3"/>
        </w:numPr>
        <w:spacing w:after="12" w:line="240" w:lineRule="auto"/>
        <w:ind w:hanging="360"/>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E27BA" w:rsidRPr="004F37F6" w:rsidRDefault="000E27BA" w:rsidP="000E27BA">
      <w:pPr>
        <w:numPr>
          <w:ilvl w:val="0"/>
          <w:numId w:val="3"/>
        </w:numPr>
        <w:spacing w:after="12" w:line="240" w:lineRule="auto"/>
        <w:ind w:hanging="360"/>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оптимизации работы с группой детей.</w:t>
      </w:r>
    </w:p>
    <w:p w:rsidR="000E27BA" w:rsidRPr="004F37F6" w:rsidRDefault="000E27BA" w:rsidP="000E27BA">
      <w:pPr>
        <w:spacing w:line="240" w:lineRule="auto"/>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0E27BA" w:rsidRPr="004F37F6" w:rsidRDefault="000E27BA" w:rsidP="000E27B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F37F6">
        <w:rPr>
          <w:rFonts w:ascii="Times New Roman" w:eastAsia="Times New Roman" w:hAnsi="Times New Roman" w:cs="Times New Roman"/>
          <w:color w:val="000000"/>
          <w:sz w:val="24"/>
          <w:szCs w:val="24"/>
          <w:lang w:eastAsia="ru-RU"/>
        </w:rPr>
        <w:t>Общая картина по группе позволит выделить воспитанников, которые нуждаются в особом внимании педагога и в отношении которых необходимо скорректировать, изменить способы взаимодействия.</w:t>
      </w:r>
    </w:p>
    <w:p w:rsidR="000E27BA" w:rsidRPr="004F37F6" w:rsidRDefault="000E27BA" w:rsidP="000E27BA">
      <w:pPr>
        <w:shd w:val="clear" w:color="auto" w:fill="FFFFFF"/>
        <w:spacing w:after="0" w:line="240" w:lineRule="auto"/>
        <w:jc w:val="both"/>
        <w:rPr>
          <w:rFonts w:ascii="Times New Roman" w:eastAsia="Times New Roman" w:hAnsi="Times New Roman"/>
          <w:sz w:val="24"/>
          <w:szCs w:val="24"/>
          <w:lang w:eastAsia="ru-RU"/>
        </w:rPr>
      </w:pPr>
    </w:p>
    <w:p w:rsidR="000E27BA" w:rsidRPr="004F37F6" w:rsidRDefault="000E27BA" w:rsidP="000E27BA">
      <w:pPr>
        <w:shd w:val="clear" w:color="auto" w:fill="FFFFFF"/>
        <w:spacing w:after="0" w:line="240" w:lineRule="auto"/>
        <w:jc w:val="both"/>
        <w:rPr>
          <w:rFonts w:ascii="Times New Roman" w:eastAsia="Times New Roman" w:hAnsi="Times New Roman"/>
          <w:sz w:val="24"/>
          <w:szCs w:val="24"/>
          <w:lang w:eastAsia="ru-RU"/>
        </w:rPr>
      </w:pPr>
    </w:p>
    <w:p w:rsidR="000E27BA" w:rsidRPr="004F37F6" w:rsidRDefault="000E27BA" w:rsidP="000E27BA">
      <w:pPr>
        <w:spacing w:after="0" w:line="240" w:lineRule="auto"/>
        <w:jc w:val="center"/>
        <w:rPr>
          <w:rFonts w:ascii="Times New Roman" w:eastAsia="Times New Roman" w:hAnsi="Times New Roman"/>
          <w:b/>
          <w:sz w:val="24"/>
          <w:szCs w:val="24"/>
          <w:lang w:eastAsia="ru-RU"/>
        </w:rPr>
      </w:pPr>
      <w:r w:rsidRPr="004F37F6">
        <w:rPr>
          <w:rFonts w:ascii="Times New Roman" w:eastAsia="Times New Roman" w:hAnsi="Times New Roman"/>
          <w:b/>
          <w:sz w:val="24"/>
          <w:szCs w:val="24"/>
          <w:lang w:val="en-US" w:eastAsia="ru-RU"/>
        </w:rPr>
        <w:lastRenderedPageBreak/>
        <w:t>II</w:t>
      </w:r>
      <w:r w:rsidRPr="004F37F6">
        <w:rPr>
          <w:rFonts w:ascii="Times New Roman" w:eastAsia="Times New Roman" w:hAnsi="Times New Roman"/>
          <w:b/>
          <w:sz w:val="24"/>
          <w:szCs w:val="24"/>
          <w:lang w:eastAsia="ru-RU"/>
        </w:rPr>
        <w:t>.Содержательный раздел</w:t>
      </w:r>
    </w:p>
    <w:p w:rsidR="000E27BA" w:rsidRPr="004F37F6" w:rsidRDefault="000E27BA" w:rsidP="000E27BA">
      <w:pPr>
        <w:spacing w:after="0" w:line="240" w:lineRule="auto"/>
        <w:jc w:val="center"/>
        <w:rPr>
          <w:rFonts w:ascii="Times New Roman" w:eastAsia="Times New Roman" w:hAnsi="Times New Roman"/>
          <w:b/>
          <w:sz w:val="24"/>
          <w:szCs w:val="24"/>
          <w:lang w:eastAsia="ru-RU"/>
        </w:rPr>
      </w:pPr>
    </w:p>
    <w:p w:rsidR="000E27BA" w:rsidRPr="004F37F6" w:rsidRDefault="000E27BA" w:rsidP="000E27BA">
      <w:pPr>
        <w:spacing w:after="0" w:line="240" w:lineRule="auto"/>
        <w:jc w:val="both"/>
        <w:rPr>
          <w:rFonts w:ascii="Times New Roman" w:eastAsia="Times New Roman" w:hAnsi="Times New Roman"/>
          <w:b/>
          <w:sz w:val="24"/>
          <w:szCs w:val="24"/>
          <w:lang w:eastAsia="ru-RU"/>
        </w:rPr>
      </w:pPr>
      <w:r w:rsidRPr="004F37F6">
        <w:rPr>
          <w:rFonts w:ascii="Times New Roman" w:eastAsia="Times New Roman" w:hAnsi="Times New Roman"/>
          <w:b/>
          <w:sz w:val="24"/>
          <w:szCs w:val="24"/>
          <w:lang w:eastAsia="ru-RU"/>
        </w:rPr>
        <w:t>2.1. Образовательная деятельность в соответствии с образовательными областями.</w:t>
      </w:r>
    </w:p>
    <w:p w:rsidR="000E27BA" w:rsidRPr="004F37F6" w:rsidRDefault="000E27BA" w:rsidP="000E27BA">
      <w:pPr>
        <w:shd w:val="clear" w:color="auto" w:fill="FFFFFF"/>
        <w:spacing w:after="0" w:line="240" w:lineRule="auto"/>
        <w:ind w:left="426"/>
        <w:rPr>
          <w:rFonts w:ascii="Times New Roman" w:eastAsia="Times New Roman" w:hAnsi="Times New Roman"/>
          <w:sz w:val="24"/>
          <w:szCs w:val="24"/>
          <w:lang w:eastAsia="ru-RU"/>
        </w:rPr>
      </w:pPr>
    </w:p>
    <w:p w:rsidR="000E27BA" w:rsidRPr="004F37F6" w:rsidRDefault="000E27BA" w:rsidP="000E27BA">
      <w:pPr>
        <w:spacing w:after="0" w:line="240" w:lineRule="auto"/>
        <w:ind w:firstLine="720"/>
        <w:jc w:val="both"/>
        <w:rPr>
          <w:rFonts w:ascii="Times New Roman" w:eastAsia="Times New Roman" w:hAnsi="Times New Roman"/>
          <w:sz w:val="24"/>
          <w:szCs w:val="24"/>
          <w:lang w:eastAsia="ru-RU"/>
        </w:rPr>
      </w:pPr>
      <w:r w:rsidRPr="004F37F6">
        <w:rPr>
          <w:rFonts w:ascii="Times New Roman" w:eastAsia="Times New Roman" w:hAnsi="Times New Roman"/>
          <w:b/>
          <w:sz w:val="24"/>
          <w:szCs w:val="24"/>
          <w:lang w:eastAsia="ru-RU"/>
        </w:rPr>
        <w:t>Содержание программы определяется в соответствии с направлениями развития ребенка,</w:t>
      </w:r>
      <w:r w:rsidRPr="004F37F6">
        <w:rPr>
          <w:rFonts w:ascii="Times New Roman" w:eastAsia="Times New Roman" w:hAnsi="Times New Roman"/>
          <w:sz w:val="24"/>
          <w:szCs w:val="24"/>
          <w:lang w:eastAsia="ru-RU"/>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0E27BA" w:rsidRPr="004F37F6" w:rsidRDefault="000E27BA" w:rsidP="000E27BA">
      <w:pPr>
        <w:spacing w:after="0" w:line="240" w:lineRule="auto"/>
        <w:jc w:val="both"/>
        <w:rPr>
          <w:rFonts w:ascii="Times New Roman" w:eastAsia="Times New Roman" w:hAnsi="Times New Roman"/>
          <w:sz w:val="24"/>
          <w:szCs w:val="24"/>
          <w:lang w:eastAsia="ru-RU"/>
        </w:rPr>
      </w:pPr>
    </w:p>
    <w:p w:rsidR="000E27BA" w:rsidRPr="004F37F6" w:rsidRDefault="000E27BA" w:rsidP="000E27BA">
      <w:pPr>
        <w:spacing w:after="0" w:line="240" w:lineRule="auto"/>
        <w:ind w:firstLine="720"/>
        <w:jc w:val="both"/>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Воспитание и обучение осуществляется на русском языке.</w:t>
      </w:r>
    </w:p>
    <w:p w:rsidR="000E27BA" w:rsidRPr="004F37F6" w:rsidRDefault="000E27BA" w:rsidP="000E27BA">
      <w:pPr>
        <w:shd w:val="clear" w:color="auto" w:fill="FFFFFF"/>
        <w:spacing w:after="0" w:line="240" w:lineRule="auto"/>
        <w:ind w:firstLine="648"/>
        <w:jc w:val="both"/>
        <w:rPr>
          <w:rFonts w:ascii="Times New Roman" w:eastAsia="Times New Roman" w:hAnsi="Times New Roman"/>
          <w:color w:val="000000"/>
          <w:sz w:val="24"/>
          <w:szCs w:val="24"/>
          <w:lang w:eastAsia="ru-RU"/>
        </w:rPr>
      </w:pPr>
      <w:r w:rsidRPr="004F37F6">
        <w:rPr>
          <w:rFonts w:ascii="Times New Roman" w:eastAsia="Times New Roman" w:hAnsi="Times New Roman"/>
          <w:color w:val="000000"/>
          <w:sz w:val="24"/>
          <w:szCs w:val="24"/>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0E27BA" w:rsidRPr="004F37F6" w:rsidRDefault="000E27BA" w:rsidP="000E27BA">
      <w:pPr>
        <w:numPr>
          <w:ilvl w:val="0"/>
          <w:numId w:val="4"/>
        </w:numPr>
        <w:shd w:val="clear" w:color="auto" w:fill="FFFFFF"/>
        <w:spacing w:after="0" w:line="240" w:lineRule="auto"/>
        <w:jc w:val="both"/>
        <w:rPr>
          <w:rFonts w:ascii="Times New Roman" w:eastAsia="Times New Roman" w:hAnsi="Times New Roman"/>
          <w:color w:val="000000"/>
          <w:sz w:val="24"/>
          <w:szCs w:val="24"/>
          <w:lang w:eastAsia="ru-RU"/>
        </w:rPr>
      </w:pPr>
      <w:r w:rsidRPr="004F37F6">
        <w:rPr>
          <w:rFonts w:ascii="Times New Roman" w:eastAsia="Times New Roman" w:hAnsi="Times New Roman"/>
          <w:color w:val="000000"/>
          <w:sz w:val="24"/>
          <w:szCs w:val="24"/>
          <w:lang w:eastAsia="ru-RU"/>
        </w:rPr>
        <w:t>социально-коммуникативное развитие;</w:t>
      </w:r>
    </w:p>
    <w:p w:rsidR="000E27BA" w:rsidRPr="004F37F6" w:rsidRDefault="000E27BA" w:rsidP="000E27BA">
      <w:pPr>
        <w:numPr>
          <w:ilvl w:val="0"/>
          <w:numId w:val="4"/>
        </w:numPr>
        <w:shd w:val="clear" w:color="auto" w:fill="FFFFFF"/>
        <w:spacing w:after="0" w:line="240" w:lineRule="auto"/>
        <w:jc w:val="both"/>
        <w:rPr>
          <w:rFonts w:ascii="Times New Roman" w:eastAsia="Times New Roman" w:hAnsi="Times New Roman"/>
          <w:color w:val="000000"/>
          <w:sz w:val="24"/>
          <w:szCs w:val="24"/>
          <w:lang w:eastAsia="ru-RU"/>
        </w:rPr>
      </w:pPr>
      <w:r w:rsidRPr="004F37F6">
        <w:rPr>
          <w:rFonts w:ascii="Times New Roman" w:eastAsia="Times New Roman" w:hAnsi="Times New Roman"/>
          <w:color w:val="000000"/>
          <w:sz w:val="24"/>
          <w:szCs w:val="24"/>
          <w:lang w:eastAsia="ru-RU"/>
        </w:rPr>
        <w:t>познавательное развитие;</w:t>
      </w:r>
    </w:p>
    <w:p w:rsidR="000E27BA" w:rsidRPr="004F37F6" w:rsidRDefault="000E27BA" w:rsidP="000E27BA">
      <w:pPr>
        <w:numPr>
          <w:ilvl w:val="0"/>
          <w:numId w:val="4"/>
        </w:numPr>
        <w:shd w:val="clear" w:color="auto" w:fill="FFFFFF"/>
        <w:spacing w:after="0" w:line="240" w:lineRule="auto"/>
        <w:jc w:val="both"/>
        <w:rPr>
          <w:rFonts w:ascii="Times New Roman" w:eastAsia="Times New Roman" w:hAnsi="Times New Roman"/>
          <w:color w:val="000000"/>
          <w:sz w:val="24"/>
          <w:szCs w:val="24"/>
          <w:lang w:eastAsia="ru-RU"/>
        </w:rPr>
      </w:pPr>
      <w:r w:rsidRPr="004F37F6">
        <w:rPr>
          <w:rFonts w:ascii="Times New Roman" w:eastAsia="Times New Roman" w:hAnsi="Times New Roman"/>
          <w:color w:val="000000"/>
          <w:sz w:val="24"/>
          <w:szCs w:val="24"/>
          <w:lang w:eastAsia="ru-RU"/>
        </w:rPr>
        <w:t>речевое развитие;</w:t>
      </w:r>
    </w:p>
    <w:p w:rsidR="000E27BA" w:rsidRPr="004F37F6" w:rsidRDefault="000E27BA" w:rsidP="000E27BA">
      <w:pPr>
        <w:numPr>
          <w:ilvl w:val="0"/>
          <w:numId w:val="4"/>
        </w:numPr>
        <w:shd w:val="clear" w:color="auto" w:fill="FFFFFF"/>
        <w:spacing w:after="0" w:line="240" w:lineRule="auto"/>
        <w:jc w:val="both"/>
        <w:rPr>
          <w:rFonts w:ascii="Times New Roman" w:eastAsia="Times New Roman" w:hAnsi="Times New Roman"/>
          <w:color w:val="000000"/>
          <w:sz w:val="24"/>
          <w:szCs w:val="24"/>
          <w:lang w:eastAsia="ru-RU"/>
        </w:rPr>
      </w:pPr>
      <w:r w:rsidRPr="004F37F6">
        <w:rPr>
          <w:rFonts w:ascii="Times New Roman" w:eastAsia="Times New Roman" w:hAnsi="Times New Roman"/>
          <w:color w:val="000000"/>
          <w:sz w:val="24"/>
          <w:szCs w:val="24"/>
          <w:lang w:eastAsia="ru-RU"/>
        </w:rPr>
        <w:t>художественно-эстетическое развитие;</w:t>
      </w:r>
    </w:p>
    <w:p w:rsidR="000E27BA" w:rsidRPr="004F37F6" w:rsidRDefault="000E27BA" w:rsidP="000E27BA">
      <w:pPr>
        <w:numPr>
          <w:ilvl w:val="0"/>
          <w:numId w:val="4"/>
        </w:numPr>
        <w:shd w:val="clear" w:color="auto" w:fill="FFFFFF"/>
        <w:spacing w:after="0" w:line="240" w:lineRule="auto"/>
        <w:jc w:val="both"/>
        <w:rPr>
          <w:rFonts w:ascii="Times New Roman" w:eastAsia="Times New Roman" w:hAnsi="Times New Roman"/>
          <w:color w:val="000000"/>
          <w:sz w:val="24"/>
          <w:szCs w:val="24"/>
          <w:lang w:eastAsia="ru-RU"/>
        </w:rPr>
      </w:pPr>
      <w:r w:rsidRPr="004F37F6">
        <w:rPr>
          <w:rFonts w:ascii="Times New Roman" w:eastAsia="Times New Roman" w:hAnsi="Times New Roman"/>
          <w:color w:val="000000"/>
          <w:sz w:val="24"/>
          <w:szCs w:val="24"/>
          <w:lang w:eastAsia="ru-RU"/>
        </w:rPr>
        <w:t>физическое развитие.</w:t>
      </w:r>
    </w:p>
    <w:p w:rsidR="000E27BA" w:rsidRPr="004F37F6" w:rsidRDefault="000E27BA" w:rsidP="000E27BA">
      <w:pPr>
        <w:shd w:val="clear" w:color="auto" w:fill="FFFFFF"/>
        <w:spacing w:after="0" w:line="240" w:lineRule="auto"/>
        <w:ind w:left="426"/>
        <w:rPr>
          <w:rFonts w:ascii="Times New Roman" w:eastAsia="Times New Roman" w:hAnsi="Times New Roman"/>
          <w:sz w:val="24"/>
          <w:szCs w:val="24"/>
          <w:lang w:eastAsia="ru-RU"/>
        </w:rPr>
      </w:pPr>
    </w:p>
    <w:p w:rsidR="000E27BA" w:rsidRPr="004F37F6" w:rsidRDefault="000E27BA" w:rsidP="000E27BA">
      <w:pPr>
        <w:shd w:val="clear" w:color="auto" w:fill="FFFFFF"/>
        <w:spacing w:after="0" w:line="240" w:lineRule="auto"/>
        <w:ind w:left="426"/>
        <w:jc w:val="both"/>
        <w:rPr>
          <w:rFonts w:ascii="Times New Roman" w:eastAsia="Times New Roman" w:hAnsi="Times New Roman"/>
          <w:b/>
          <w:i/>
          <w:sz w:val="24"/>
          <w:szCs w:val="24"/>
          <w:lang w:eastAsia="ru-RU"/>
        </w:rPr>
      </w:pPr>
    </w:p>
    <w:p w:rsidR="000E27BA" w:rsidRPr="004F37F6" w:rsidRDefault="000E27BA" w:rsidP="000E27BA">
      <w:pPr>
        <w:spacing w:after="0" w:line="240" w:lineRule="auto"/>
        <w:ind w:firstLine="567"/>
        <w:jc w:val="center"/>
        <w:rPr>
          <w:rFonts w:ascii="Times New Roman" w:eastAsia="Times New Roman" w:hAnsi="Times New Roman"/>
          <w:b/>
          <w:sz w:val="24"/>
          <w:szCs w:val="24"/>
          <w:lang w:eastAsia="ru-RU"/>
        </w:rPr>
      </w:pPr>
      <w:r w:rsidRPr="004F37F6">
        <w:rPr>
          <w:rFonts w:ascii="Times New Roman" w:eastAsia="Times New Roman" w:hAnsi="Times New Roman"/>
          <w:b/>
          <w:sz w:val="24"/>
          <w:szCs w:val="24"/>
          <w:lang w:eastAsia="ru-RU"/>
        </w:rPr>
        <w:t xml:space="preserve">2.2. Содержание образовательной области «Социально-коммуникативное развитие» </w:t>
      </w:r>
    </w:p>
    <w:p w:rsidR="000E27BA" w:rsidRPr="004F37F6" w:rsidRDefault="000E27BA" w:rsidP="000E27BA">
      <w:pPr>
        <w:spacing w:after="0" w:line="240" w:lineRule="auto"/>
        <w:ind w:firstLine="567"/>
        <w:jc w:val="center"/>
        <w:rPr>
          <w:rFonts w:ascii="Times New Roman" w:eastAsia="Times New Roman" w:hAnsi="Times New Roman"/>
          <w:b/>
          <w:sz w:val="24"/>
          <w:szCs w:val="24"/>
          <w:lang w:eastAsia="ru-RU"/>
        </w:rPr>
      </w:pPr>
      <w:r w:rsidRPr="004F37F6">
        <w:rPr>
          <w:rFonts w:ascii="Times New Roman" w:eastAsia="Times New Roman" w:hAnsi="Times New Roman"/>
          <w:b/>
          <w:sz w:val="24"/>
          <w:szCs w:val="24"/>
          <w:lang w:eastAsia="ru-RU"/>
        </w:rPr>
        <w:t>(обязательная часть)</w:t>
      </w:r>
    </w:p>
    <w:p w:rsidR="000E27BA" w:rsidRPr="004F37F6" w:rsidRDefault="000E27BA" w:rsidP="000E27BA">
      <w:pPr>
        <w:spacing w:after="0" w:line="240" w:lineRule="auto"/>
        <w:ind w:firstLine="567"/>
        <w:jc w:val="both"/>
        <w:rPr>
          <w:rFonts w:ascii="Times New Roman" w:eastAsia="Times New Roman" w:hAnsi="Times New Roman"/>
          <w:b/>
          <w:sz w:val="24"/>
          <w:szCs w:val="24"/>
          <w:lang w:eastAsia="ru-RU"/>
        </w:rPr>
      </w:pPr>
      <w:r w:rsidRPr="004F37F6">
        <w:rPr>
          <w:rFonts w:ascii="Times New Roman" w:eastAsia="Times New Roman" w:hAnsi="Times New Roman"/>
          <w:sz w:val="24"/>
          <w:szCs w:val="24"/>
          <w:lang w:eastAsia="ru-RU"/>
        </w:rPr>
        <w:t>направлено на:</w:t>
      </w:r>
    </w:p>
    <w:p w:rsidR="000E27BA" w:rsidRPr="004F37F6" w:rsidRDefault="000E27BA" w:rsidP="000E27BA">
      <w:pPr>
        <w:numPr>
          <w:ilvl w:val="0"/>
          <w:numId w:val="5"/>
        </w:numPr>
        <w:spacing w:after="0" w:line="240" w:lineRule="auto"/>
        <w:contextualSpacing/>
        <w:jc w:val="both"/>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 xml:space="preserve">усвоение норм и ценностей, принятых в обществе, включая моральные и нравственные ценности; </w:t>
      </w:r>
    </w:p>
    <w:p w:rsidR="000E27BA" w:rsidRPr="004F37F6" w:rsidRDefault="000E27BA" w:rsidP="000E27BA">
      <w:pPr>
        <w:numPr>
          <w:ilvl w:val="0"/>
          <w:numId w:val="5"/>
        </w:numPr>
        <w:spacing w:after="0" w:line="240" w:lineRule="auto"/>
        <w:contextualSpacing/>
        <w:jc w:val="both"/>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развитие общения и взаимодействия ребенка со взрослыми и сверстниками;</w:t>
      </w:r>
    </w:p>
    <w:p w:rsidR="000E27BA" w:rsidRPr="004F37F6" w:rsidRDefault="000E27BA" w:rsidP="000E27BA">
      <w:pPr>
        <w:numPr>
          <w:ilvl w:val="0"/>
          <w:numId w:val="5"/>
        </w:numPr>
        <w:spacing w:after="0" w:line="240" w:lineRule="auto"/>
        <w:contextualSpacing/>
        <w:jc w:val="both"/>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0E27BA" w:rsidRPr="004F37F6" w:rsidRDefault="000E27BA" w:rsidP="000E27BA">
      <w:pPr>
        <w:numPr>
          <w:ilvl w:val="0"/>
          <w:numId w:val="5"/>
        </w:numPr>
        <w:spacing w:after="0" w:line="240" w:lineRule="auto"/>
        <w:contextualSpacing/>
        <w:jc w:val="both"/>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 xml:space="preserve">формирование позитивных установок к различным видам </w:t>
      </w:r>
      <w:r w:rsidRPr="004F37F6">
        <w:rPr>
          <w:rFonts w:ascii="Times New Roman" w:eastAsia="Times New Roman" w:hAnsi="Times New Roman"/>
          <w:b/>
          <w:sz w:val="24"/>
          <w:szCs w:val="24"/>
          <w:lang w:eastAsia="ru-RU"/>
        </w:rPr>
        <w:t>труда</w:t>
      </w:r>
      <w:r w:rsidRPr="004F37F6">
        <w:rPr>
          <w:rFonts w:ascii="Times New Roman" w:eastAsia="Times New Roman" w:hAnsi="Times New Roman"/>
          <w:sz w:val="24"/>
          <w:szCs w:val="24"/>
          <w:lang w:eastAsia="ru-RU"/>
        </w:rPr>
        <w:t xml:space="preserve"> и творчества; </w:t>
      </w:r>
    </w:p>
    <w:p w:rsidR="000E27BA" w:rsidRPr="004F37F6" w:rsidRDefault="000E27BA" w:rsidP="000E27BA">
      <w:pPr>
        <w:numPr>
          <w:ilvl w:val="0"/>
          <w:numId w:val="5"/>
        </w:numPr>
        <w:spacing w:after="0" w:line="240" w:lineRule="auto"/>
        <w:contextualSpacing/>
        <w:jc w:val="both"/>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 xml:space="preserve">формирование основ </w:t>
      </w:r>
      <w:r w:rsidRPr="004F37F6">
        <w:rPr>
          <w:rFonts w:ascii="Times New Roman" w:eastAsia="Times New Roman" w:hAnsi="Times New Roman"/>
          <w:b/>
          <w:sz w:val="24"/>
          <w:szCs w:val="24"/>
          <w:lang w:eastAsia="ru-RU"/>
        </w:rPr>
        <w:t>безопасного поведения</w:t>
      </w:r>
      <w:r w:rsidRPr="004F37F6">
        <w:rPr>
          <w:rFonts w:ascii="Times New Roman" w:eastAsia="Times New Roman" w:hAnsi="Times New Roman"/>
          <w:sz w:val="24"/>
          <w:szCs w:val="24"/>
          <w:lang w:eastAsia="ru-RU"/>
        </w:rPr>
        <w:t xml:space="preserve"> в быту, социуме, природе.</w:t>
      </w:r>
    </w:p>
    <w:p w:rsidR="000E27BA" w:rsidRPr="004F37F6" w:rsidRDefault="000E27BA" w:rsidP="000E27BA">
      <w:pPr>
        <w:spacing w:after="0" w:line="240" w:lineRule="auto"/>
        <w:jc w:val="both"/>
        <w:rPr>
          <w:rFonts w:ascii="Times New Roman" w:eastAsia="Times New Roman" w:hAnsi="Times New Roman"/>
          <w:sz w:val="24"/>
          <w:szCs w:val="24"/>
          <w:lang w:eastAsia="ru-RU"/>
        </w:rPr>
      </w:pPr>
    </w:p>
    <w:p w:rsidR="000E27BA" w:rsidRPr="004F37F6" w:rsidRDefault="000E27BA" w:rsidP="000E27BA">
      <w:pPr>
        <w:spacing w:after="156" w:line="228" w:lineRule="auto"/>
        <w:ind w:left="1129" w:right="3714" w:hanging="10"/>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b/>
          <w:sz w:val="24"/>
          <w:szCs w:val="24"/>
          <w:lang w:eastAsia="ru-RU"/>
        </w:rPr>
        <w:t xml:space="preserve">Основные цели и задачи </w:t>
      </w:r>
    </w:p>
    <w:p w:rsidR="000E27BA" w:rsidRPr="004F37F6" w:rsidRDefault="000E27BA" w:rsidP="000E27BA">
      <w:pPr>
        <w:numPr>
          <w:ilvl w:val="0"/>
          <w:numId w:val="6"/>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b/>
          <w:sz w:val="24"/>
          <w:szCs w:val="24"/>
          <w:lang w:eastAsia="ru-RU"/>
        </w:rPr>
        <w:t xml:space="preserve">Социализация, развитие общения, нравственное воспитание. </w:t>
      </w:r>
      <w:r w:rsidRPr="004F37F6">
        <w:rPr>
          <w:rFonts w:ascii="Times New Roman" w:eastAsiaTheme="minorEastAsia" w:hAnsi="Times New Roman" w:cs="Times New Roman"/>
          <w:sz w:val="24"/>
          <w:szCs w:val="24"/>
          <w:lang w:eastAsia="ru-RU"/>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0E27BA" w:rsidRPr="004F37F6" w:rsidRDefault="000E27BA" w:rsidP="000E27BA">
      <w:pPr>
        <w:numPr>
          <w:ilvl w:val="0"/>
          <w:numId w:val="6"/>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0E27BA" w:rsidRPr="004F37F6" w:rsidRDefault="000E27BA" w:rsidP="000E27BA">
      <w:pPr>
        <w:numPr>
          <w:ilvl w:val="0"/>
          <w:numId w:val="6"/>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0E27BA" w:rsidRPr="004F37F6" w:rsidRDefault="000E27BA" w:rsidP="000E27BA">
      <w:pPr>
        <w:numPr>
          <w:ilvl w:val="0"/>
          <w:numId w:val="6"/>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b/>
          <w:sz w:val="24"/>
          <w:szCs w:val="24"/>
          <w:lang w:eastAsia="ru-RU"/>
        </w:rPr>
        <w:t xml:space="preserve">Ребенок в семье и сообществе, патриотическое воспитание. </w:t>
      </w:r>
      <w:r w:rsidRPr="004F37F6">
        <w:rPr>
          <w:rFonts w:ascii="Times New Roman" w:eastAsiaTheme="minorEastAsia" w:hAnsi="Times New Roman" w:cs="Times New Roman"/>
          <w:sz w:val="24"/>
          <w:szCs w:val="24"/>
          <w:lang w:eastAsia="ru-RU"/>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0E27BA" w:rsidRPr="004F37F6" w:rsidRDefault="000E27BA" w:rsidP="000E27BA">
      <w:pPr>
        <w:numPr>
          <w:ilvl w:val="0"/>
          <w:numId w:val="6"/>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b/>
          <w:sz w:val="24"/>
          <w:szCs w:val="24"/>
          <w:lang w:eastAsia="ru-RU"/>
        </w:rPr>
        <w:lastRenderedPageBreak/>
        <w:t xml:space="preserve">Самообслуживание, самостоятельность, трудовое воспитание. </w:t>
      </w:r>
      <w:r w:rsidRPr="004F37F6">
        <w:rPr>
          <w:rFonts w:ascii="Times New Roman" w:eastAsiaTheme="minorEastAsia" w:hAnsi="Times New Roman" w:cs="Times New Roman"/>
          <w:sz w:val="24"/>
          <w:szCs w:val="24"/>
          <w:lang w:eastAsia="ru-RU"/>
        </w:rPr>
        <w:t xml:space="preserve">Развитие навыков самообслуживания; становление самостоятельности, целенаправленности и саморегуляции собственных действий. </w:t>
      </w:r>
    </w:p>
    <w:p w:rsidR="000E27BA" w:rsidRPr="004F37F6" w:rsidRDefault="000E27BA" w:rsidP="000E27BA">
      <w:pPr>
        <w:numPr>
          <w:ilvl w:val="0"/>
          <w:numId w:val="6"/>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 xml:space="preserve">Воспитание культурно-гигиенических навыков. </w:t>
      </w:r>
    </w:p>
    <w:p w:rsidR="000E27BA" w:rsidRPr="004F37F6" w:rsidRDefault="000E27BA" w:rsidP="000E27BA">
      <w:pPr>
        <w:numPr>
          <w:ilvl w:val="0"/>
          <w:numId w:val="6"/>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0E27BA" w:rsidRPr="004F37F6" w:rsidRDefault="000E27BA" w:rsidP="000E27BA">
      <w:pPr>
        <w:numPr>
          <w:ilvl w:val="0"/>
          <w:numId w:val="6"/>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0E27BA" w:rsidRPr="004F37F6" w:rsidRDefault="000E27BA" w:rsidP="000E27BA">
      <w:pPr>
        <w:numPr>
          <w:ilvl w:val="0"/>
          <w:numId w:val="6"/>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Формирование первичных представлений о труде взрослых, его роли в обществе и жизни каждого человека.</w:t>
      </w:r>
    </w:p>
    <w:p w:rsidR="000E27BA" w:rsidRPr="004F37F6" w:rsidRDefault="000E27BA" w:rsidP="000E27BA">
      <w:pPr>
        <w:numPr>
          <w:ilvl w:val="0"/>
          <w:numId w:val="6"/>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b/>
          <w:sz w:val="24"/>
          <w:szCs w:val="24"/>
          <w:lang w:eastAsia="ru-RU"/>
        </w:rPr>
        <w:t xml:space="preserve">Формирование основ безопасности. </w:t>
      </w:r>
      <w:r w:rsidRPr="004F37F6">
        <w:rPr>
          <w:rFonts w:ascii="Times New Roman" w:eastAsiaTheme="minorEastAsia" w:hAnsi="Times New Roman" w:cs="Times New Roman"/>
          <w:sz w:val="24"/>
          <w:szCs w:val="24"/>
          <w:lang w:eastAsia="ru-RU"/>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0E27BA" w:rsidRPr="004F37F6" w:rsidRDefault="000E27BA" w:rsidP="000E27BA">
      <w:pPr>
        <w:numPr>
          <w:ilvl w:val="0"/>
          <w:numId w:val="6"/>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0E27BA" w:rsidRPr="004F37F6" w:rsidRDefault="000E27BA" w:rsidP="000E27BA">
      <w:pPr>
        <w:numPr>
          <w:ilvl w:val="0"/>
          <w:numId w:val="6"/>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Формирование представлений о некоторых типичных опасных ситуациях и способах поведения в них.</w:t>
      </w:r>
    </w:p>
    <w:p w:rsidR="000E27BA" w:rsidRPr="004F37F6" w:rsidRDefault="000E27BA" w:rsidP="000E27BA">
      <w:pPr>
        <w:numPr>
          <w:ilvl w:val="0"/>
          <w:numId w:val="6"/>
        </w:numPr>
        <w:spacing w:after="368"/>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0E27BA" w:rsidRPr="004F37F6" w:rsidRDefault="000E27BA" w:rsidP="000E27BA">
      <w:pPr>
        <w:spacing w:after="368"/>
        <w:ind w:left="720"/>
        <w:contextualSpacing/>
        <w:jc w:val="both"/>
        <w:rPr>
          <w:rFonts w:ascii="Times New Roman" w:eastAsiaTheme="minorEastAsia" w:hAnsi="Times New Roman" w:cs="Times New Roman"/>
          <w:sz w:val="24"/>
          <w:szCs w:val="24"/>
          <w:lang w:eastAsia="ru-RU"/>
        </w:rPr>
      </w:pPr>
    </w:p>
    <w:p w:rsidR="000E27BA" w:rsidRPr="004F37F6" w:rsidRDefault="000E27BA" w:rsidP="000E27BA">
      <w:pPr>
        <w:spacing w:after="323" w:line="228" w:lineRule="auto"/>
        <w:ind w:right="326"/>
        <w:jc w:val="center"/>
        <w:rPr>
          <w:rFonts w:ascii="Times New Roman" w:eastAsiaTheme="minorEastAsia" w:hAnsi="Times New Roman" w:cs="Times New Roman"/>
          <w:color w:val="000000" w:themeColor="text1"/>
          <w:sz w:val="24"/>
          <w:szCs w:val="24"/>
          <w:lang w:eastAsia="ru-RU"/>
        </w:rPr>
      </w:pPr>
      <w:r w:rsidRPr="004F37F6">
        <w:rPr>
          <w:rFonts w:ascii="Times New Roman" w:eastAsiaTheme="minorEastAsia" w:hAnsi="Times New Roman" w:cs="Times New Roman"/>
          <w:b/>
          <w:color w:val="000000" w:themeColor="text1"/>
          <w:sz w:val="24"/>
          <w:szCs w:val="24"/>
          <w:lang w:eastAsia="ru-RU"/>
        </w:rPr>
        <w:t>Содержание психолого-педагогической работы</w:t>
      </w:r>
    </w:p>
    <w:p w:rsidR="000E27BA" w:rsidRPr="004F37F6" w:rsidRDefault="000E27BA" w:rsidP="000E27BA">
      <w:pPr>
        <w:spacing w:after="301" w:line="228" w:lineRule="auto"/>
        <w:ind w:right="382"/>
        <w:jc w:val="center"/>
        <w:rPr>
          <w:rFonts w:eastAsiaTheme="minorEastAsia"/>
          <w:color w:val="000000" w:themeColor="text1"/>
          <w:lang w:eastAsia="ru-RU"/>
        </w:rPr>
      </w:pPr>
      <w:r w:rsidRPr="004F37F6">
        <w:rPr>
          <w:rFonts w:ascii="Times New Roman" w:eastAsiaTheme="minorEastAsia" w:hAnsi="Times New Roman" w:cs="Times New Roman"/>
          <w:color w:val="000000" w:themeColor="text1"/>
          <w:sz w:val="24"/>
          <w:szCs w:val="24"/>
          <w:lang w:eastAsia="ru-RU"/>
        </w:rPr>
        <w:t>Социализация, развитие общения, нравственное воспитание</w:t>
      </w:r>
    </w:p>
    <w:p w:rsidR="000E27BA" w:rsidRPr="004F37F6" w:rsidRDefault="000E27BA" w:rsidP="000E27BA">
      <w:pPr>
        <w:spacing w:after="0" w:line="246" w:lineRule="auto"/>
        <w:ind w:left="1129" w:right="-15" w:hanging="10"/>
        <w:jc w:val="center"/>
        <w:rPr>
          <w:rFonts w:ascii="Times New Roman" w:eastAsiaTheme="minorEastAsia" w:hAnsi="Times New Roman" w:cs="Times New Roman"/>
          <w:color w:val="000000" w:themeColor="text1"/>
          <w:lang w:eastAsia="ru-RU"/>
        </w:rPr>
      </w:pPr>
      <w:r w:rsidRPr="004F37F6">
        <w:rPr>
          <w:rFonts w:ascii="Times New Roman" w:eastAsiaTheme="minorEastAsia" w:hAnsi="Times New Roman" w:cs="Times New Roman"/>
          <w:b/>
          <w:color w:val="000000" w:themeColor="text1"/>
          <w:lang w:eastAsia="ru-RU"/>
        </w:rPr>
        <w:t>Группа раннего возраста</w:t>
      </w:r>
    </w:p>
    <w:p w:rsidR="000E27BA" w:rsidRPr="004F37F6" w:rsidRDefault="000E27BA" w:rsidP="000E27BA">
      <w:pPr>
        <w:spacing w:after="262" w:line="246" w:lineRule="auto"/>
        <w:ind w:left="1129" w:right="-15" w:hanging="10"/>
        <w:jc w:val="center"/>
        <w:rPr>
          <w:rFonts w:ascii="Times New Roman" w:eastAsiaTheme="minorEastAsia" w:hAnsi="Times New Roman" w:cs="Times New Roman"/>
          <w:color w:val="000000" w:themeColor="text1"/>
          <w:lang w:eastAsia="ru-RU"/>
        </w:rPr>
      </w:pPr>
      <w:r w:rsidRPr="004F37F6">
        <w:rPr>
          <w:rFonts w:ascii="Times New Roman" w:eastAsiaTheme="minorEastAsia" w:hAnsi="Times New Roman" w:cs="Times New Roman"/>
          <w:b/>
          <w:color w:val="000000" w:themeColor="text1"/>
          <w:lang w:eastAsia="ru-RU"/>
        </w:rPr>
        <w:t>(от 2 до 3 лет)</w:t>
      </w:r>
    </w:p>
    <w:p w:rsidR="000E27BA" w:rsidRPr="004F37F6" w:rsidRDefault="000E27BA" w:rsidP="000E27BA">
      <w:pPr>
        <w:numPr>
          <w:ilvl w:val="0"/>
          <w:numId w:val="7"/>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color w:val="000000" w:themeColor="text1"/>
          <w:sz w:val="24"/>
          <w:szCs w:val="24"/>
          <w:lang w:eastAsia="ru-RU"/>
        </w:rPr>
        <w:t>Формировать у детей опыт поведения в среде сверстников, воспитывать чувство симпатии</w:t>
      </w:r>
      <w:r w:rsidRPr="004F37F6">
        <w:rPr>
          <w:rFonts w:ascii="Times New Roman" w:eastAsiaTheme="minorEastAsia" w:hAnsi="Times New Roman" w:cs="Times New Roman"/>
          <w:sz w:val="24"/>
          <w:szCs w:val="24"/>
          <w:lang w:eastAsia="ru-RU"/>
        </w:rPr>
        <w:t xml:space="preserve">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0E27BA" w:rsidRPr="004F37F6" w:rsidRDefault="000E27BA" w:rsidP="000E27BA">
      <w:pPr>
        <w:numPr>
          <w:ilvl w:val="0"/>
          <w:numId w:val="7"/>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0E27BA" w:rsidRPr="004F37F6" w:rsidRDefault="000E27BA" w:rsidP="000E27BA">
      <w:pPr>
        <w:numPr>
          <w:ilvl w:val="0"/>
          <w:numId w:val="7"/>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0E27BA" w:rsidRPr="004F37F6" w:rsidRDefault="000E27BA" w:rsidP="000E27BA">
      <w:pPr>
        <w:numPr>
          <w:ilvl w:val="0"/>
          <w:numId w:val="7"/>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0E27BA" w:rsidRPr="004F37F6" w:rsidRDefault="000E27BA" w:rsidP="000E27BA">
      <w:pPr>
        <w:ind w:left="360"/>
        <w:contextualSpacing/>
        <w:jc w:val="both"/>
        <w:rPr>
          <w:rFonts w:ascii="Times New Roman" w:eastAsiaTheme="minorEastAsia" w:hAnsi="Times New Roman" w:cs="Times New Roman"/>
          <w:sz w:val="24"/>
          <w:szCs w:val="24"/>
          <w:lang w:eastAsia="ru-RU"/>
        </w:rPr>
      </w:pPr>
    </w:p>
    <w:tbl>
      <w:tblPr>
        <w:tblStyle w:val="TableGrid"/>
        <w:tblpPr w:vertAnchor="text" w:horzAnchor="margin" w:tblpY="1060"/>
        <w:tblOverlap w:val="never"/>
        <w:tblW w:w="16266" w:type="dxa"/>
        <w:tblInd w:w="0" w:type="dxa"/>
        <w:tblLook w:val="04A0" w:firstRow="1" w:lastRow="0" w:firstColumn="1" w:lastColumn="0" w:noHBand="0" w:noVBand="1"/>
      </w:tblPr>
      <w:tblGrid>
        <w:gridCol w:w="16266"/>
      </w:tblGrid>
      <w:tr w:rsidR="000E27BA" w:rsidRPr="004F37F6" w:rsidTr="000E27BA">
        <w:tc>
          <w:tcPr>
            <w:tcW w:w="9275" w:type="dxa"/>
            <w:tcBorders>
              <w:top w:val="nil"/>
              <w:left w:val="nil"/>
              <w:bottom w:val="nil"/>
              <w:right w:val="nil"/>
            </w:tcBorders>
          </w:tcPr>
          <w:p w:rsidR="000E27BA" w:rsidRPr="004F37F6" w:rsidRDefault="000E27BA" w:rsidP="000E27BA">
            <w:pPr>
              <w:jc w:val="both"/>
              <w:rPr>
                <w:rFonts w:ascii="Times New Roman" w:hAnsi="Times New Roman" w:cs="Times New Roman"/>
                <w:sz w:val="24"/>
                <w:szCs w:val="24"/>
              </w:rPr>
            </w:pPr>
          </w:p>
        </w:tc>
      </w:tr>
    </w:tbl>
    <w:p w:rsidR="000E27BA" w:rsidRPr="004F37F6" w:rsidRDefault="000E27BA" w:rsidP="000E27BA">
      <w:pPr>
        <w:numPr>
          <w:ilvl w:val="0"/>
          <w:numId w:val="7"/>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0E27BA" w:rsidRPr="004F37F6" w:rsidRDefault="000E27BA" w:rsidP="000E27BA">
      <w:pPr>
        <w:ind w:left="360"/>
        <w:contextualSpacing/>
        <w:jc w:val="center"/>
        <w:rPr>
          <w:rFonts w:ascii="Times New Roman" w:eastAsiaTheme="minorEastAsia" w:hAnsi="Times New Roman" w:cs="Times New Roman"/>
          <w:b/>
          <w:sz w:val="24"/>
          <w:szCs w:val="24"/>
          <w:lang w:eastAsia="ru-RU"/>
        </w:rPr>
      </w:pPr>
      <w:r w:rsidRPr="004F37F6">
        <w:rPr>
          <w:rFonts w:ascii="Times New Roman" w:eastAsiaTheme="minorEastAsia" w:hAnsi="Times New Roman" w:cs="Times New Roman"/>
          <w:b/>
          <w:sz w:val="24"/>
          <w:szCs w:val="24"/>
          <w:lang w:eastAsia="ru-RU"/>
        </w:rPr>
        <w:lastRenderedPageBreak/>
        <w:t>Ребенок в семье и сообществе, патриотическое воспитание</w:t>
      </w:r>
    </w:p>
    <w:p w:rsidR="000E27BA" w:rsidRPr="004F37F6" w:rsidRDefault="000E27BA" w:rsidP="000E27BA">
      <w:pPr>
        <w:ind w:left="360"/>
        <w:contextualSpacing/>
        <w:jc w:val="center"/>
        <w:rPr>
          <w:rFonts w:ascii="Times New Roman" w:eastAsiaTheme="minorEastAsia" w:hAnsi="Times New Roman" w:cs="Times New Roman"/>
          <w:b/>
          <w:sz w:val="24"/>
          <w:szCs w:val="24"/>
          <w:lang w:eastAsia="ru-RU"/>
        </w:rPr>
      </w:pPr>
    </w:p>
    <w:p w:rsidR="000E27BA" w:rsidRPr="004F37F6" w:rsidRDefault="000E27BA" w:rsidP="000E27BA">
      <w:pPr>
        <w:ind w:left="360"/>
        <w:contextualSpacing/>
        <w:jc w:val="center"/>
        <w:rPr>
          <w:rFonts w:ascii="Times New Roman" w:eastAsiaTheme="minorEastAsia" w:hAnsi="Times New Roman" w:cs="Times New Roman"/>
          <w:b/>
          <w:sz w:val="24"/>
          <w:szCs w:val="24"/>
          <w:lang w:eastAsia="ru-RU"/>
        </w:rPr>
      </w:pPr>
      <w:r w:rsidRPr="004F37F6">
        <w:rPr>
          <w:rFonts w:ascii="Times New Roman" w:eastAsiaTheme="minorEastAsia" w:hAnsi="Times New Roman" w:cs="Times New Roman"/>
          <w:b/>
          <w:sz w:val="24"/>
          <w:szCs w:val="24"/>
          <w:lang w:eastAsia="ru-RU"/>
        </w:rPr>
        <w:t xml:space="preserve"> Группа раннего возраста</w:t>
      </w:r>
    </w:p>
    <w:p w:rsidR="000E27BA" w:rsidRPr="004F37F6" w:rsidRDefault="000E27BA" w:rsidP="000E27BA">
      <w:pPr>
        <w:spacing w:after="66" w:line="246" w:lineRule="auto"/>
        <w:ind w:right="-15"/>
        <w:jc w:val="center"/>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b/>
          <w:sz w:val="24"/>
          <w:szCs w:val="24"/>
          <w:lang w:eastAsia="ru-RU"/>
        </w:rPr>
        <w:t>(от 2 до 3 лет)</w:t>
      </w:r>
    </w:p>
    <w:p w:rsidR="000E27BA" w:rsidRPr="004F37F6" w:rsidRDefault="000E27BA" w:rsidP="000E27BA">
      <w:pPr>
        <w:numPr>
          <w:ilvl w:val="0"/>
          <w:numId w:val="8"/>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b/>
          <w:sz w:val="24"/>
          <w:szCs w:val="24"/>
          <w:lang w:eastAsia="ru-RU"/>
        </w:rPr>
        <w:t xml:space="preserve">Образ Я. </w:t>
      </w:r>
      <w:r w:rsidRPr="004F37F6">
        <w:rPr>
          <w:rFonts w:ascii="Times New Roman" w:eastAsiaTheme="minorEastAsia" w:hAnsi="Times New Roman" w:cs="Times New Roman"/>
          <w:sz w:val="24"/>
          <w:szCs w:val="24"/>
          <w:lang w:eastAsia="ru-RU"/>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0E27BA" w:rsidRPr="004F37F6" w:rsidRDefault="000E27BA" w:rsidP="000E27BA">
      <w:pPr>
        <w:numPr>
          <w:ilvl w:val="0"/>
          <w:numId w:val="8"/>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 xml:space="preserve">Формировать у каждого ребенка уверенность в том, что взрослые любят его, как и всех остальных детей. </w:t>
      </w:r>
    </w:p>
    <w:p w:rsidR="000E27BA" w:rsidRPr="004F37F6" w:rsidRDefault="000E27BA" w:rsidP="000E27BA">
      <w:pPr>
        <w:numPr>
          <w:ilvl w:val="0"/>
          <w:numId w:val="8"/>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b/>
          <w:sz w:val="24"/>
          <w:szCs w:val="24"/>
          <w:lang w:eastAsia="ru-RU"/>
        </w:rPr>
        <w:t>Семья.</w:t>
      </w:r>
      <w:r w:rsidRPr="004F37F6">
        <w:rPr>
          <w:rFonts w:ascii="Times New Roman" w:eastAsiaTheme="minorEastAsia" w:hAnsi="Times New Roman" w:cs="Times New Roman"/>
          <w:sz w:val="24"/>
          <w:szCs w:val="24"/>
          <w:lang w:eastAsia="ru-RU"/>
        </w:rPr>
        <w:t xml:space="preserve"> Воспитывать внимательное отношение к родителям, близким людям. Поощрять умение называть имена членов своей семьи. </w:t>
      </w:r>
    </w:p>
    <w:p w:rsidR="000E27BA" w:rsidRPr="004F37F6" w:rsidRDefault="000E27BA" w:rsidP="000E27BA">
      <w:pPr>
        <w:numPr>
          <w:ilvl w:val="0"/>
          <w:numId w:val="8"/>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b/>
          <w:sz w:val="24"/>
          <w:szCs w:val="24"/>
          <w:lang w:eastAsia="ru-RU"/>
        </w:rPr>
        <w:t>Детский сад.</w:t>
      </w:r>
      <w:r w:rsidRPr="004F37F6">
        <w:rPr>
          <w:rFonts w:ascii="Times New Roman" w:eastAsiaTheme="minorEastAsia" w:hAnsi="Times New Roman" w:cs="Times New Roman"/>
          <w:sz w:val="24"/>
          <w:szCs w:val="24"/>
          <w:lang w:eastAsia="ru-RU"/>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0E27BA" w:rsidRPr="004F37F6" w:rsidRDefault="000E27BA" w:rsidP="000E27BA">
      <w:pPr>
        <w:numPr>
          <w:ilvl w:val="0"/>
          <w:numId w:val="8"/>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0E27BA" w:rsidRPr="004F37F6" w:rsidRDefault="000E27BA" w:rsidP="000E27BA">
      <w:pPr>
        <w:numPr>
          <w:ilvl w:val="0"/>
          <w:numId w:val="8"/>
        </w:numPr>
        <w:spacing w:after="9" w:line="246" w:lineRule="auto"/>
        <w:ind w:right="38"/>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 xml:space="preserve">Развивать умение ориентироваться в помещении группы, на участке. </w:t>
      </w:r>
    </w:p>
    <w:p w:rsidR="000E27BA" w:rsidRPr="004F37F6" w:rsidRDefault="000E27BA" w:rsidP="000E27BA">
      <w:pPr>
        <w:numPr>
          <w:ilvl w:val="0"/>
          <w:numId w:val="8"/>
        </w:numPr>
        <w:spacing w:after="294"/>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b/>
          <w:sz w:val="24"/>
          <w:szCs w:val="24"/>
          <w:lang w:eastAsia="ru-RU"/>
        </w:rPr>
        <w:t xml:space="preserve">Родная страна. </w:t>
      </w:r>
      <w:r w:rsidRPr="004F37F6">
        <w:rPr>
          <w:rFonts w:ascii="Times New Roman" w:eastAsiaTheme="minorEastAsia" w:hAnsi="Times New Roman" w:cs="Times New Roman"/>
          <w:sz w:val="24"/>
          <w:szCs w:val="24"/>
          <w:lang w:eastAsia="ru-RU"/>
        </w:rPr>
        <w:t>Напоминать детям название города (поселка), в котором они живут.</w:t>
      </w:r>
    </w:p>
    <w:p w:rsidR="000E27BA" w:rsidRPr="004F37F6" w:rsidRDefault="000E27BA" w:rsidP="000E27BA">
      <w:pPr>
        <w:spacing w:after="294"/>
        <w:ind w:left="720"/>
        <w:contextualSpacing/>
        <w:jc w:val="both"/>
        <w:rPr>
          <w:rFonts w:ascii="Times New Roman" w:eastAsiaTheme="minorEastAsia" w:hAnsi="Times New Roman" w:cs="Times New Roman"/>
          <w:sz w:val="24"/>
          <w:szCs w:val="24"/>
          <w:lang w:eastAsia="ru-RU"/>
        </w:rPr>
      </w:pPr>
    </w:p>
    <w:p w:rsidR="000E27BA" w:rsidRPr="004F37F6" w:rsidRDefault="000E27BA" w:rsidP="000E27BA">
      <w:pPr>
        <w:spacing w:after="96" w:line="228" w:lineRule="auto"/>
        <w:ind w:left="360" w:right="369"/>
        <w:contextualSpacing/>
        <w:jc w:val="center"/>
        <w:rPr>
          <w:rFonts w:ascii="Times New Roman" w:eastAsiaTheme="minorEastAsia" w:hAnsi="Times New Roman" w:cs="Times New Roman"/>
          <w:b/>
          <w:sz w:val="24"/>
          <w:szCs w:val="24"/>
          <w:lang w:eastAsia="ru-RU"/>
        </w:rPr>
      </w:pPr>
      <w:r w:rsidRPr="004F37F6">
        <w:rPr>
          <w:rFonts w:ascii="Times New Roman" w:eastAsiaTheme="minorEastAsia" w:hAnsi="Times New Roman" w:cs="Times New Roman"/>
          <w:b/>
          <w:sz w:val="24"/>
          <w:szCs w:val="24"/>
          <w:lang w:eastAsia="ru-RU"/>
        </w:rPr>
        <w:t>Самообслуживание, самостоятельность трудовое воспитание</w:t>
      </w:r>
    </w:p>
    <w:p w:rsidR="000E27BA" w:rsidRPr="004F37F6" w:rsidRDefault="000E27BA" w:rsidP="000E27BA">
      <w:pPr>
        <w:spacing w:after="0" w:line="246" w:lineRule="auto"/>
        <w:ind w:left="1800" w:right="-15"/>
        <w:jc w:val="center"/>
        <w:rPr>
          <w:rFonts w:ascii="Times New Roman" w:eastAsiaTheme="minorEastAsia" w:hAnsi="Times New Roman" w:cs="Times New Roman"/>
          <w:b/>
          <w:sz w:val="24"/>
          <w:szCs w:val="24"/>
          <w:lang w:eastAsia="ru-RU"/>
        </w:rPr>
      </w:pPr>
    </w:p>
    <w:p w:rsidR="000E27BA" w:rsidRPr="004F37F6" w:rsidRDefault="000E27BA" w:rsidP="000E27BA">
      <w:pPr>
        <w:spacing w:after="0" w:line="246" w:lineRule="auto"/>
        <w:ind w:left="1129" w:right="-15" w:hanging="10"/>
        <w:rPr>
          <w:rFonts w:ascii="Times New Roman" w:eastAsiaTheme="minorEastAsia" w:hAnsi="Times New Roman" w:cs="Times New Roman"/>
          <w:lang w:eastAsia="ru-RU"/>
        </w:rPr>
      </w:pPr>
      <w:r w:rsidRPr="004F37F6">
        <w:rPr>
          <w:rFonts w:ascii="Times New Roman" w:eastAsiaTheme="minorEastAsia" w:hAnsi="Times New Roman" w:cs="Times New Roman"/>
          <w:b/>
          <w:lang w:eastAsia="ru-RU"/>
        </w:rPr>
        <w:t xml:space="preserve">                                                  Группа раннего возраста</w:t>
      </w:r>
    </w:p>
    <w:p w:rsidR="000E27BA" w:rsidRPr="004F37F6" w:rsidRDefault="000E27BA" w:rsidP="000E27BA">
      <w:pPr>
        <w:spacing w:after="0" w:line="246" w:lineRule="auto"/>
        <w:ind w:right="-15"/>
        <w:jc w:val="center"/>
        <w:rPr>
          <w:rFonts w:ascii="Times New Roman" w:eastAsiaTheme="minorEastAsia" w:hAnsi="Times New Roman" w:cs="Times New Roman"/>
          <w:b/>
          <w:sz w:val="24"/>
          <w:szCs w:val="24"/>
          <w:lang w:eastAsia="ru-RU"/>
        </w:rPr>
      </w:pPr>
      <w:r w:rsidRPr="004F37F6">
        <w:rPr>
          <w:rFonts w:ascii="Times New Roman" w:eastAsiaTheme="minorEastAsia" w:hAnsi="Times New Roman" w:cs="Times New Roman"/>
          <w:b/>
          <w:sz w:val="24"/>
          <w:szCs w:val="24"/>
          <w:lang w:eastAsia="ru-RU"/>
        </w:rPr>
        <w:t>(от 2 до 3 лет)</w:t>
      </w:r>
    </w:p>
    <w:p w:rsidR="000E27BA" w:rsidRPr="004F37F6" w:rsidRDefault="000E27BA" w:rsidP="000E27BA">
      <w:pPr>
        <w:ind w:left="720"/>
        <w:contextualSpacing/>
        <w:jc w:val="both"/>
        <w:rPr>
          <w:rFonts w:ascii="Times New Roman" w:eastAsiaTheme="minorEastAsia" w:hAnsi="Times New Roman" w:cs="Times New Roman"/>
          <w:sz w:val="24"/>
          <w:szCs w:val="24"/>
          <w:lang w:eastAsia="ru-RU"/>
        </w:rPr>
      </w:pPr>
    </w:p>
    <w:p w:rsidR="000E27BA" w:rsidRPr="004F37F6" w:rsidRDefault="000E27BA" w:rsidP="000E27BA">
      <w:pPr>
        <w:numPr>
          <w:ilvl w:val="0"/>
          <w:numId w:val="8"/>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b/>
          <w:sz w:val="24"/>
          <w:szCs w:val="24"/>
          <w:lang w:eastAsia="ru-RU"/>
        </w:rPr>
        <w:t xml:space="preserve">Воспитание культурно-гигиенических навыков. </w:t>
      </w:r>
      <w:r w:rsidRPr="004F37F6">
        <w:rPr>
          <w:rFonts w:ascii="Times New Roman" w:eastAsiaTheme="minorEastAsia" w:hAnsi="Times New Roman" w:cs="Times New Roman"/>
          <w:sz w:val="24"/>
          <w:szCs w:val="24"/>
          <w:lang w:eastAsia="ru-RU"/>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0E27BA" w:rsidRPr="004F37F6" w:rsidRDefault="000E27BA" w:rsidP="000E27BA">
      <w:pPr>
        <w:numPr>
          <w:ilvl w:val="0"/>
          <w:numId w:val="8"/>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0E27BA" w:rsidRPr="004F37F6" w:rsidRDefault="000E27BA" w:rsidP="000E27BA">
      <w:pPr>
        <w:numPr>
          <w:ilvl w:val="0"/>
          <w:numId w:val="8"/>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Формировать умение во время еды правильно держать ложку.</w:t>
      </w:r>
    </w:p>
    <w:p w:rsidR="000E27BA" w:rsidRPr="004F37F6" w:rsidRDefault="000E27BA" w:rsidP="000E27BA">
      <w:pPr>
        <w:numPr>
          <w:ilvl w:val="0"/>
          <w:numId w:val="8"/>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b/>
          <w:sz w:val="24"/>
          <w:szCs w:val="24"/>
          <w:lang w:eastAsia="ru-RU"/>
        </w:rPr>
        <w:t xml:space="preserve">Самообслуживание. </w:t>
      </w:r>
      <w:r w:rsidRPr="004F37F6">
        <w:rPr>
          <w:rFonts w:ascii="Times New Roman" w:eastAsiaTheme="minorEastAsia" w:hAnsi="Times New Roman" w:cs="Times New Roman"/>
          <w:sz w:val="24"/>
          <w:szCs w:val="24"/>
          <w:lang w:eastAsia="ru-RU"/>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0E27BA" w:rsidRPr="004F37F6" w:rsidRDefault="000E27BA" w:rsidP="000E27BA">
      <w:pPr>
        <w:numPr>
          <w:ilvl w:val="0"/>
          <w:numId w:val="8"/>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b/>
          <w:sz w:val="24"/>
          <w:szCs w:val="24"/>
          <w:lang w:eastAsia="ru-RU"/>
        </w:rPr>
        <w:t xml:space="preserve">Общественно-полезный труд. </w:t>
      </w:r>
      <w:r w:rsidRPr="004F37F6">
        <w:rPr>
          <w:rFonts w:ascii="Times New Roman" w:eastAsiaTheme="minorEastAsia" w:hAnsi="Times New Roman" w:cs="Times New Roman"/>
          <w:sz w:val="24"/>
          <w:szCs w:val="24"/>
          <w:lang w:eastAsia="ru-RU"/>
        </w:rPr>
        <w:t xml:space="preserve">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rsidR="000E27BA" w:rsidRPr="004F37F6" w:rsidRDefault="000E27BA" w:rsidP="000E27BA">
      <w:pPr>
        <w:numPr>
          <w:ilvl w:val="0"/>
          <w:numId w:val="8"/>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Приучать поддерживать порядок в игровой комнате, по окончании игр расставлять игровой материал по местам.</w:t>
      </w:r>
    </w:p>
    <w:p w:rsidR="000E27BA" w:rsidRPr="004F37F6" w:rsidRDefault="000E27BA" w:rsidP="000E27BA">
      <w:pPr>
        <w:numPr>
          <w:ilvl w:val="0"/>
          <w:numId w:val="8"/>
        </w:numPr>
        <w:spacing w:after="294"/>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b/>
          <w:sz w:val="24"/>
          <w:szCs w:val="24"/>
          <w:lang w:eastAsia="ru-RU"/>
        </w:rPr>
        <w:t xml:space="preserve">Уважение к труду взрослых. </w:t>
      </w:r>
      <w:r w:rsidRPr="004F37F6">
        <w:rPr>
          <w:rFonts w:ascii="Times New Roman" w:eastAsiaTheme="minorEastAsia" w:hAnsi="Times New Roman" w:cs="Times New Roman"/>
          <w:sz w:val="24"/>
          <w:szCs w:val="24"/>
          <w:lang w:eastAsia="ru-RU"/>
        </w:rPr>
        <w:t xml:space="preserve">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w:t>
      </w:r>
      <w:r w:rsidRPr="004F37F6">
        <w:rPr>
          <w:rFonts w:ascii="Times New Roman" w:eastAsiaTheme="minorEastAsia" w:hAnsi="Times New Roman" w:cs="Times New Roman"/>
          <w:sz w:val="24"/>
          <w:szCs w:val="24"/>
          <w:lang w:eastAsia="ru-RU"/>
        </w:rPr>
        <w:lastRenderedPageBreak/>
        <w:t>называть некоторые трудовые действия (помощник воспитателя моет посуду, приносит еду, меняет полотенца).</w:t>
      </w:r>
    </w:p>
    <w:p w:rsidR="000E27BA" w:rsidRPr="004F37F6" w:rsidRDefault="000E27BA" w:rsidP="000E27BA">
      <w:pPr>
        <w:spacing w:after="96" w:line="228" w:lineRule="auto"/>
        <w:ind w:left="360" w:right="3676"/>
        <w:contextualSpacing/>
        <w:jc w:val="right"/>
        <w:rPr>
          <w:rFonts w:ascii="Times New Roman" w:eastAsiaTheme="minorEastAsia" w:hAnsi="Times New Roman" w:cs="Times New Roman"/>
          <w:b/>
          <w:sz w:val="24"/>
          <w:szCs w:val="24"/>
          <w:lang w:eastAsia="ru-RU"/>
        </w:rPr>
      </w:pPr>
      <w:r w:rsidRPr="004F37F6">
        <w:rPr>
          <w:rFonts w:ascii="Times New Roman" w:eastAsiaTheme="minorEastAsia" w:hAnsi="Times New Roman" w:cs="Times New Roman"/>
          <w:b/>
          <w:sz w:val="24"/>
          <w:szCs w:val="24"/>
          <w:lang w:eastAsia="ru-RU"/>
        </w:rPr>
        <w:t>Формирование основ безопасности</w:t>
      </w:r>
    </w:p>
    <w:p w:rsidR="000E27BA" w:rsidRPr="004F37F6" w:rsidRDefault="000E27BA" w:rsidP="000E27BA">
      <w:pPr>
        <w:tabs>
          <w:tab w:val="left" w:pos="7088"/>
        </w:tabs>
        <w:spacing w:after="96" w:line="228" w:lineRule="auto"/>
        <w:ind w:left="360" w:right="3676"/>
        <w:contextualSpacing/>
        <w:jc w:val="right"/>
        <w:rPr>
          <w:rFonts w:ascii="Times New Roman" w:eastAsiaTheme="minorEastAsia" w:hAnsi="Times New Roman" w:cs="Times New Roman"/>
          <w:b/>
          <w:sz w:val="24"/>
          <w:szCs w:val="24"/>
          <w:lang w:eastAsia="ru-RU"/>
        </w:rPr>
      </w:pPr>
    </w:p>
    <w:p w:rsidR="000E27BA" w:rsidRPr="004F37F6" w:rsidRDefault="000E27BA" w:rsidP="000E27BA">
      <w:pPr>
        <w:spacing w:after="96" w:line="228" w:lineRule="auto"/>
        <w:ind w:left="360" w:right="3676"/>
        <w:contextualSpacing/>
        <w:jc w:val="center"/>
        <w:rPr>
          <w:rFonts w:ascii="Times New Roman" w:eastAsiaTheme="minorEastAsia" w:hAnsi="Times New Roman" w:cs="Times New Roman"/>
          <w:b/>
          <w:sz w:val="24"/>
          <w:szCs w:val="24"/>
          <w:lang w:eastAsia="ru-RU"/>
        </w:rPr>
      </w:pPr>
      <w:r w:rsidRPr="004F37F6">
        <w:rPr>
          <w:rFonts w:ascii="Times New Roman" w:eastAsiaTheme="minorEastAsia" w:hAnsi="Times New Roman" w:cs="Times New Roman"/>
          <w:b/>
          <w:sz w:val="24"/>
          <w:szCs w:val="24"/>
          <w:lang w:eastAsia="ru-RU"/>
        </w:rPr>
        <w:t xml:space="preserve">                                                Группа раннего возраста</w:t>
      </w:r>
    </w:p>
    <w:p w:rsidR="000E27BA" w:rsidRPr="004F37F6" w:rsidRDefault="000E27BA" w:rsidP="000E27BA">
      <w:pPr>
        <w:spacing w:after="0" w:line="246" w:lineRule="auto"/>
        <w:ind w:right="-15"/>
        <w:jc w:val="center"/>
        <w:rPr>
          <w:rFonts w:ascii="Times New Roman" w:eastAsiaTheme="minorEastAsia" w:hAnsi="Times New Roman" w:cs="Times New Roman"/>
          <w:b/>
          <w:sz w:val="24"/>
          <w:szCs w:val="24"/>
          <w:lang w:eastAsia="ru-RU"/>
        </w:rPr>
      </w:pPr>
      <w:r w:rsidRPr="004F37F6">
        <w:rPr>
          <w:rFonts w:ascii="Times New Roman" w:eastAsiaTheme="minorEastAsia" w:hAnsi="Times New Roman" w:cs="Times New Roman"/>
          <w:b/>
          <w:sz w:val="24"/>
          <w:szCs w:val="24"/>
          <w:lang w:eastAsia="ru-RU"/>
        </w:rPr>
        <w:t>(от 2 до 3 лет)</w:t>
      </w:r>
    </w:p>
    <w:p w:rsidR="000E27BA" w:rsidRPr="004F37F6" w:rsidRDefault="000E27BA" w:rsidP="000E27BA">
      <w:pPr>
        <w:numPr>
          <w:ilvl w:val="0"/>
          <w:numId w:val="8"/>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b/>
          <w:sz w:val="24"/>
          <w:szCs w:val="24"/>
          <w:lang w:eastAsia="ru-RU"/>
        </w:rPr>
        <w:t xml:space="preserve">Безопасное поведение в природе. </w:t>
      </w:r>
      <w:r w:rsidRPr="004F37F6">
        <w:rPr>
          <w:rFonts w:ascii="Times New Roman" w:eastAsiaTheme="minorEastAsia" w:hAnsi="Times New Roman" w:cs="Times New Roman"/>
          <w:sz w:val="24"/>
          <w:szCs w:val="24"/>
          <w:lang w:eastAsia="ru-RU"/>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0E27BA" w:rsidRPr="004F37F6" w:rsidRDefault="000E27BA" w:rsidP="000E27BA">
      <w:pPr>
        <w:numPr>
          <w:ilvl w:val="0"/>
          <w:numId w:val="8"/>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b/>
          <w:sz w:val="24"/>
          <w:szCs w:val="24"/>
          <w:lang w:eastAsia="ru-RU"/>
        </w:rPr>
        <w:t xml:space="preserve">Безопасность на дорогах. </w:t>
      </w:r>
      <w:r w:rsidRPr="004F37F6">
        <w:rPr>
          <w:rFonts w:ascii="Times New Roman" w:eastAsiaTheme="minorEastAsia" w:hAnsi="Times New Roman" w:cs="Times New Roman"/>
          <w:sz w:val="24"/>
          <w:szCs w:val="24"/>
          <w:lang w:eastAsia="ru-RU"/>
        </w:rPr>
        <w:t xml:space="preserve">Формировать первичные представления о машинах, улице, дороге. </w:t>
      </w:r>
    </w:p>
    <w:p w:rsidR="000E27BA" w:rsidRPr="004F37F6" w:rsidRDefault="000E27BA" w:rsidP="000E27BA">
      <w:pPr>
        <w:numPr>
          <w:ilvl w:val="0"/>
          <w:numId w:val="8"/>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Знакомить с некоторыми видами транспортных средств.</w:t>
      </w:r>
    </w:p>
    <w:p w:rsidR="000E27BA" w:rsidRPr="004F37F6" w:rsidRDefault="000E27BA" w:rsidP="000E27BA">
      <w:pPr>
        <w:numPr>
          <w:ilvl w:val="0"/>
          <w:numId w:val="8"/>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b/>
          <w:sz w:val="24"/>
          <w:szCs w:val="24"/>
          <w:lang w:eastAsia="ru-RU"/>
        </w:rPr>
        <w:t xml:space="preserve">Безопасность собственной жизнедеятельности. </w:t>
      </w:r>
      <w:r w:rsidRPr="004F37F6">
        <w:rPr>
          <w:rFonts w:ascii="Times New Roman" w:eastAsiaTheme="minorEastAsia" w:hAnsi="Times New Roman" w:cs="Times New Roman"/>
          <w:sz w:val="24"/>
          <w:szCs w:val="24"/>
          <w:lang w:eastAsia="ru-RU"/>
        </w:rPr>
        <w:t>Знакомить с предметным миром и правилами безопасного обращения с предметами.</w:t>
      </w:r>
    </w:p>
    <w:p w:rsidR="000E27BA" w:rsidRPr="004F37F6" w:rsidRDefault="000E27BA" w:rsidP="000E27BA">
      <w:pPr>
        <w:numPr>
          <w:ilvl w:val="0"/>
          <w:numId w:val="8"/>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Знакомить с понятиями «можно — нельзя», «опасно».</w:t>
      </w:r>
    </w:p>
    <w:p w:rsidR="000E27BA" w:rsidRPr="004F37F6" w:rsidRDefault="000E27BA" w:rsidP="000E27BA">
      <w:pPr>
        <w:numPr>
          <w:ilvl w:val="0"/>
          <w:numId w:val="8"/>
        </w:numPr>
        <w:spacing w:after="294"/>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Формировать представления о правилах безопасного поведения в играх с песком и водой (воду не пить, песком не бросаться и т.д.).</w:t>
      </w:r>
    </w:p>
    <w:p w:rsidR="000E27BA" w:rsidRPr="004F37F6" w:rsidRDefault="000E27BA" w:rsidP="000E27BA">
      <w:pPr>
        <w:shd w:val="clear" w:color="auto" w:fill="FFFFFF"/>
        <w:spacing w:after="0" w:line="240" w:lineRule="auto"/>
        <w:ind w:left="360"/>
        <w:rPr>
          <w:rFonts w:ascii="Times New Roman" w:eastAsia="Times New Roman" w:hAnsi="Times New Roman"/>
          <w:sz w:val="24"/>
          <w:szCs w:val="24"/>
          <w:lang w:eastAsia="ru-RU"/>
        </w:rPr>
      </w:pPr>
    </w:p>
    <w:p w:rsidR="000E27BA" w:rsidRPr="004F37F6" w:rsidRDefault="000E27BA" w:rsidP="000E27BA">
      <w:pPr>
        <w:shd w:val="clear" w:color="auto" w:fill="FFFFFF"/>
        <w:spacing w:after="0" w:line="240" w:lineRule="auto"/>
        <w:ind w:left="720"/>
        <w:contextualSpacing/>
        <w:jc w:val="center"/>
        <w:rPr>
          <w:rFonts w:ascii="Times New Roman" w:eastAsia="Times New Roman" w:hAnsi="Times New Roman"/>
          <w:b/>
          <w:sz w:val="24"/>
          <w:szCs w:val="24"/>
          <w:lang w:eastAsia="ru-RU"/>
        </w:rPr>
      </w:pPr>
      <w:r w:rsidRPr="004F37F6">
        <w:rPr>
          <w:rFonts w:ascii="Times New Roman" w:eastAsia="Times New Roman" w:hAnsi="Times New Roman"/>
          <w:b/>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p w:rsidR="000E27BA" w:rsidRPr="004F37F6" w:rsidRDefault="000E27BA" w:rsidP="000E27BA">
      <w:pPr>
        <w:spacing w:after="0" w:line="240" w:lineRule="auto"/>
        <w:ind w:left="720"/>
        <w:contextualSpacing/>
        <w:jc w:val="both"/>
        <w:rPr>
          <w:rFonts w:ascii="Times New Roman" w:eastAsia="Times New Roman" w:hAnsi="Times New Roman"/>
          <w:sz w:val="24"/>
          <w:szCs w:val="24"/>
          <w:lang w:eastAsia="ru-RU"/>
        </w:rPr>
      </w:pPr>
    </w:p>
    <w:p w:rsidR="000E27BA" w:rsidRPr="004F37F6" w:rsidRDefault="000E27BA" w:rsidP="000E27BA">
      <w:pPr>
        <w:spacing w:after="0" w:line="240" w:lineRule="auto"/>
        <w:ind w:left="720"/>
        <w:contextualSpacing/>
        <w:jc w:val="both"/>
        <w:rPr>
          <w:rFonts w:ascii="Times New Roman" w:eastAsia="Times New Roman" w:hAnsi="Times New Roman"/>
          <w:sz w:val="24"/>
          <w:szCs w:val="24"/>
          <w:lang w:eastAsia="ru-RU"/>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6"/>
        <w:gridCol w:w="5970"/>
        <w:gridCol w:w="2268"/>
      </w:tblGrid>
      <w:tr w:rsidR="000E27BA" w:rsidRPr="004F37F6" w:rsidTr="000E27BA">
        <w:trPr>
          <w:trHeight w:val="858"/>
        </w:trPr>
        <w:tc>
          <w:tcPr>
            <w:tcW w:w="2076" w:type="dxa"/>
            <w:vMerge w:val="restart"/>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Образовательная область</w:t>
            </w:r>
          </w:p>
        </w:tc>
        <w:tc>
          <w:tcPr>
            <w:tcW w:w="8238" w:type="dxa"/>
            <w:gridSpan w:val="2"/>
            <w:tcBorders>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0E27BA" w:rsidRPr="004F37F6" w:rsidTr="000E27BA">
        <w:trPr>
          <w:trHeight w:val="352"/>
        </w:trPr>
        <w:tc>
          <w:tcPr>
            <w:tcW w:w="2076" w:type="dxa"/>
            <w:vMerge/>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p>
        </w:tc>
        <w:tc>
          <w:tcPr>
            <w:tcW w:w="5970" w:type="dxa"/>
            <w:tcBorders>
              <w:top w:val="single" w:sz="4" w:space="0" w:color="auto"/>
            </w:tcBorders>
          </w:tcPr>
          <w:p w:rsidR="000E27BA" w:rsidRPr="004F37F6" w:rsidRDefault="000E27BA" w:rsidP="000E27BA">
            <w:pPr>
              <w:spacing w:after="0" w:line="240" w:lineRule="auto"/>
              <w:outlineLvl w:val="0"/>
              <w:rPr>
                <w:rFonts w:ascii="Times New Roman" w:eastAsia="Times New Roman" w:hAnsi="Times New Roman"/>
                <w:b/>
                <w:bCs/>
                <w:kern w:val="36"/>
                <w:sz w:val="24"/>
                <w:szCs w:val="24"/>
                <w:lang w:eastAsia="ru-RU"/>
              </w:rPr>
            </w:pPr>
            <w:r w:rsidRPr="004F37F6">
              <w:rPr>
                <w:rFonts w:ascii="Times New Roman" w:eastAsia="Times New Roman" w:hAnsi="Times New Roman"/>
                <w:b/>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tc>
        <w:tc>
          <w:tcPr>
            <w:tcW w:w="2268" w:type="dxa"/>
            <w:tcBorders>
              <w:top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
                <w:bCs/>
                <w:kern w:val="36"/>
                <w:sz w:val="24"/>
                <w:szCs w:val="24"/>
                <w:lang w:eastAsia="ru-RU"/>
              </w:rPr>
            </w:pPr>
            <w:r w:rsidRPr="004F37F6">
              <w:rPr>
                <w:rFonts w:ascii="Times New Roman" w:eastAsia="Times New Roman" w:hAnsi="Times New Roman"/>
                <w:b/>
                <w:bCs/>
                <w:kern w:val="36"/>
                <w:sz w:val="24"/>
                <w:szCs w:val="24"/>
                <w:lang w:eastAsia="ru-RU"/>
              </w:rPr>
              <w:t>Для детей от</w:t>
            </w:r>
          </w:p>
          <w:p w:rsidR="000E27BA" w:rsidRPr="004F37F6" w:rsidRDefault="000E27BA" w:rsidP="000E27BA">
            <w:pPr>
              <w:spacing w:after="0" w:line="240" w:lineRule="auto"/>
              <w:outlineLvl w:val="0"/>
              <w:rPr>
                <w:rFonts w:ascii="Times New Roman" w:eastAsia="Times New Roman" w:hAnsi="Times New Roman"/>
                <w:b/>
                <w:bCs/>
                <w:kern w:val="36"/>
                <w:sz w:val="24"/>
                <w:szCs w:val="24"/>
                <w:lang w:eastAsia="ru-RU"/>
              </w:rPr>
            </w:pPr>
            <w:r w:rsidRPr="004F37F6">
              <w:rPr>
                <w:rFonts w:ascii="Times New Roman" w:eastAsia="Times New Roman" w:hAnsi="Times New Roman"/>
                <w:b/>
                <w:bCs/>
                <w:kern w:val="36"/>
                <w:sz w:val="24"/>
                <w:szCs w:val="24"/>
                <w:lang w:eastAsia="ru-RU"/>
              </w:rPr>
              <w:t>2 до 3 лет</w:t>
            </w:r>
          </w:p>
        </w:tc>
      </w:tr>
      <w:tr w:rsidR="000E27BA" w:rsidRPr="004F37F6" w:rsidTr="000E27BA">
        <w:trPr>
          <w:trHeight w:val="180"/>
        </w:trPr>
        <w:tc>
          <w:tcPr>
            <w:tcW w:w="2076" w:type="dxa"/>
            <w:vMerge w:val="restart"/>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r w:rsidRPr="004F37F6">
              <w:rPr>
                <w:rFonts w:ascii="Times New Roman" w:eastAsia="Times New Roman" w:hAnsi="Times New Roman"/>
                <w:bCs/>
                <w:i/>
                <w:kern w:val="36"/>
                <w:sz w:val="24"/>
                <w:szCs w:val="24"/>
                <w:lang w:eastAsia="ru-RU"/>
              </w:rPr>
              <w:t>Социально-коммуникативное развитие.</w:t>
            </w:r>
          </w:p>
        </w:tc>
        <w:tc>
          <w:tcPr>
            <w:tcW w:w="8238" w:type="dxa"/>
            <w:gridSpan w:val="2"/>
            <w:tcBorders>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
                <w:bCs/>
                <w:kern w:val="36"/>
                <w:sz w:val="24"/>
                <w:szCs w:val="24"/>
                <w:lang w:eastAsia="ru-RU"/>
              </w:rPr>
            </w:pPr>
            <w:r w:rsidRPr="004F37F6">
              <w:rPr>
                <w:rFonts w:ascii="Times New Roman" w:eastAsia="Times New Roman" w:hAnsi="Times New Roman"/>
                <w:b/>
                <w:bCs/>
                <w:kern w:val="36"/>
                <w:sz w:val="24"/>
                <w:szCs w:val="24"/>
                <w:lang w:eastAsia="ru-RU"/>
              </w:rPr>
              <w:t>Коммуникативная деятельность</w:t>
            </w:r>
          </w:p>
        </w:tc>
      </w:tr>
      <w:tr w:rsidR="000E27BA" w:rsidRPr="004F37F6" w:rsidTr="000E27BA">
        <w:trPr>
          <w:trHeight w:val="257"/>
        </w:trPr>
        <w:tc>
          <w:tcPr>
            <w:tcW w:w="2076"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970"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 решение ситуаций,</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p>
        </w:tc>
      </w:tr>
      <w:tr w:rsidR="000E27BA" w:rsidRPr="004F37F6" w:rsidTr="000E27BA">
        <w:trPr>
          <w:trHeight w:val="231"/>
        </w:trPr>
        <w:tc>
          <w:tcPr>
            <w:tcW w:w="2076"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970"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 xml:space="preserve">- утренний прием детей, </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tc>
      </w:tr>
      <w:tr w:rsidR="000E27BA" w:rsidRPr="004F37F6" w:rsidTr="000E27BA">
        <w:trPr>
          <w:trHeight w:val="630"/>
        </w:trPr>
        <w:tc>
          <w:tcPr>
            <w:tcW w:w="2076"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970"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индивидуальные и подгрупповые беседы,</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1 раз в месяц</w:t>
            </w:r>
          </w:p>
        </w:tc>
      </w:tr>
      <w:tr w:rsidR="000E27BA" w:rsidRPr="004F37F6" w:rsidTr="000E27BA">
        <w:trPr>
          <w:trHeight w:val="347"/>
        </w:trPr>
        <w:tc>
          <w:tcPr>
            <w:tcW w:w="2076"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970"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-Игры-диалоги;</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p>
        </w:tc>
      </w:tr>
      <w:tr w:rsidR="000E27BA" w:rsidRPr="004F37F6" w:rsidTr="000E27BA">
        <w:trPr>
          <w:trHeight w:val="527"/>
        </w:trPr>
        <w:tc>
          <w:tcPr>
            <w:tcW w:w="2076"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970"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-Чтение художественных произведений;</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1 раз в неделю</w:t>
            </w:r>
          </w:p>
        </w:tc>
      </w:tr>
      <w:tr w:rsidR="000E27BA" w:rsidRPr="004F37F6" w:rsidTr="000E27BA">
        <w:trPr>
          <w:trHeight w:val="322"/>
        </w:trPr>
        <w:tc>
          <w:tcPr>
            <w:tcW w:w="2076"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970"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-наблюдения;</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p>
        </w:tc>
      </w:tr>
      <w:tr w:rsidR="000E27BA" w:rsidRPr="004F37F6" w:rsidTr="000E27BA">
        <w:trPr>
          <w:trHeight w:val="347"/>
        </w:trPr>
        <w:tc>
          <w:tcPr>
            <w:tcW w:w="2076"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970"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-рассматривание;</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p>
        </w:tc>
      </w:tr>
      <w:tr w:rsidR="000E27BA" w:rsidRPr="004F37F6" w:rsidTr="000E27BA">
        <w:trPr>
          <w:trHeight w:val="180"/>
        </w:trPr>
        <w:tc>
          <w:tcPr>
            <w:tcW w:w="2076"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8238" w:type="dxa"/>
            <w:gridSpan w:val="2"/>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
                <w:bCs/>
                <w:kern w:val="36"/>
                <w:sz w:val="24"/>
                <w:szCs w:val="24"/>
                <w:lang w:eastAsia="ru-RU"/>
              </w:rPr>
              <w:t>Игровая деятельность</w:t>
            </w:r>
          </w:p>
        </w:tc>
      </w:tr>
      <w:tr w:rsidR="000E27BA" w:rsidRPr="004F37F6" w:rsidTr="000E27BA">
        <w:trPr>
          <w:trHeight w:val="849"/>
        </w:trPr>
        <w:tc>
          <w:tcPr>
            <w:tcW w:w="2076"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970"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 утренний прием детей, индивидуальные и подгрупповые беседы,</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p>
        </w:tc>
      </w:tr>
      <w:tr w:rsidR="000E27BA" w:rsidRPr="004F37F6" w:rsidTr="000E27BA">
        <w:trPr>
          <w:trHeight w:val="527"/>
        </w:trPr>
        <w:tc>
          <w:tcPr>
            <w:tcW w:w="2076"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970"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 формирование навыков культуры еды,</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p>
        </w:tc>
      </w:tr>
      <w:tr w:rsidR="000E27BA" w:rsidRPr="004F37F6" w:rsidTr="000E27BA">
        <w:trPr>
          <w:trHeight w:val="501"/>
        </w:trPr>
        <w:tc>
          <w:tcPr>
            <w:tcW w:w="2076"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970"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 игры-занятия по разделу «Кто такие мы»,</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p>
        </w:tc>
      </w:tr>
      <w:tr w:rsidR="000E27BA" w:rsidRPr="004F37F6" w:rsidTr="000E27BA">
        <w:trPr>
          <w:trHeight w:val="167"/>
        </w:trPr>
        <w:tc>
          <w:tcPr>
            <w:tcW w:w="2076"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970"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 решение ситуаций,</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p>
        </w:tc>
      </w:tr>
      <w:tr w:rsidR="000E27BA" w:rsidRPr="004F37F6" w:rsidTr="000E27BA">
        <w:trPr>
          <w:trHeight w:val="604"/>
        </w:trPr>
        <w:tc>
          <w:tcPr>
            <w:tcW w:w="2076"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970"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 формирование навыков культуры поведения.</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p>
        </w:tc>
      </w:tr>
      <w:tr w:rsidR="000E27BA" w:rsidRPr="004F37F6" w:rsidTr="000E27BA">
        <w:trPr>
          <w:trHeight w:val="527"/>
        </w:trPr>
        <w:tc>
          <w:tcPr>
            <w:tcW w:w="2076"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970"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 этика быта, трудовые поручения,</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p>
        </w:tc>
      </w:tr>
      <w:tr w:rsidR="000E27BA" w:rsidRPr="004F37F6" w:rsidTr="000E27BA">
        <w:trPr>
          <w:trHeight w:val="219"/>
        </w:trPr>
        <w:tc>
          <w:tcPr>
            <w:tcW w:w="2076"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970"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 сюжетно-ролевые игры</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p>
        </w:tc>
      </w:tr>
      <w:tr w:rsidR="000E27BA" w:rsidRPr="004F37F6" w:rsidTr="000E27BA">
        <w:trPr>
          <w:trHeight w:val="295"/>
        </w:trPr>
        <w:tc>
          <w:tcPr>
            <w:tcW w:w="2076"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970"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 Дидактические игры</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p>
        </w:tc>
      </w:tr>
      <w:tr w:rsidR="000E27BA" w:rsidRPr="004F37F6" w:rsidTr="000E27BA">
        <w:trPr>
          <w:trHeight w:val="463"/>
        </w:trPr>
        <w:tc>
          <w:tcPr>
            <w:tcW w:w="2076"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8238" w:type="dxa"/>
            <w:gridSpan w:val="2"/>
            <w:tcBorders>
              <w:top w:val="single" w:sz="4" w:space="0" w:color="auto"/>
              <w:bottom w:val="single" w:sz="4" w:space="0" w:color="auto"/>
              <w:right w:val="single" w:sz="4" w:space="0" w:color="auto"/>
            </w:tcBorders>
          </w:tcPr>
          <w:p w:rsidR="000E27BA" w:rsidRPr="004F37F6" w:rsidRDefault="000E27BA" w:rsidP="000E27BA">
            <w:pPr>
              <w:spacing w:after="0" w:line="240" w:lineRule="auto"/>
              <w:jc w:val="both"/>
              <w:rPr>
                <w:rFonts w:ascii="Times New Roman" w:eastAsia="Times New Roman" w:hAnsi="Times New Roman"/>
                <w:sz w:val="24"/>
                <w:szCs w:val="24"/>
                <w:lang w:eastAsia="ru-RU"/>
              </w:rPr>
            </w:pPr>
            <w:r w:rsidRPr="004F37F6">
              <w:rPr>
                <w:rFonts w:ascii="Times New Roman" w:eastAsia="Times New Roman" w:hAnsi="Times New Roman"/>
                <w:b/>
                <w:sz w:val="24"/>
                <w:szCs w:val="24"/>
                <w:lang w:eastAsia="ru-RU"/>
              </w:rPr>
              <w:t>предметная деятельность</w:t>
            </w:r>
            <w:r w:rsidRPr="004F37F6">
              <w:rPr>
                <w:rFonts w:ascii="Times New Roman" w:eastAsia="Times New Roman" w:hAnsi="Times New Roman"/>
                <w:sz w:val="24"/>
                <w:szCs w:val="24"/>
                <w:lang w:eastAsia="ru-RU"/>
              </w:rPr>
              <w:t xml:space="preserve"> и </w:t>
            </w:r>
            <w:r w:rsidRPr="004F37F6">
              <w:rPr>
                <w:rFonts w:ascii="Times New Roman" w:eastAsia="Times New Roman" w:hAnsi="Times New Roman"/>
                <w:b/>
                <w:sz w:val="24"/>
                <w:szCs w:val="24"/>
                <w:lang w:eastAsia="ru-RU"/>
              </w:rPr>
              <w:t xml:space="preserve">игры </w:t>
            </w:r>
            <w:r w:rsidRPr="004F37F6">
              <w:rPr>
                <w:rFonts w:ascii="Times New Roman" w:eastAsia="Times New Roman" w:hAnsi="Times New Roman"/>
                <w:sz w:val="24"/>
                <w:szCs w:val="24"/>
                <w:lang w:eastAsia="ru-RU"/>
              </w:rPr>
              <w:t>с составными и динамическими игрушками;</w:t>
            </w:r>
          </w:p>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p>
        </w:tc>
      </w:tr>
      <w:tr w:rsidR="000E27BA" w:rsidRPr="004F37F6" w:rsidTr="000E27BA">
        <w:trPr>
          <w:trHeight w:val="463"/>
        </w:trPr>
        <w:tc>
          <w:tcPr>
            <w:tcW w:w="2076"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970"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 утренний прием детей, индивидуальные и подгрупповые беседы,</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p>
        </w:tc>
      </w:tr>
      <w:tr w:rsidR="000E27BA" w:rsidRPr="004F37F6" w:rsidTr="000E27BA">
        <w:trPr>
          <w:trHeight w:val="463"/>
        </w:trPr>
        <w:tc>
          <w:tcPr>
            <w:tcW w:w="2076"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970"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 формирование навыков культуры еды,</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p>
        </w:tc>
      </w:tr>
      <w:tr w:rsidR="000E27BA" w:rsidRPr="004F37F6" w:rsidTr="000E27BA">
        <w:trPr>
          <w:trHeight w:val="463"/>
        </w:trPr>
        <w:tc>
          <w:tcPr>
            <w:tcW w:w="2076"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970"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 игры-занятия по разделу «Кто такие мы»,</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p>
        </w:tc>
      </w:tr>
      <w:tr w:rsidR="000E27BA" w:rsidRPr="004F37F6" w:rsidTr="000E27BA">
        <w:trPr>
          <w:trHeight w:val="463"/>
        </w:trPr>
        <w:tc>
          <w:tcPr>
            <w:tcW w:w="2076"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970"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 решение ситуаций,</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p>
        </w:tc>
      </w:tr>
      <w:tr w:rsidR="000E27BA" w:rsidRPr="004F37F6" w:rsidTr="000E27BA">
        <w:trPr>
          <w:trHeight w:val="463"/>
        </w:trPr>
        <w:tc>
          <w:tcPr>
            <w:tcW w:w="2076"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970"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 формирование навыков культуры поведения.</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p>
        </w:tc>
      </w:tr>
      <w:tr w:rsidR="000E27BA" w:rsidRPr="004F37F6" w:rsidTr="000E27BA">
        <w:trPr>
          <w:trHeight w:val="463"/>
        </w:trPr>
        <w:tc>
          <w:tcPr>
            <w:tcW w:w="2076"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970"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 этика быта, трудовые поручения,</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p>
        </w:tc>
      </w:tr>
      <w:tr w:rsidR="000E27BA" w:rsidRPr="004F37F6" w:rsidTr="000E27BA">
        <w:trPr>
          <w:trHeight w:val="463"/>
        </w:trPr>
        <w:tc>
          <w:tcPr>
            <w:tcW w:w="2076"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970"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 сюжетно-ролевые игры</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p>
        </w:tc>
      </w:tr>
      <w:tr w:rsidR="000E27BA" w:rsidRPr="004F37F6" w:rsidTr="000E27BA">
        <w:trPr>
          <w:trHeight w:val="463"/>
        </w:trPr>
        <w:tc>
          <w:tcPr>
            <w:tcW w:w="2076"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970"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 Дидактические игры</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p>
        </w:tc>
      </w:tr>
      <w:tr w:rsidR="000E27BA" w:rsidRPr="004F37F6" w:rsidTr="000E27BA">
        <w:trPr>
          <w:trHeight w:val="219"/>
        </w:trPr>
        <w:tc>
          <w:tcPr>
            <w:tcW w:w="2076"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8238" w:type="dxa"/>
            <w:gridSpan w:val="2"/>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
                <w:bCs/>
                <w:kern w:val="36"/>
                <w:sz w:val="24"/>
                <w:szCs w:val="24"/>
                <w:lang w:eastAsia="ru-RU"/>
              </w:rPr>
            </w:pPr>
            <w:r w:rsidRPr="004F37F6">
              <w:rPr>
                <w:rFonts w:ascii="Times New Roman" w:eastAsia="Times New Roman" w:hAnsi="Times New Roman"/>
                <w:b/>
                <w:bCs/>
                <w:kern w:val="36"/>
                <w:sz w:val="24"/>
                <w:szCs w:val="24"/>
                <w:lang w:eastAsia="ru-RU"/>
              </w:rPr>
              <w:t>Самообслуживание и элементарный бытовой труд</w:t>
            </w:r>
          </w:p>
        </w:tc>
      </w:tr>
      <w:tr w:rsidR="000E27BA" w:rsidRPr="004F37F6" w:rsidTr="000E27BA">
        <w:trPr>
          <w:trHeight w:val="308"/>
        </w:trPr>
        <w:tc>
          <w:tcPr>
            <w:tcW w:w="2076"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970"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 трудовые поручения</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tc>
      </w:tr>
      <w:tr w:rsidR="000E27BA" w:rsidRPr="004F37F6" w:rsidTr="000E27BA">
        <w:trPr>
          <w:trHeight w:val="167"/>
        </w:trPr>
        <w:tc>
          <w:tcPr>
            <w:tcW w:w="2076"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970"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 дидактические игры</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tc>
      </w:tr>
      <w:tr w:rsidR="000E27BA" w:rsidRPr="004F37F6" w:rsidTr="000E27BA">
        <w:trPr>
          <w:trHeight w:val="167"/>
        </w:trPr>
        <w:tc>
          <w:tcPr>
            <w:tcW w:w="2076"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970"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-самообслуживание</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tc>
      </w:tr>
      <w:tr w:rsidR="000E27BA" w:rsidRPr="004F37F6" w:rsidTr="000E27BA">
        <w:trPr>
          <w:trHeight w:val="347"/>
        </w:trPr>
        <w:tc>
          <w:tcPr>
            <w:tcW w:w="2076"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970"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-дежурства</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tc>
      </w:tr>
      <w:tr w:rsidR="000E27BA" w:rsidRPr="004F37F6" w:rsidTr="000E27BA">
        <w:trPr>
          <w:trHeight w:val="167"/>
        </w:trPr>
        <w:tc>
          <w:tcPr>
            <w:tcW w:w="2076"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970"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-хозяйственно-бытовой труд</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w:t>
            </w:r>
          </w:p>
        </w:tc>
      </w:tr>
      <w:tr w:rsidR="000E27BA" w:rsidRPr="004F37F6" w:rsidTr="000E27BA">
        <w:trPr>
          <w:trHeight w:val="244"/>
        </w:trPr>
        <w:tc>
          <w:tcPr>
            <w:tcW w:w="2076"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970"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-ручной труд</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w:t>
            </w:r>
          </w:p>
        </w:tc>
      </w:tr>
      <w:tr w:rsidR="000E27BA" w:rsidRPr="004F37F6" w:rsidTr="000E27BA">
        <w:trPr>
          <w:trHeight w:val="321"/>
        </w:trPr>
        <w:tc>
          <w:tcPr>
            <w:tcW w:w="2076"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970"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-труд в природе</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w:t>
            </w:r>
          </w:p>
        </w:tc>
      </w:tr>
      <w:tr w:rsidR="000E27BA" w:rsidRPr="004F37F6" w:rsidTr="000E27BA">
        <w:trPr>
          <w:trHeight w:val="167"/>
        </w:trPr>
        <w:tc>
          <w:tcPr>
            <w:tcW w:w="2076"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970"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 индивидуальная работа</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tc>
      </w:tr>
      <w:tr w:rsidR="000E27BA" w:rsidRPr="004F37F6" w:rsidTr="000E27BA">
        <w:trPr>
          <w:trHeight w:val="244"/>
        </w:trPr>
        <w:tc>
          <w:tcPr>
            <w:tcW w:w="2076"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970"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-сюжетно-ролевая игра</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tc>
      </w:tr>
      <w:tr w:rsidR="000E27BA" w:rsidRPr="004F37F6" w:rsidTr="000E27BA">
        <w:trPr>
          <w:trHeight w:val="213"/>
        </w:trPr>
        <w:tc>
          <w:tcPr>
            <w:tcW w:w="2076"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970"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-наблюдения</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tc>
      </w:tr>
      <w:tr w:rsidR="000E27BA" w:rsidRPr="004F37F6" w:rsidTr="000E27BA">
        <w:trPr>
          <w:trHeight w:val="213"/>
        </w:trPr>
        <w:tc>
          <w:tcPr>
            <w:tcW w:w="2076" w:type="dxa"/>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8238" w:type="dxa"/>
            <w:gridSpan w:val="2"/>
            <w:tcBorders>
              <w:top w:val="single" w:sz="4" w:space="0" w:color="auto"/>
              <w:bottom w:val="single" w:sz="4" w:space="0" w:color="auto"/>
              <w:right w:val="single" w:sz="4" w:space="0" w:color="auto"/>
            </w:tcBorders>
          </w:tcPr>
          <w:p w:rsidR="000E27BA" w:rsidRPr="004F37F6" w:rsidRDefault="000E27BA" w:rsidP="000E27BA">
            <w:pPr>
              <w:spacing w:after="0" w:line="240" w:lineRule="auto"/>
              <w:jc w:val="both"/>
              <w:rPr>
                <w:rFonts w:ascii="Times New Roman" w:eastAsia="Times New Roman" w:hAnsi="Times New Roman"/>
                <w:sz w:val="24"/>
                <w:szCs w:val="24"/>
                <w:lang w:eastAsia="ru-RU"/>
              </w:rPr>
            </w:pPr>
            <w:r w:rsidRPr="004F37F6">
              <w:rPr>
                <w:rFonts w:ascii="Times New Roman" w:eastAsia="Times New Roman" w:hAnsi="Times New Roman"/>
                <w:b/>
                <w:sz w:val="24"/>
                <w:szCs w:val="24"/>
                <w:lang w:eastAsia="ru-RU"/>
              </w:rPr>
              <w:t>самообслуживание</w:t>
            </w:r>
            <w:r w:rsidRPr="004F37F6">
              <w:rPr>
                <w:rFonts w:ascii="Times New Roman" w:eastAsia="Times New Roman" w:hAnsi="Times New Roman"/>
                <w:sz w:val="24"/>
                <w:szCs w:val="24"/>
                <w:lang w:eastAsia="ru-RU"/>
              </w:rPr>
              <w:t xml:space="preserve"> и действия с бытовыми предметами-орудиями (ложка, совок, лопатка и пр.), </w:t>
            </w:r>
          </w:p>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p>
        </w:tc>
      </w:tr>
      <w:tr w:rsidR="000E27BA" w:rsidRPr="004F37F6" w:rsidTr="000E27BA">
        <w:trPr>
          <w:trHeight w:val="213"/>
        </w:trPr>
        <w:tc>
          <w:tcPr>
            <w:tcW w:w="2076" w:type="dxa"/>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970"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 дидактические игры</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tc>
      </w:tr>
      <w:tr w:rsidR="000E27BA" w:rsidRPr="004F37F6" w:rsidTr="000E27BA">
        <w:trPr>
          <w:trHeight w:val="213"/>
        </w:trPr>
        <w:tc>
          <w:tcPr>
            <w:tcW w:w="2076" w:type="dxa"/>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970"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-самообслуживание</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tc>
      </w:tr>
      <w:tr w:rsidR="000E27BA" w:rsidRPr="004F37F6" w:rsidTr="000E27BA">
        <w:trPr>
          <w:trHeight w:val="213"/>
        </w:trPr>
        <w:tc>
          <w:tcPr>
            <w:tcW w:w="2076" w:type="dxa"/>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970"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 индивидуальная работа</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tc>
      </w:tr>
      <w:tr w:rsidR="000E27BA" w:rsidRPr="004F37F6" w:rsidTr="000E27BA">
        <w:trPr>
          <w:trHeight w:val="213"/>
        </w:trPr>
        <w:tc>
          <w:tcPr>
            <w:tcW w:w="2076" w:type="dxa"/>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970"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-сюжетно-ролевая игра</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tc>
      </w:tr>
      <w:tr w:rsidR="000E27BA" w:rsidRPr="004F37F6" w:rsidTr="000E27BA">
        <w:trPr>
          <w:trHeight w:val="213"/>
        </w:trPr>
        <w:tc>
          <w:tcPr>
            <w:tcW w:w="2076" w:type="dxa"/>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970" w:type="dxa"/>
            <w:tcBorders>
              <w:top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-действия с бытовыми предметами -орудиями</w:t>
            </w:r>
          </w:p>
        </w:tc>
        <w:tc>
          <w:tcPr>
            <w:tcW w:w="2268" w:type="dxa"/>
            <w:tcBorders>
              <w:top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tc>
      </w:tr>
    </w:tbl>
    <w:p w:rsidR="000E27BA" w:rsidRPr="004F37F6" w:rsidRDefault="000E27BA" w:rsidP="000E27BA">
      <w:pPr>
        <w:spacing w:after="0" w:line="240" w:lineRule="auto"/>
        <w:rPr>
          <w:rFonts w:ascii="Times New Roman" w:eastAsia="Times New Roman" w:hAnsi="Times New Roman"/>
          <w:b/>
          <w:sz w:val="24"/>
          <w:szCs w:val="24"/>
          <w:lang w:eastAsia="ru-RU"/>
        </w:rPr>
      </w:pPr>
    </w:p>
    <w:p w:rsidR="000E27BA" w:rsidRPr="004F37F6" w:rsidRDefault="000E27BA" w:rsidP="000E27BA">
      <w:pPr>
        <w:tabs>
          <w:tab w:val="left" w:pos="1500"/>
        </w:tabs>
        <w:spacing w:line="240" w:lineRule="auto"/>
        <w:jc w:val="center"/>
        <w:rPr>
          <w:rFonts w:ascii="Times New Roman" w:eastAsiaTheme="minorEastAsia" w:hAnsi="Times New Roman" w:cs="Times New Roman"/>
          <w:b/>
          <w:sz w:val="24"/>
          <w:szCs w:val="24"/>
          <w:lang w:eastAsia="ru-RU"/>
        </w:rPr>
      </w:pPr>
      <w:r w:rsidRPr="004F37F6">
        <w:rPr>
          <w:rFonts w:ascii="Times New Roman" w:eastAsiaTheme="minorEastAsia" w:hAnsi="Times New Roman" w:cs="Times New Roman"/>
          <w:b/>
          <w:sz w:val="24"/>
          <w:szCs w:val="24"/>
          <w:lang w:eastAsia="ru-RU"/>
        </w:rPr>
        <w:t xml:space="preserve">Содержание образовательной области «Социально-коммуникативное развитие» </w:t>
      </w:r>
    </w:p>
    <w:p w:rsidR="000E27BA" w:rsidRPr="004F37F6" w:rsidRDefault="000E27BA" w:rsidP="000E27BA">
      <w:pPr>
        <w:tabs>
          <w:tab w:val="left" w:pos="1500"/>
        </w:tabs>
        <w:spacing w:line="240" w:lineRule="auto"/>
        <w:jc w:val="center"/>
        <w:rPr>
          <w:rFonts w:ascii="Times New Roman" w:eastAsiaTheme="minorEastAsia" w:hAnsi="Times New Roman" w:cs="Times New Roman"/>
          <w:b/>
          <w:sz w:val="24"/>
          <w:szCs w:val="24"/>
          <w:lang w:eastAsia="ru-RU"/>
        </w:rPr>
      </w:pPr>
      <w:r w:rsidRPr="004F37F6">
        <w:rPr>
          <w:rFonts w:ascii="Times New Roman" w:eastAsiaTheme="minorEastAsia" w:hAnsi="Times New Roman" w:cs="Times New Roman"/>
          <w:b/>
          <w:sz w:val="24"/>
          <w:szCs w:val="24"/>
          <w:lang w:eastAsia="ru-RU"/>
        </w:rPr>
        <w:t>(часть Программы, формируемая участниками образовательных отношений).</w:t>
      </w:r>
    </w:p>
    <w:p w:rsidR="000E27BA" w:rsidRPr="004F37F6" w:rsidRDefault="000E27BA" w:rsidP="000E27BA">
      <w:pPr>
        <w:tabs>
          <w:tab w:val="left" w:pos="1500"/>
        </w:tabs>
        <w:spacing w:line="240" w:lineRule="auto"/>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0E27BA" w:rsidRPr="004F37F6" w:rsidRDefault="000E27BA" w:rsidP="000E27BA">
      <w:pPr>
        <w:tabs>
          <w:tab w:val="left" w:pos="1500"/>
        </w:tabs>
        <w:spacing w:line="240" w:lineRule="auto"/>
        <w:rPr>
          <w:rFonts w:ascii="Times New Roman" w:eastAsiaTheme="minorEastAsia" w:hAnsi="Times New Roman" w:cs="Times New Roman"/>
          <w:b/>
          <w:sz w:val="24"/>
          <w:szCs w:val="24"/>
          <w:lang w:eastAsia="ru-RU"/>
        </w:rPr>
      </w:pPr>
      <w:r w:rsidRPr="004F37F6">
        <w:rPr>
          <w:rFonts w:ascii="Times New Roman" w:eastAsiaTheme="minorEastAsia" w:hAnsi="Times New Roman" w:cs="Times New Roman"/>
          <w:b/>
          <w:sz w:val="24"/>
          <w:szCs w:val="24"/>
          <w:lang w:eastAsia="ru-RU"/>
        </w:rPr>
        <w:t>(Авдеева Н.Н., Князева Н.Л., СтеркинаР.Б.. Безопасность:Учебное пособие по основам безопасности жизнедеятельности детей)</w:t>
      </w:r>
    </w:p>
    <w:p w:rsidR="000E27BA" w:rsidRPr="004F37F6" w:rsidRDefault="000E27BA" w:rsidP="000E27BA">
      <w:pPr>
        <w:tabs>
          <w:tab w:val="left" w:pos="1500"/>
        </w:tabs>
        <w:spacing w:line="240" w:lineRule="auto"/>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Приобщение дошкольников к общечеловеческим нравственным ценностям через широкое использование всех видов фольклора (сказки, песенки, пословицы, поговорки, хороводы, народные игры и т.д.)</w:t>
      </w:r>
    </w:p>
    <w:p w:rsidR="000E27BA" w:rsidRPr="004F37F6" w:rsidRDefault="000E27BA" w:rsidP="000E27BA">
      <w:pPr>
        <w:spacing w:after="0" w:line="240" w:lineRule="auto"/>
        <w:ind w:firstLine="567"/>
        <w:jc w:val="center"/>
        <w:rPr>
          <w:rFonts w:ascii="Times New Roman" w:eastAsia="Times New Roman" w:hAnsi="Times New Roman"/>
          <w:b/>
          <w:sz w:val="24"/>
          <w:szCs w:val="24"/>
          <w:lang w:eastAsia="ru-RU"/>
        </w:rPr>
      </w:pPr>
    </w:p>
    <w:p w:rsidR="000E27BA" w:rsidRPr="004F37F6" w:rsidRDefault="000E27BA" w:rsidP="000E27BA">
      <w:pPr>
        <w:spacing w:after="0" w:line="240" w:lineRule="auto"/>
        <w:rPr>
          <w:rFonts w:ascii="Times New Roman" w:eastAsia="Times New Roman" w:hAnsi="Times New Roman"/>
          <w:b/>
          <w:sz w:val="24"/>
          <w:szCs w:val="24"/>
          <w:lang w:eastAsia="ru-RU"/>
        </w:rPr>
      </w:pPr>
    </w:p>
    <w:p w:rsidR="000E27BA" w:rsidRPr="004F37F6" w:rsidRDefault="000E27BA" w:rsidP="000E27BA">
      <w:pPr>
        <w:spacing w:after="0" w:line="240" w:lineRule="auto"/>
        <w:ind w:firstLine="567"/>
        <w:jc w:val="center"/>
        <w:rPr>
          <w:rFonts w:ascii="Times New Roman" w:eastAsia="Times New Roman" w:hAnsi="Times New Roman"/>
          <w:b/>
          <w:sz w:val="24"/>
          <w:szCs w:val="24"/>
          <w:lang w:eastAsia="ru-RU"/>
        </w:rPr>
      </w:pPr>
    </w:p>
    <w:p w:rsidR="000E27BA" w:rsidRPr="004F37F6" w:rsidRDefault="000E27BA" w:rsidP="000E27BA">
      <w:pPr>
        <w:spacing w:after="0" w:line="240" w:lineRule="auto"/>
        <w:ind w:firstLine="567"/>
        <w:jc w:val="center"/>
        <w:rPr>
          <w:rFonts w:ascii="Times New Roman" w:eastAsia="Times New Roman" w:hAnsi="Times New Roman"/>
          <w:b/>
          <w:sz w:val="24"/>
          <w:szCs w:val="24"/>
          <w:lang w:eastAsia="ru-RU"/>
        </w:rPr>
      </w:pPr>
      <w:r w:rsidRPr="004F37F6">
        <w:rPr>
          <w:rFonts w:ascii="Times New Roman" w:eastAsia="Times New Roman" w:hAnsi="Times New Roman"/>
          <w:b/>
          <w:sz w:val="24"/>
          <w:szCs w:val="24"/>
          <w:lang w:eastAsia="ru-RU"/>
        </w:rPr>
        <w:t xml:space="preserve">2.3.  Содержание образовательной области «Познавательное развитие»  (обязательная часть) </w:t>
      </w:r>
    </w:p>
    <w:p w:rsidR="000E27BA" w:rsidRPr="004F37F6" w:rsidRDefault="000E27BA" w:rsidP="000E27BA">
      <w:pPr>
        <w:numPr>
          <w:ilvl w:val="0"/>
          <w:numId w:val="9"/>
        </w:numPr>
        <w:spacing w:after="0" w:line="240" w:lineRule="auto"/>
        <w:contextualSpacing/>
        <w:jc w:val="both"/>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развитие интересов детей, любознательности и познавательной мотивации;</w:t>
      </w:r>
    </w:p>
    <w:p w:rsidR="000E27BA" w:rsidRPr="004F37F6" w:rsidRDefault="000E27BA" w:rsidP="000E27BA">
      <w:pPr>
        <w:numPr>
          <w:ilvl w:val="0"/>
          <w:numId w:val="9"/>
        </w:numPr>
        <w:spacing w:after="0" w:line="240" w:lineRule="auto"/>
        <w:contextualSpacing/>
        <w:jc w:val="both"/>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формирование познавательных действий, становление сознания;</w:t>
      </w:r>
    </w:p>
    <w:p w:rsidR="000E27BA" w:rsidRPr="004F37F6" w:rsidRDefault="000E27BA" w:rsidP="000E27BA">
      <w:pPr>
        <w:numPr>
          <w:ilvl w:val="0"/>
          <w:numId w:val="9"/>
        </w:numPr>
        <w:spacing w:after="0" w:line="240" w:lineRule="auto"/>
        <w:contextualSpacing/>
        <w:jc w:val="both"/>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 xml:space="preserve">развитие воображения и творческой активности; </w:t>
      </w:r>
    </w:p>
    <w:p w:rsidR="000E27BA" w:rsidRPr="004F37F6" w:rsidRDefault="000E27BA" w:rsidP="000E27BA">
      <w:pPr>
        <w:numPr>
          <w:ilvl w:val="0"/>
          <w:numId w:val="9"/>
        </w:numPr>
        <w:spacing w:after="0" w:line="240" w:lineRule="auto"/>
        <w:contextualSpacing/>
        <w:jc w:val="both"/>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0E27BA" w:rsidRPr="004F37F6" w:rsidRDefault="000E27BA" w:rsidP="000E27BA">
      <w:pPr>
        <w:spacing w:after="0" w:line="240" w:lineRule="auto"/>
        <w:ind w:left="1287"/>
        <w:contextualSpacing/>
        <w:jc w:val="both"/>
        <w:rPr>
          <w:rFonts w:ascii="Times New Roman" w:eastAsia="Times New Roman" w:hAnsi="Times New Roman"/>
          <w:sz w:val="24"/>
          <w:szCs w:val="24"/>
          <w:lang w:eastAsia="ru-RU"/>
        </w:rPr>
      </w:pPr>
    </w:p>
    <w:p w:rsidR="000E27BA" w:rsidRPr="004F37F6" w:rsidRDefault="000E27BA" w:rsidP="000E27BA">
      <w:pPr>
        <w:spacing w:after="156" w:line="228" w:lineRule="auto"/>
        <w:ind w:left="1800" w:right="3667"/>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b/>
          <w:color w:val="221F1F"/>
          <w:sz w:val="24"/>
          <w:szCs w:val="24"/>
          <w:lang w:eastAsia="ru-RU"/>
        </w:rPr>
        <w:t xml:space="preserve">Основные цели и задачи </w:t>
      </w:r>
    </w:p>
    <w:p w:rsidR="000E27BA" w:rsidRPr="004F37F6" w:rsidRDefault="000E27BA" w:rsidP="000E27BA">
      <w:pPr>
        <w:numPr>
          <w:ilvl w:val="0"/>
          <w:numId w:val="10"/>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b/>
          <w:color w:val="221F1F"/>
          <w:sz w:val="24"/>
          <w:szCs w:val="24"/>
          <w:lang w:eastAsia="ru-RU"/>
        </w:rPr>
        <w:t xml:space="preserve">Развитие познавательно-исследовательской деятельности. </w:t>
      </w:r>
      <w:r w:rsidRPr="004F37F6">
        <w:rPr>
          <w:rFonts w:ascii="Times New Roman" w:eastAsia="Calibri" w:hAnsi="Times New Roman" w:cs="Times New Roman"/>
          <w:color w:val="221F1F"/>
          <w:sz w:val="24"/>
          <w:szCs w:val="24"/>
          <w:lang w:eastAsia="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0E27BA" w:rsidRPr="004F37F6" w:rsidRDefault="000E27BA" w:rsidP="000E27BA">
      <w:pPr>
        <w:numPr>
          <w:ilvl w:val="0"/>
          <w:numId w:val="10"/>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0E27BA" w:rsidRPr="004F37F6" w:rsidRDefault="000E27BA" w:rsidP="000E27BA">
      <w:pPr>
        <w:numPr>
          <w:ilvl w:val="0"/>
          <w:numId w:val="10"/>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b/>
          <w:color w:val="221F1F"/>
          <w:sz w:val="24"/>
          <w:szCs w:val="24"/>
          <w:lang w:eastAsia="ru-RU"/>
        </w:rPr>
        <w:t xml:space="preserve">Приобщение к социокультурным ценностям. </w:t>
      </w:r>
      <w:r w:rsidRPr="004F37F6">
        <w:rPr>
          <w:rFonts w:ascii="Times New Roman" w:eastAsia="Calibri" w:hAnsi="Times New Roman" w:cs="Times New Roman"/>
          <w:color w:val="221F1F"/>
          <w:sz w:val="24"/>
          <w:szCs w:val="24"/>
          <w:lang w:eastAsia="ru-RU"/>
        </w:rPr>
        <w:t>Ознакомление с окружающим социальным миром, расширение кругозора детей, формирование целостной картины мира.</w:t>
      </w:r>
    </w:p>
    <w:p w:rsidR="000E27BA" w:rsidRPr="004F37F6" w:rsidRDefault="000E27BA" w:rsidP="000E27BA">
      <w:pPr>
        <w:numPr>
          <w:ilvl w:val="0"/>
          <w:numId w:val="10"/>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0E27BA" w:rsidRPr="004F37F6" w:rsidRDefault="000E27BA" w:rsidP="000E27BA">
      <w:pPr>
        <w:numPr>
          <w:ilvl w:val="0"/>
          <w:numId w:val="10"/>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 xml:space="preserve">Формирование элементарных представлений о планете Земля как общем доме людей, о многообразии стран и народов мира. </w:t>
      </w:r>
    </w:p>
    <w:p w:rsidR="000E27BA" w:rsidRPr="004F37F6" w:rsidRDefault="000E27BA" w:rsidP="000E27BA">
      <w:pPr>
        <w:numPr>
          <w:ilvl w:val="0"/>
          <w:numId w:val="10"/>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b/>
          <w:color w:val="221F1F"/>
          <w:sz w:val="24"/>
          <w:szCs w:val="24"/>
          <w:lang w:eastAsia="ru-RU"/>
        </w:rPr>
        <w:lastRenderedPageBreak/>
        <w:t xml:space="preserve">Формирование элементарных математических представлений. </w:t>
      </w:r>
      <w:r w:rsidRPr="004F37F6">
        <w:rPr>
          <w:rFonts w:ascii="Times New Roman" w:eastAsia="Calibri" w:hAnsi="Times New Roman" w:cs="Times New Roman"/>
          <w:color w:val="221F1F"/>
          <w:sz w:val="24"/>
          <w:szCs w:val="24"/>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0E27BA" w:rsidRPr="004F37F6" w:rsidRDefault="000E27BA" w:rsidP="000E27BA">
      <w:pPr>
        <w:numPr>
          <w:ilvl w:val="0"/>
          <w:numId w:val="10"/>
        </w:numPr>
        <w:spacing w:after="368"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b/>
          <w:color w:val="221F1F"/>
          <w:sz w:val="24"/>
          <w:szCs w:val="24"/>
          <w:lang w:eastAsia="ru-RU"/>
        </w:rPr>
        <w:t xml:space="preserve">Ознакомление с миром природы. </w:t>
      </w:r>
      <w:r w:rsidRPr="004F37F6">
        <w:rPr>
          <w:rFonts w:ascii="Times New Roman" w:eastAsia="Calibri" w:hAnsi="Times New Roman" w:cs="Times New Roman"/>
          <w:color w:val="221F1F"/>
          <w:sz w:val="24"/>
          <w:szCs w:val="24"/>
          <w:lang w:eastAsia="ru-RU"/>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0E27BA" w:rsidRPr="004F37F6" w:rsidRDefault="000E27BA" w:rsidP="000E27BA">
      <w:pPr>
        <w:spacing w:after="368" w:line="248" w:lineRule="auto"/>
        <w:contextualSpacing/>
        <w:jc w:val="both"/>
        <w:rPr>
          <w:rFonts w:ascii="Times New Roman" w:eastAsia="Calibri" w:hAnsi="Times New Roman" w:cs="Times New Roman"/>
          <w:color w:val="221F1F"/>
          <w:sz w:val="24"/>
          <w:szCs w:val="24"/>
          <w:lang w:eastAsia="ru-RU"/>
        </w:rPr>
      </w:pPr>
    </w:p>
    <w:p w:rsidR="000E27BA" w:rsidRPr="004F37F6" w:rsidRDefault="000E27BA" w:rsidP="000E27BA">
      <w:pPr>
        <w:spacing w:after="368" w:line="248" w:lineRule="auto"/>
        <w:contextualSpacing/>
        <w:jc w:val="both"/>
        <w:rPr>
          <w:rFonts w:ascii="Times New Roman" w:eastAsia="Calibri" w:hAnsi="Times New Roman" w:cs="Times New Roman"/>
          <w:color w:val="221F1F"/>
          <w:sz w:val="24"/>
          <w:szCs w:val="24"/>
          <w:lang w:eastAsia="ru-RU"/>
        </w:rPr>
      </w:pPr>
    </w:p>
    <w:p w:rsidR="000E27BA" w:rsidRPr="004F37F6" w:rsidRDefault="000E27BA" w:rsidP="000E27BA">
      <w:pPr>
        <w:spacing w:after="368" w:line="248" w:lineRule="auto"/>
        <w:contextualSpacing/>
        <w:jc w:val="both"/>
        <w:rPr>
          <w:rFonts w:ascii="Times New Roman" w:eastAsia="Calibri" w:hAnsi="Times New Roman" w:cs="Times New Roman"/>
          <w:color w:val="221F1F"/>
          <w:sz w:val="24"/>
          <w:szCs w:val="24"/>
          <w:lang w:eastAsia="ru-RU"/>
        </w:rPr>
      </w:pPr>
    </w:p>
    <w:p w:rsidR="000E27BA" w:rsidRPr="004F37F6" w:rsidRDefault="000E27BA" w:rsidP="000E27BA">
      <w:pPr>
        <w:spacing w:after="363" w:line="228" w:lineRule="auto"/>
        <w:ind w:left="1800" w:right="373"/>
        <w:jc w:val="center"/>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b/>
          <w:color w:val="221F1F"/>
          <w:sz w:val="24"/>
          <w:szCs w:val="24"/>
          <w:lang w:eastAsia="ru-RU"/>
        </w:rPr>
        <w:t>Содержание психолого-педагогической работы</w:t>
      </w:r>
    </w:p>
    <w:p w:rsidR="000E27BA" w:rsidRPr="004F37F6" w:rsidRDefault="000E27BA" w:rsidP="000E27BA">
      <w:pPr>
        <w:spacing w:after="96" w:line="228" w:lineRule="auto"/>
        <w:ind w:left="1800" w:right="915"/>
        <w:jc w:val="center"/>
        <w:rPr>
          <w:rFonts w:ascii="Times New Roman" w:eastAsia="Calibri" w:hAnsi="Times New Roman" w:cs="Times New Roman"/>
          <w:b/>
          <w:color w:val="221F1F"/>
          <w:sz w:val="24"/>
          <w:szCs w:val="24"/>
          <w:lang w:eastAsia="ru-RU"/>
        </w:rPr>
      </w:pPr>
      <w:r w:rsidRPr="004F37F6">
        <w:rPr>
          <w:rFonts w:ascii="Times New Roman" w:eastAsia="Calibri" w:hAnsi="Times New Roman" w:cs="Times New Roman"/>
          <w:b/>
          <w:color w:val="221F1F"/>
          <w:sz w:val="24"/>
          <w:szCs w:val="24"/>
          <w:lang w:eastAsia="ru-RU"/>
        </w:rPr>
        <w:t>Развитие познавательно-исследовательской деятельности</w:t>
      </w:r>
    </w:p>
    <w:p w:rsidR="000E27BA" w:rsidRPr="004F37F6" w:rsidRDefault="000E27BA" w:rsidP="000E27BA">
      <w:pPr>
        <w:spacing w:after="96" w:line="228" w:lineRule="auto"/>
        <w:ind w:left="1800" w:right="915"/>
        <w:jc w:val="center"/>
        <w:rPr>
          <w:rFonts w:ascii="Times New Roman" w:eastAsia="Calibri" w:hAnsi="Times New Roman" w:cs="Times New Roman"/>
          <w:b/>
          <w:color w:val="221F1F"/>
          <w:sz w:val="24"/>
          <w:szCs w:val="24"/>
          <w:lang w:eastAsia="ru-RU"/>
        </w:rPr>
      </w:pPr>
      <w:r w:rsidRPr="004F37F6">
        <w:rPr>
          <w:rFonts w:ascii="Times New Roman" w:eastAsia="Calibri" w:hAnsi="Times New Roman" w:cs="Times New Roman"/>
          <w:b/>
          <w:color w:val="221F1F"/>
          <w:sz w:val="24"/>
          <w:szCs w:val="24"/>
          <w:lang w:eastAsia="ru-RU"/>
        </w:rPr>
        <w:t>Группа раннего возраста</w:t>
      </w:r>
    </w:p>
    <w:p w:rsidR="000E27BA" w:rsidRPr="004F37F6" w:rsidRDefault="000E27BA" w:rsidP="000E27BA">
      <w:pPr>
        <w:spacing w:after="137" w:line="246" w:lineRule="auto"/>
        <w:ind w:left="1800" w:right="-15"/>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b/>
          <w:color w:val="221F1F"/>
          <w:sz w:val="24"/>
          <w:szCs w:val="24"/>
          <w:lang w:eastAsia="ru-RU"/>
        </w:rPr>
        <w:t xml:space="preserve">                                                  (от 2 до 3 лет)</w:t>
      </w:r>
    </w:p>
    <w:p w:rsidR="000E27BA" w:rsidRPr="004F37F6" w:rsidRDefault="000E27BA" w:rsidP="000E27BA">
      <w:pPr>
        <w:numPr>
          <w:ilvl w:val="0"/>
          <w:numId w:val="10"/>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b/>
          <w:color w:val="221F1F"/>
          <w:sz w:val="24"/>
          <w:szCs w:val="24"/>
          <w:lang w:eastAsia="ru-RU"/>
        </w:rPr>
        <w:t xml:space="preserve">Первичные представления об объектах окружающего мира. </w:t>
      </w:r>
      <w:r w:rsidRPr="004F37F6">
        <w:rPr>
          <w:rFonts w:ascii="Times New Roman" w:eastAsia="Calibri" w:hAnsi="Times New Roman" w:cs="Times New Roman"/>
          <w:color w:val="221F1F"/>
          <w:sz w:val="24"/>
          <w:szCs w:val="24"/>
          <w:lang w:eastAsia="ru-RU"/>
        </w:rPr>
        <w:t>Формировать представления о предметах ближайшего окружения, о простейших связях между ними.</w:t>
      </w:r>
    </w:p>
    <w:p w:rsidR="000E27BA" w:rsidRPr="004F37F6" w:rsidRDefault="000E27BA" w:rsidP="000E27BA">
      <w:pPr>
        <w:numPr>
          <w:ilvl w:val="0"/>
          <w:numId w:val="10"/>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0E27BA" w:rsidRPr="004F37F6" w:rsidRDefault="000E27BA" w:rsidP="000E27BA">
      <w:pPr>
        <w:numPr>
          <w:ilvl w:val="0"/>
          <w:numId w:val="10"/>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0E27BA" w:rsidRPr="004F37F6" w:rsidRDefault="000E27BA" w:rsidP="000E27BA">
      <w:pPr>
        <w:numPr>
          <w:ilvl w:val="0"/>
          <w:numId w:val="10"/>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Учить детей называть свойства предметов: большой, маленький, мягкий, пушистый и др.</w:t>
      </w:r>
    </w:p>
    <w:p w:rsidR="000E27BA" w:rsidRPr="004F37F6" w:rsidRDefault="000E27BA" w:rsidP="000E27BA">
      <w:pPr>
        <w:numPr>
          <w:ilvl w:val="0"/>
          <w:numId w:val="10"/>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b/>
          <w:color w:val="221F1F"/>
          <w:sz w:val="24"/>
          <w:szCs w:val="24"/>
          <w:lang w:eastAsia="ru-RU"/>
        </w:rPr>
        <w:t xml:space="preserve">Сенсорное развитие. </w:t>
      </w:r>
      <w:r w:rsidRPr="004F37F6">
        <w:rPr>
          <w:rFonts w:ascii="Times New Roman" w:eastAsia="Calibri" w:hAnsi="Times New Roman" w:cs="Times New Roman"/>
          <w:color w:val="221F1F"/>
          <w:sz w:val="24"/>
          <w:szCs w:val="24"/>
          <w:lang w:eastAsia="ru-RU"/>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0E27BA" w:rsidRPr="004F37F6" w:rsidRDefault="000E27BA" w:rsidP="000E27BA">
      <w:pPr>
        <w:numPr>
          <w:ilvl w:val="0"/>
          <w:numId w:val="10"/>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b/>
          <w:color w:val="221F1F"/>
          <w:sz w:val="24"/>
          <w:szCs w:val="24"/>
          <w:lang w:eastAsia="ru-RU"/>
        </w:rPr>
        <w:t xml:space="preserve">Дидактические игры. </w:t>
      </w:r>
      <w:r w:rsidRPr="004F37F6">
        <w:rPr>
          <w:rFonts w:ascii="Times New Roman" w:eastAsia="Calibri" w:hAnsi="Times New Roman" w:cs="Times New Roman"/>
          <w:color w:val="221F1F"/>
          <w:sz w:val="24"/>
          <w:szCs w:val="24"/>
          <w:lang w:eastAsia="ru-RU"/>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0E27BA" w:rsidRPr="004F37F6" w:rsidRDefault="000E27BA" w:rsidP="000E27BA">
      <w:pPr>
        <w:numPr>
          <w:ilvl w:val="0"/>
          <w:numId w:val="10"/>
        </w:numPr>
        <w:spacing w:after="294"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0E27BA" w:rsidRPr="004F37F6" w:rsidRDefault="000E27BA" w:rsidP="000E27BA">
      <w:pPr>
        <w:spacing w:after="294" w:line="248" w:lineRule="auto"/>
        <w:ind w:left="720"/>
        <w:contextualSpacing/>
        <w:jc w:val="both"/>
        <w:rPr>
          <w:rFonts w:ascii="Times New Roman" w:eastAsia="Calibri" w:hAnsi="Times New Roman" w:cs="Times New Roman"/>
          <w:color w:val="221F1F"/>
          <w:sz w:val="24"/>
          <w:szCs w:val="24"/>
          <w:lang w:eastAsia="ru-RU"/>
        </w:rPr>
      </w:pPr>
    </w:p>
    <w:p w:rsidR="000E27BA" w:rsidRPr="004F37F6" w:rsidRDefault="000E27BA" w:rsidP="000E27BA">
      <w:pPr>
        <w:spacing w:after="96" w:line="228" w:lineRule="auto"/>
        <w:ind w:left="1800" w:right="2518"/>
        <w:jc w:val="center"/>
        <w:rPr>
          <w:rFonts w:ascii="Times New Roman" w:eastAsia="Calibri" w:hAnsi="Times New Roman" w:cs="Times New Roman"/>
          <w:b/>
          <w:color w:val="221F1F"/>
          <w:sz w:val="24"/>
          <w:szCs w:val="24"/>
          <w:lang w:eastAsia="ru-RU"/>
        </w:rPr>
      </w:pPr>
    </w:p>
    <w:p w:rsidR="000E27BA" w:rsidRPr="004F37F6" w:rsidRDefault="000E27BA" w:rsidP="000E27BA">
      <w:pPr>
        <w:spacing w:after="96" w:line="228" w:lineRule="auto"/>
        <w:ind w:left="1800" w:right="2518"/>
        <w:jc w:val="center"/>
        <w:rPr>
          <w:rFonts w:ascii="Times New Roman" w:eastAsia="Calibri" w:hAnsi="Times New Roman" w:cs="Times New Roman"/>
          <w:b/>
          <w:color w:val="221F1F"/>
          <w:sz w:val="24"/>
          <w:szCs w:val="24"/>
          <w:lang w:eastAsia="ru-RU"/>
        </w:rPr>
      </w:pPr>
    </w:p>
    <w:p w:rsidR="000E27BA" w:rsidRPr="004F37F6" w:rsidRDefault="000E27BA" w:rsidP="000E27BA">
      <w:pPr>
        <w:spacing w:after="96" w:line="228" w:lineRule="auto"/>
        <w:ind w:left="1800" w:right="2518"/>
        <w:jc w:val="center"/>
        <w:rPr>
          <w:rFonts w:ascii="Times New Roman" w:eastAsia="Calibri" w:hAnsi="Times New Roman" w:cs="Times New Roman"/>
          <w:b/>
          <w:color w:val="221F1F"/>
          <w:sz w:val="24"/>
          <w:szCs w:val="24"/>
          <w:lang w:eastAsia="ru-RU"/>
        </w:rPr>
      </w:pPr>
      <w:r w:rsidRPr="004F37F6">
        <w:rPr>
          <w:rFonts w:ascii="Times New Roman" w:eastAsia="Calibri" w:hAnsi="Times New Roman" w:cs="Times New Roman"/>
          <w:b/>
          <w:color w:val="221F1F"/>
          <w:sz w:val="24"/>
          <w:szCs w:val="24"/>
          <w:lang w:eastAsia="ru-RU"/>
        </w:rPr>
        <w:lastRenderedPageBreak/>
        <w:t>Приобщение к социокультурным ценностям</w:t>
      </w:r>
    </w:p>
    <w:p w:rsidR="000E27BA" w:rsidRPr="004F37F6" w:rsidRDefault="000E27BA" w:rsidP="000E27BA">
      <w:pPr>
        <w:spacing w:after="96" w:line="228" w:lineRule="auto"/>
        <w:ind w:left="1800" w:right="2518"/>
        <w:jc w:val="center"/>
        <w:rPr>
          <w:rFonts w:ascii="Times New Roman" w:eastAsia="Calibri" w:hAnsi="Times New Roman" w:cs="Times New Roman"/>
          <w:b/>
          <w:color w:val="221F1F"/>
          <w:sz w:val="24"/>
          <w:szCs w:val="24"/>
          <w:lang w:eastAsia="ru-RU"/>
        </w:rPr>
      </w:pPr>
      <w:r w:rsidRPr="004F37F6">
        <w:rPr>
          <w:rFonts w:ascii="Times New Roman" w:eastAsia="Calibri" w:hAnsi="Times New Roman" w:cs="Times New Roman"/>
          <w:b/>
          <w:color w:val="221F1F"/>
          <w:sz w:val="24"/>
          <w:szCs w:val="24"/>
          <w:lang w:eastAsia="ru-RU"/>
        </w:rPr>
        <w:t xml:space="preserve"> Группа раннего возраста</w:t>
      </w:r>
    </w:p>
    <w:p w:rsidR="000E27BA" w:rsidRPr="004F37F6" w:rsidRDefault="000E27BA" w:rsidP="000E27BA">
      <w:pPr>
        <w:spacing w:after="62" w:line="246" w:lineRule="auto"/>
        <w:ind w:left="1800" w:right="-15"/>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b/>
          <w:color w:val="221F1F"/>
          <w:sz w:val="24"/>
          <w:szCs w:val="24"/>
          <w:lang w:eastAsia="ru-RU"/>
        </w:rPr>
        <w:t xml:space="preserve">                                      (от 2 до 3 лет)</w:t>
      </w:r>
    </w:p>
    <w:p w:rsidR="000E27BA" w:rsidRPr="004F37F6" w:rsidRDefault="000E27BA" w:rsidP="000E27BA">
      <w:pPr>
        <w:numPr>
          <w:ilvl w:val="0"/>
          <w:numId w:val="10"/>
        </w:numPr>
        <w:spacing w:after="9" w:line="246" w:lineRule="auto"/>
        <w:ind w:right="38"/>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 xml:space="preserve">Продолжать знакомить детей с предметами ближайшего окружения. </w:t>
      </w:r>
    </w:p>
    <w:p w:rsidR="000E27BA" w:rsidRPr="004F37F6" w:rsidRDefault="000E27BA" w:rsidP="000E27BA">
      <w:pPr>
        <w:numPr>
          <w:ilvl w:val="0"/>
          <w:numId w:val="10"/>
        </w:numPr>
        <w:spacing w:after="9" w:line="246" w:lineRule="auto"/>
        <w:ind w:right="38"/>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 xml:space="preserve">Способствовать появлению в словаре детей обобщающих понятий: </w:t>
      </w:r>
    </w:p>
    <w:p w:rsidR="000E27BA" w:rsidRPr="004F37F6" w:rsidRDefault="000E27BA" w:rsidP="000E27BA">
      <w:pPr>
        <w:numPr>
          <w:ilvl w:val="0"/>
          <w:numId w:val="10"/>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 xml:space="preserve">игрушки, посуда, одежда, обувь, мебель и пр. </w:t>
      </w:r>
    </w:p>
    <w:p w:rsidR="000E27BA" w:rsidRPr="004F37F6" w:rsidRDefault="000E27BA" w:rsidP="000E27BA">
      <w:pPr>
        <w:numPr>
          <w:ilvl w:val="0"/>
          <w:numId w:val="10"/>
        </w:numPr>
        <w:spacing w:after="295" w:line="246" w:lineRule="auto"/>
        <w:ind w:right="-15"/>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Знакомить с транспортными средствами ближайшего окружения.</w:t>
      </w:r>
    </w:p>
    <w:p w:rsidR="000E27BA" w:rsidRPr="004F37F6" w:rsidRDefault="000E27BA" w:rsidP="000E27BA">
      <w:pPr>
        <w:spacing w:after="0" w:line="240" w:lineRule="auto"/>
        <w:rPr>
          <w:rFonts w:ascii="Times New Roman" w:eastAsia="Times New Roman" w:hAnsi="Times New Roman"/>
          <w:b/>
          <w:sz w:val="24"/>
          <w:szCs w:val="24"/>
          <w:lang w:eastAsia="ru-RU"/>
        </w:rPr>
      </w:pPr>
    </w:p>
    <w:p w:rsidR="000E27BA" w:rsidRPr="004F37F6" w:rsidRDefault="000E27BA" w:rsidP="000E27BA">
      <w:pPr>
        <w:spacing w:after="96" w:line="228" w:lineRule="auto"/>
        <w:ind w:left="1800" w:right="549"/>
        <w:jc w:val="both"/>
        <w:rPr>
          <w:rFonts w:ascii="Times New Roman" w:eastAsia="Calibri" w:hAnsi="Times New Roman" w:cs="Times New Roman"/>
          <w:b/>
          <w:color w:val="221F1F"/>
          <w:sz w:val="24"/>
          <w:szCs w:val="24"/>
          <w:lang w:eastAsia="ru-RU"/>
        </w:rPr>
      </w:pPr>
      <w:r w:rsidRPr="004F37F6">
        <w:rPr>
          <w:rFonts w:ascii="Times New Roman" w:eastAsia="Calibri" w:hAnsi="Times New Roman" w:cs="Times New Roman"/>
          <w:b/>
          <w:color w:val="221F1F"/>
          <w:sz w:val="24"/>
          <w:szCs w:val="24"/>
          <w:lang w:eastAsia="ru-RU"/>
        </w:rPr>
        <w:t>Формирование элементарных математических представлений</w:t>
      </w:r>
    </w:p>
    <w:p w:rsidR="000E27BA" w:rsidRPr="004F37F6" w:rsidRDefault="000E27BA" w:rsidP="000E27BA">
      <w:pPr>
        <w:spacing w:after="0" w:line="246" w:lineRule="auto"/>
        <w:ind w:left="1800" w:right="-15"/>
        <w:jc w:val="both"/>
        <w:rPr>
          <w:rFonts w:ascii="Times New Roman" w:eastAsia="Calibri" w:hAnsi="Times New Roman" w:cs="Times New Roman"/>
          <w:b/>
          <w:color w:val="221F1F"/>
          <w:sz w:val="24"/>
          <w:szCs w:val="24"/>
          <w:lang w:eastAsia="ru-RU"/>
        </w:rPr>
      </w:pPr>
      <w:r w:rsidRPr="004F37F6">
        <w:rPr>
          <w:rFonts w:ascii="Times New Roman" w:eastAsia="Calibri" w:hAnsi="Times New Roman" w:cs="Times New Roman"/>
          <w:b/>
          <w:color w:val="221F1F"/>
          <w:sz w:val="24"/>
          <w:szCs w:val="24"/>
          <w:lang w:eastAsia="ru-RU"/>
        </w:rPr>
        <w:t xml:space="preserve">                              Группа раннего возраста</w:t>
      </w:r>
    </w:p>
    <w:p w:rsidR="000E27BA" w:rsidRPr="004F37F6" w:rsidRDefault="000E27BA" w:rsidP="000E27BA">
      <w:pPr>
        <w:spacing w:after="61" w:line="246" w:lineRule="auto"/>
        <w:ind w:left="1800" w:right="-15"/>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b/>
          <w:color w:val="221F1F"/>
          <w:sz w:val="24"/>
          <w:szCs w:val="24"/>
          <w:lang w:eastAsia="ru-RU"/>
        </w:rPr>
        <w:t xml:space="preserve">                                           (от 2 до 3 лет) </w:t>
      </w:r>
    </w:p>
    <w:p w:rsidR="000E27BA" w:rsidRPr="004F37F6" w:rsidRDefault="000E27BA" w:rsidP="000E27BA">
      <w:pPr>
        <w:numPr>
          <w:ilvl w:val="0"/>
          <w:numId w:val="10"/>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b/>
          <w:color w:val="221F1F"/>
          <w:sz w:val="24"/>
          <w:szCs w:val="24"/>
          <w:lang w:eastAsia="ru-RU"/>
        </w:rPr>
        <w:t xml:space="preserve">Количество. </w:t>
      </w:r>
      <w:r w:rsidRPr="004F37F6">
        <w:rPr>
          <w:rFonts w:ascii="Times New Roman" w:eastAsia="Calibri" w:hAnsi="Times New Roman" w:cs="Times New Roman"/>
          <w:color w:val="221F1F"/>
          <w:sz w:val="24"/>
          <w:szCs w:val="24"/>
          <w:lang w:eastAsia="ru-RU"/>
        </w:rPr>
        <w:t>Привлекать детей к формированию групп однородных предметов. Учить различать количество предметов (один — много).</w:t>
      </w:r>
    </w:p>
    <w:p w:rsidR="000E27BA" w:rsidRPr="004F37F6" w:rsidRDefault="000E27BA" w:rsidP="000E27BA">
      <w:pPr>
        <w:numPr>
          <w:ilvl w:val="0"/>
          <w:numId w:val="10"/>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b/>
          <w:color w:val="221F1F"/>
          <w:sz w:val="24"/>
          <w:szCs w:val="24"/>
          <w:lang w:eastAsia="ru-RU"/>
        </w:rPr>
        <w:t xml:space="preserve">Величина. </w:t>
      </w:r>
      <w:r w:rsidRPr="004F37F6">
        <w:rPr>
          <w:rFonts w:ascii="Times New Roman" w:eastAsia="Calibri" w:hAnsi="Times New Roman" w:cs="Times New Roman"/>
          <w:color w:val="221F1F"/>
          <w:sz w:val="24"/>
          <w:szCs w:val="24"/>
          <w:lang w:eastAsia="ru-RU"/>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0E27BA" w:rsidRPr="004F37F6" w:rsidRDefault="000E27BA" w:rsidP="000E27BA">
      <w:pPr>
        <w:numPr>
          <w:ilvl w:val="0"/>
          <w:numId w:val="10"/>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b/>
          <w:color w:val="221F1F"/>
          <w:sz w:val="24"/>
          <w:szCs w:val="24"/>
          <w:lang w:eastAsia="ru-RU"/>
        </w:rPr>
        <w:t>Форма.</w:t>
      </w:r>
      <w:r w:rsidRPr="004F37F6">
        <w:rPr>
          <w:rFonts w:ascii="Times New Roman" w:eastAsia="Calibri" w:hAnsi="Times New Roman" w:cs="Times New Roman"/>
          <w:color w:val="221F1F"/>
          <w:sz w:val="24"/>
          <w:szCs w:val="24"/>
          <w:lang w:eastAsia="ru-RU"/>
        </w:rPr>
        <w:t xml:space="preserve"> Учить различать предметы по форме и называть их (кубик, кирпичик, шар и пр.).</w:t>
      </w:r>
    </w:p>
    <w:p w:rsidR="000E27BA" w:rsidRPr="004F37F6" w:rsidRDefault="000E27BA" w:rsidP="000E27BA">
      <w:pPr>
        <w:numPr>
          <w:ilvl w:val="0"/>
          <w:numId w:val="10"/>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b/>
          <w:color w:val="221F1F"/>
          <w:sz w:val="24"/>
          <w:szCs w:val="24"/>
          <w:lang w:eastAsia="ru-RU"/>
        </w:rPr>
        <w:t>Ориентировка в пространстве.</w:t>
      </w:r>
      <w:r w:rsidRPr="004F37F6">
        <w:rPr>
          <w:rFonts w:ascii="Times New Roman" w:eastAsia="Calibri" w:hAnsi="Times New Roman" w:cs="Times New Roman"/>
          <w:color w:val="221F1F"/>
          <w:sz w:val="24"/>
          <w:szCs w:val="24"/>
          <w:lang w:eastAsia="ru-RU"/>
        </w:rPr>
        <w:t xml:space="preserve"> Продолжать накапливать у детей опыт практического освоения окружающего пространства (помещений группы и участка детского сада). </w:t>
      </w:r>
    </w:p>
    <w:p w:rsidR="000E27BA" w:rsidRPr="004F37F6" w:rsidRDefault="000E27BA" w:rsidP="000E27BA">
      <w:pPr>
        <w:numPr>
          <w:ilvl w:val="0"/>
          <w:numId w:val="10"/>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Расширять опыт ориентировки в частях собственного тела (голова, лицо, руки, ноги, спина).</w:t>
      </w:r>
    </w:p>
    <w:p w:rsidR="000E27BA" w:rsidRPr="004F37F6" w:rsidRDefault="000E27BA" w:rsidP="000E27BA">
      <w:pPr>
        <w:numPr>
          <w:ilvl w:val="0"/>
          <w:numId w:val="10"/>
        </w:numPr>
        <w:spacing w:after="295"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Учить двигаться за воспитателем в определенном направлении.</w:t>
      </w:r>
    </w:p>
    <w:p w:rsidR="000E27BA" w:rsidRPr="004F37F6" w:rsidRDefault="000E27BA" w:rsidP="000E27BA">
      <w:pPr>
        <w:spacing w:after="0" w:line="240" w:lineRule="auto"/>
        <w:rPr>
          <w:rFonts w:ascii="Times New Roman" w:eastAsia="Times New Roman" w:hAnsi="Times New Roman"/>
          <w:b/>
          <w:sz w:val="24"/>
          <w:szCs w:val="24"/>
          <w:lang w:eastAsia="ru-RU"/>
        </w:rPr>
      </w:pPr>
    </w:p>
    <w:p w:rsidR="000E27BA" w:rsidRPr="004F37F6" w:rsidRDefault="000E27BA" w:rsidP="000E27BA">
      <w:pPr>
        <w:spacing w:after="0" w:line="246" w:lineRule="auto"/>
        <w:ind w:left="1800" w:right="-15"/>
        <w:jc w:val="center"/>
        <w:rPr>
          <w:rFonts w:ascii="Times New Roman" w:eastAsia="Calibri" w:hAnsi="Times New Roman" w:cs="Times New Roman"/>
          <w:b/>
          <w:color w:val="221F1F"/>
          <w:sz w:val="24"/>
          <w:szCs w:val="24"/>
          <w:lang w:eastAsia="ru-RU"/>
        </w:rPr>
      </w:pPr>
      <w:r w:rsidRPr="004F37F6">
        <w:rPr>
          <w:rFonts w:ascii="Times New Roman" w:eastAsia="Calibri" w:hAnsi="Times New Roman" w:cs="Times New Roman"/>
          <w:b/>
          <w:color w:val="221F1F"/>
          <w:sz w:val="24"/>
          <w:szCs w:val="24"/>
          <w:lang w:eastAsia="ru-RU"/>
        </w:rPr>
        <w:t>Ознакомление с миром природы</w:t>
      </w:r>
    </w:p>
    <w:p w:rsidR="000E27BA" w:rsidRPr="004F37F6" w:rsidRDefault="000E27BA" w:rsidP="000E27BA">
      <w:pPr>
        <w:spacing w:after="0" w:line="246" w:lineRule="auto"/>
        <w:ind w:left="1800" w:right="-15"/>
        <w:jc w:val="center"/>
        <w:rPr>
          <w:rFonts w:ascii="Times New Roman" w:eastAsia="Calibri" w:hAnsi="Times New Roman" w:cs="Times New Roman"/>
          <w:b/>
          <w:color w:val="221F1F"/>
          <w:sz w:val="24"/>
          <w:szCs w:val="24"/>
          <w:lang w:eastAsia="ru-RU"/>
        </w:rPr>
      </w:pPr>
      <w:r w:rsidRPr="004F37F6">
        <w:rPr>
          <w:rFonts w:ascii="Times New Roman" w:eastAsia="Calibri" w:hAnsi="Times New Roman" w:cs="Times New Roman"/>
          <w:b/>
          <w:color w:val="221F1F"/>
          <w:sz w:val="24"/>
          <w:szCs w:val="24"/>
          <w:lang w:eastAsia="ru-RU"/>
        </w:rPr>
        <w:t>Группа раннего возраста</w:t>
      </w:r>
    </w:p>
    <w:p w:rsidR="000E27BA" w:rsidRPr="004F37F6" w:rsidRDefault="000E27BA" w:rsidP="000E27BA">
      <w:pPr>
        <w:spacing w:after="62" w:line="246" w:lineRule="auto"/>
        <w:ind w:right="-15"/>
        <w:jc w:val="center"/>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b/>
          <w:color w:val="221F1F"/>
          <w:sz w:val="24"/>
          <w:szCs w:val="24"/>
          <w:lang w:eastAsia="ru-RU"/>
        </w:rPr>
        <w:t xml:space="preserve">                                    (от 2 до 3 лет)</w:t>
      </w:r>
    </w:p>
    <w:p w:rsidR="000E27BA" w:rsidRPr="004F37F6" w:rsidRDefault="000E27BA" w:rsidP="000E27BA">
      <w:pPr>
        <w:numPr>
          <w:ilvl w:val="0"/>
          <w:numId w:val="10"/>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Знакомить детей с доступными явлениями природы.</w:t>
      </w:r>
    </w:p>
    <w:p w:rsidR="000E27BA" w:rsidRPr="004F37F6" w:rsidRDefault="000E27BA" w:rsidP="000E27BA">
      <w:pPr>
        <w:numPr>
          <w:ilvl w:val="0"/>
          <w:numId w:val="10"/>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0E27BA" w:rsidRPr="004F37F6" w:rsidRDefault="000E27BA" w:rsidP="000E27BA">
      <w:pPr>
        <w:numPr>
          <w:ilvl w:val="0"/>
          <w:numId w:val="10"/>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Вместе с детьми наблюдать за птицами и насекомыми на участке, за рыбками в аквариуме; подкармливать птиц.</w:t>
      </w:r>
    </w:p>
    <w:p w:rsidR="000E27BA" w:rsidRPr="004F37F6" w:rsidRDefault="000E27BA" w:rsidP="000E27BA">
      <w:pPr>
        <w:numPr>
          <w:ilvl w:val="0"/>
          <w:numId w:val="10"/>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Учить различать по внешнему виду овощи (помидор, огурец, морковь и др.) и фрукты (яблоко, груша и др.).</w:t>
      </w:r>
    </w:p>
    <w:p w:rsidR="000E27BA" w:rsidRPr="004F37F6" w:rsidRDefault="000E27BA" w:rsidP="000E27BA">
      <w:pPr>
        <w:numPr>
          <w:ilvl w:val="0"/>
          <w:numId w:val="10"/>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Помогать детям замечать красоту природы в разное время года.</w:t>
      </w:r>
    </w:p>
    <w:p w:rsidR="000E27BA" w:rsidRPr="004F37F6" w:rsidRDefault="000E27BA" w:rsidP="000E27BA">
      <w:pPr>
        <w:numPr>
          <w:ilvl w:val="0"/>
          <w:numId w:val="10"/>
        </w:numPr>
        <w:spacing w:after="244"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0E27BA" w:rsidRPr="004F37F6" w:rsidRDefault="000E27BA" w:rsidP="000E27BA">
      <w:pPr>
        <w:numPr>
          <w:ilvl w:val="0"/>
          <w:numId w:val="10"/>
        </w:numPr>
        <w:spacing w:after="58" w:line="240" w:lineRule="auto"/>
        <w:ind w:right="-15"/>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b/>
          <w:i/>
          <w:color w:val="221F1F"/>
          <w:sz w:val="24"/>
          <w:szCs w:val="24"/>
          <w:lang w:eastAsia="ru-RU"/>
        </w:rPr>
        <w:t>Сезонные наблюдения</w:t>
      </w:r>
    </w:p>
    <w:p w:rsidR="000E27BA" w:rsidRPr="004F37F6" w:rsidRDefault="000E27BA" w:rsidP="000E27BA">
      <w:pPr>
        <w:numPr>
          <w:ilvl w:val="0"/>
          <w:numId w:val="10"/>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b/>
          <w:color w:val="221F1F"/>
          <w:sz w:val="24"/>
          <w:szCs w:val="24"/>
          <w:lang w:eastAsia="ru-RU"/>
        </w:rPr>
        <w:t>Осень.</w:t>
      </w:r>
      <w:r w:rsidRPr="004F37F6">
        <w:rPr>
          <w:rFonts w:ascii="Times New Roman" w:eastAsia="Calibri" w:hAnsi="Times New Roman" w:cs="Times New Roman"/>
          <w:color w:val="221F1F"/>
          <w:sz w:val="24"/>
          <w:szCs w:val="24"/>
          <w:lang w:eastAsia="ru-RU"/>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0E27BA" w:rsidRPr="004F37F6" w:rsidRDefault="000E27BA" w:rsidP="000E27BA">
      <w:pPr>
        <w:numPr>
          <w:ilvl w:val="0"/>
          <w:numId w:val="10"/>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b/>
          <w:color w:val="221F1F"/>
          <w:sz w:val="24"/>
          <w:szCs w:val="24"/>
          <w:lang w:eastAsia="ru-RU"/>
        </w:rPr>
        <w:t>Зима.</w:t>
      </w:r>
      <w:r w:rsidRPr="004F37F6">
        <w:rPr>
          <w:rFonts w:ascii="Times New Roman" w:eastAsia="Calibri" w:hAnsi="Times New Roman" w:cs="Times New Roman"/>
          <w:color w:val="221F1F"/>
          <w:sz w:val="24"/>
          <w:szCs w:val="24"/>
          <w:lang w:eastAsia="ru-RU"/>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0E27BA" w:rsidRPr="004F37F6" w:rsidRDefault="000E27BA" w:rsidP="000E27BA">
      <w:pPr>
        <w:numPr>
          <w:ilvl w:val="0"/>
          <w:numId w:val="10"/>
        </w:numPr>
        <w:spacing w:after="9" w:line="246" w:lineRule="auto"/>
        <w:ind w:right="38"/>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b/>
          <w:color w:val="221F1F"/>
          <w:sz w:val="24"/>
          <w:szCs w:val="24"/>
          <w:lang w:eastAsia="ru-RU"/>
        </w:rPr>
        <w:t>Весна.</w:t>
      </w:r>
      <w:r w:rsidRPr="004F37F6">
        <w:rPr>
          <w:rFonts w:ascii="Times New Roman" w:eastAsia="Calibri" w:hAnsi="Times New Roman" w:cs="Times New Roman"/>
          <w:color w:val="221F1F"/>
          <w:sz w:val="24"/>
          <w:szCs w:val="24"/>
          <w:lang w:eastAsia="ru-RU"/>
        </w:rPr>
        <w:t xml:space="preserve"> Формировать представления о весенних изменениях в природе: </w:t>
      </w:r>
    </w:p>
    <w:p w:rsidR="000E27BA" w:rsidRPr="004F37F6" w:rsidRDefault="000E27BA" w:rsidP="000E27BA">
      <w:pPr>
        <w:numPr>
          <w:ilvl w:val="0"/>
          <w:numId w:val="10"/>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потеплело, тает снег; появились лужи, травка, насекомые; набухли почки.</w:t>
      </w:r>
    </w:p>
    <w:p w:rsidR="000E27BA" w:rsidRPr="004F37F6" w:rsidRDefault="000E27BA" w:rsidP="000E27BA">
      <w:pPr>
        <w:numPr>
          <w:ilvl w:val="0"/>
          <w:numId w:val="10"/>
        </w:numPr>
        <w:spacing w:after="294"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b/>
          <w:color w:val="221F1F"/>
          <w:sz w:val="24"/>
          <w:szCs w:val="24"/>
          <w:lang w:eastAsia="ru-RU"/>
        </w:rPr>
        <w:t>Лето.</w:t>
      </w:r>
      <w:r w:rsidRPr="004F37F6">
        <w:rPr>
          <w:rFonts w:ascii="Times New Roman" w:eastAsia="Calibri" w:hAnsi="Times New Roman" w:cs="Times New Roman"/>
          <w:color w:val="221F1F"/>
          <w:sz w:val="24"/>
          <w:szCs w:val="24"/>
          <w:lang w:eastAsia="ru-RU"/>
        </w:rPr>
        <w:t xml:space="preserve"> Наблюдать природные изменения: яркое солнце, жарко, летают бабочки.</w:t>
      </w:r>
    </w:p>
    <w:p w:rsidR="000E27BA" w:rsidRPr="004F37F6" w:rsidRDefault="000E27BA" w:rsidP="000E27BA">
      <w:pPr>
        <w:spacing w:after="0" w:line="240" w:lineRule="auto"/>
        <w:rPr>
          <w:rFonts w:ascii="Times New Roman" w:eastAsia="Times New Roman" w:hAnsi="Times New Roman"/>
          <w:b/>
          <w:sz w:val="24"/>
          <w:szCs w:val="24"/>
          <w:lang w:eastAsia="ru-RU"/>
        </w:rPr>
      </w:pPr>
    </w:p>
    <w:p w:rsidR="000E27BA" w:rsidRPr="004F37F6" w:rsidRDefault="000E27BA" w:rsidP="000E27BA">
      <w:pPr>
        <w:spacing w:after="0" w:line="240" w:lineRule="auto"/>
        <w:rPr>
          <w:rFonts w:ascii="Times New Roman" w:eastAsia="Times New Roman" w:hAnsi="Times New Roman"/>
          <w:b/>
          <w:sz w:val="24"/>
          <w:szCs w:val="24"/>
          <w:lang w:eastAsia="ru-RU"/>
        </w:rPr>
      </w:pPr>
    </w:p>
    <w:p w:rsidR="000E27BA" w:rsidRPr="004F37F6" w:rsidRDefault="000E27BA" w:rsidP="000E27BA">
      <w:pPr>
        <w:spacing w:after="0" w:line="240" w:lineRule="auto"/>
        <w:rPr>
          <w:rFonts w:ascii="Times New Roman" w:eastAsia="Times New Roman" w:hAnsi="Times New Roman"/>
          <w:b/>
          <w:sz w:val="24"/>
          <w:szCs w:val="24"/>
          <w:lang w:eastAsia="ru-RU"/>
        </w:rPr>
      </w:pPr>
    </w:p>
    <w:p w:rsidR="000E27BA" w:rsidRPr="004F37F6" w:rsidRDefault="000E27BA" w:rsidP="000E27BA">
      <w:pPr>
        <w:spacing w:after="0" w:line="240" w:lineRule="auto"/>
        <w:ind w:firstLine="567"/>
        <w:jc w:val="center"/>
        <w:rPr>
          <w:rFonts w:ascii="Times New Roman" w:eastAsia="Times New Roman" w:hAnsi="Times New Roman"/>
          <w:b/>
          <w:sz w:val="24"/>
          <w:szCs w:val="24"/>
          <w:lang w:eastAsia="ru-RU"/>
        </w:rPr>
      </w:pPr>
      <w:r w:rsidRPr="004F37F6">
        <w:rPr>
          <w:rFonts w:ascii="Times New Roman" w:eastAsia="Times New Roman" w:hAnsi="Times New Roman"/>
          <w:b/>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p w:rsidR="000E27BA" w:rsidRPr="004F37F6" w:rsidRDefault="000E27BA" w:rsidP="000E27BA">
      <w:pPr>
        <w:spacing w:after="0" w:line="240" w:lineRule="auto"/>
        <w:ind w:firstLine="567"/>
        <w:jc w:val="both"/>
        <w:rPr>
          <w:rFonts w:ascii="Times New Roman" w:eastAsia="Times New Roman" w:hAnsi="Times New Roman"/>
          <w:sz w:val="24"/>
          <w:szCs w:val="24"/>
          <w:lang w:eastAsia="ru-RU"/>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33"/>
        <w:gridCol w:w="6297"/>
        <w:gridCol w:w="2268"/>
      </w:tblGrid>
      <w:tr w:rsidR="000E27BA" w:rsidRPr="004F37F6" w:rsidTr="000E27BA">
        <w:trPr>
          <w:trHeight w:val="463"/>
        </w:trPr>
        <w:tc>
          <w:tcPr>
            <w:tcW w:w="2033" w:type="dxa"/>
            <w:vMerge w:val="restart"/>
            <w:tcBorders>
              <w:top w:val="single" w:sz="4" w:space="0" w:color="000000"/>
              <w:left w:val="single" w:sz="4" w:space="0" w:color="000000"/>
              <w:bottom w:val="single" w:sz="4" w:space="0" w:color="000000"/>
              <w:right w:val="single" w:sz="4" w:space="0" w:color="000000"/>
            </w:tcBorders>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r w:rsidRPr="004F37F6">
              <w:rPr>
                <w:rFonts w:ascii="Times New Roman" w:eastAsia="Times New Roman" w:hAnsi="Times New Roman"/>
                <w:bCs/>
                <w:i/>
                <w:kern w:val="36"/>
                <w:sz w:val="24"/>
                <w:szCs w:val="24"/>
                <w:lang w:eastAsia="ru-RU"/>
              </w:rPr>
              <w:t>Образовательная область</w:t>
            </w:r>
          </w:p>
        </w:tc>
        <w:tc>
          <w:tcPr>
            <w:tcW w:w="8565" w:type="dxa"/>
            <w:gridSpan w:val="2"/>
            <w:tcBorders>
              <w:top w:val="single" w:sz="4" w:space="0" w:color="000000"/>
              <w:left w:val="single" w:sz="4" w:space="0" w:color="000000"/>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0E27BA" w:rsidRPr="004F37F6" w:rsidTr="000E27BA">
        <w:trPr>
          <w:trHeight w:val="352"/>
        </w:trPr>
        <w:tc>
          <w:tcPr>
            <w:tcW w:w="2033" w:type="dxa"/>
            <w:vMerge/>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p>
        </w:tc>
        <w:tc>
          <w:tcPr>
            <w:tcW w:w="6297" w:type="dxa"/>
            <w:tcBorders>
              <w:top w:val="single" w:sz="4" w:space="0" w:color="auto"/>
            </w:tcBorders>
          </w:tcPr>
          <w:p w:rsidR="000E27BA" w:rsidRPr="004F37F6" w:rsidRDefault="000E27BA" w:rsidP="000E27BA">
            <w:pPr>
              <w:spacing w:after="0" w:line="240" w:lineRule="auto"/>
              <w:outlineLvl w:val="0"/>
              <w:rPr>
                <w:rFonts w:ascii="Times New Roman" w:eastAsia="Times New Roman" w:hAnsi="Times New Roman"/>
                <w:b/>
                <w:bCs/>
                <w:kern w:val="36"/>
                <w:sz w:val="24"/>
                <w:szCs w:val="24"/>
                <w:lang w:eastAsia="ru-RU"/>
              </w:rPr>
            </w:pPr>
            <w:r w:rsidRPr="004F37F6">
              <w:rPr>
                <w:rFonts w:ascii="Times New Roman" w:eastAsia="Times New Roman" w:hAnsi="Times New Roman"/>
                <w:b/>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tc>
        <w:tc>
          <w:tcPr>
            <w:tcW w:w="2268" w:type="dxa"/>
            <w:tcBorders>
              <w:top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
                <w:bCs/>
                <w:kern w:val="36"/>
                <w:sz w:val="24"/>
                <w:szCs w:val="24"/>
                <w:lang w:eastAsia="ru-RU"/>
              </w:rPr>
            </w:pPr>
            <w:r w:rsidRPr="004F37F6">
              <w:rPr>
                <w:rFonts w:ascii="Times New Roman" w:eastAsia="Times New Roman" w:hAnsi="Times New Roman"/>
                <w:b/>
                <w:bCs/>
                <w:kern w:val="36"/>
                <w:sz w:val="24"/>
                <w:szCs w:val="24"/>
                <w:lang w:eastAsia="ru-RU"/>
              </w:rPr>
              <w:t>Для детей от</w:t>
            </w:r>
          </w:p>
          <w:p w:rsidR="000E27BA" w:rsidRPr="004F37F6" w:rsidRDefault="000E27BA" w:rsidP="000E27BA">
            <w:pPr>
              <w:spacing w:after="0" w:line="240" w:lineRule="auto"/>
              <w:outlineLvl w:val="0"/>
              <w:rPr>
                <w:rFonts w:ascii="Times New Roman" w:eastAsia="Times New Roman" w:hAnsi="Times New Roman"/>
                <w:b/>
                <w:bCs/>
                <w:kern w:val="36"/>
                <w:sz w:val="24"/>
                <w:szCs w:val="24"/>
                <w:lang w:eastAsia="ru-RU"/>
              </w:rPr>
            </w:pPr>
            <w:r w:rsidRPr="004F37F6">
              <w:rPr>
                <w:rFonts w:ascii="Times New Roman" w:eastAsia="Times New Roman" w:hAnsi="Times New Roman"/>
                <w:b/>
                <w:bCs/>
                <w:kern w:val="36"/>
                <w:sz w:val="24"/>
                <w:szCs w:val="24"/>
                <w:lang w:eastAsia="ru-RU"/>
              </w:rPr>
              <w:t>2 до 3 лет</w:t>
            </w:r>
          </w:p>
        </w:tc>
      </w:tr>
      <w:tr w:rsidR="000E27BA" w:rsidRPr="004F37F6" w:rsidTr="000E27BA">
        <w:trPr>
          <w:trHeight w:val="463"/>
        </w:trPr>
        <w:tc>
          <w:tcPr>
            <w:tcW w:w="2033" w:type="dxa"/>
            <w:vMerge w:val="restart"/>
          </w:tcPr>
          <w:p w:rsidR="000E27BA" w:rsidRPr="004F37F6" w:rsidRDefault="000E27BA" w:rsidP="000E27BA">
            <w:pPr>
              <w:spacing w:after="0" w:line="240" w:lineRule="auto"/>
              <w:outlineLvl w:val="0"/>
              <w:rPr>
                <w:rFonts w:ascii="Times New Roman" w:eastAsia="Times New Roman" w:hAnsi="Times New Roman"/>
                <w:b/>
                <w:bCs/>
                <w:i/>
                <w:kern w:val="36"/>
                <w:sz w:val="24"/>
                <w:szCs w:val="24"/>
                <w:lang w:eastAsia="ru-RU"/>
              </w:rPr>
            </w:pPr>
            <w:r w:rsidRPr="004F37F6">
              <w:rPr>
                <w:rFonts w:ascii="Times New Roman" w:eastAsia="Times New Roman" w:hAnsi="Times New Roman"/>
                <w:b/>
                <w:bCs/>
                <w:i/>
                <w:kern w:val="36"/>
                <w:sz w:val="24"/>
                <w:szCs w:val="24"/>
                <w:lang w:eastAsia="ru-RU"/>
              </w:rPr>
              <w:t>Познавательное развитие.</w:t>
            </w:r>
          </w:p>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8565" w:type="dxa"/>
            <w:gridSpan w:val="2"/>
            <w:tcBorders>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
                <w:bCs/>
                <w:kern w:val="36"/>
                <w:sz w:val="24"/>
                <w:szCs w:val="24"/>
                <w:lang w:eastAsia="ru-RU"/>
              </w:rPr>
            </w:pPr>
            <w:r w:rsidRPr="004F37F6">
              <w:rPr>
                <w:rFonts w:ascii="Times New Roman" w:eastAsia="Times New Roman" w:hAnsi="Times New Roman"/>
                <w:b/>
                <w:bCs/>
                <w:kern w:val="36"/>
                <w:sz w:val="24"/>
                <w:szCs w:val="24"/>
                <w:lang w:eastAsia="ru-RU"/>
              </w:rPr>
              <w:t xml:space="preserve">ФЭМП. </w:t>
            </w:r>
          </w:p>
        </w:tc>
      </w:tr>
      <w:tr w:rsidR="000E27BA" w:rsidRPr="004F37F6" w:rsidTr="000E27BA">
        <w:trPr>
          <w:trHeight w:val="1607"/>
        </w:trPr>
        <w:tc>
          <w:tcPr>
            <w:tcW w:w="2033"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6297"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 непосредственно образовательная деятельность: комплексные, подгрупповые, фронтальные (сенсорно-математическое,  познавательное развитие)</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1 раз в неделю</w:t>
            </w:r>
          </w:p>
        </w:tc>
      </w:tr>
      <w:tr w:rsidR="000E27BA" w:rsidRPr="004F37F6" w:rsidTr="000E27BA">
        <w:trPr>
          <w:trHeight w:val="347"/>
        </w:trPr>
        <w:tc>
          <w:tcPr>
            <w:tcW w:w="2033"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6297"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 xml:space="preserve">- развивающие и дидактические </w:t>
            </w:r>
          </w:p>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игры</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tc>
      </w:tr>
      <w:tr w:rsidR="000E27BA" w:rsidRPr="004F37F6" w:rsidTr="000E27BA">
        <w:trPr>
          <w:trHeight w:val="540"/>
        </w:trPr>
        <w:tc>
          <w:tcPr>
            <w:tcW w:w="2033"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6297"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 наблюдения, беседы</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tc>
      </w:tr>
      <w:tr w:rsidR="000E27BA" w:rsidRPr="004F37F6" w:rsidTr="000E27BA">
        <w:trPr>
          <w:trHeight w:val="232"/>
        </w:trPr>
        <w:tc>
          <w:tcPr>
            <w:tcW w:w="2033"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6297"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 самостоятельная деятельность.</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tc>
      </w:tr>
      <w:tr w:rsidR="000E27BA" w:rsidRPr="004F37F6" w:rsidTr="000E27BA">
        <w:trPr>
          <w:trHeight w:val="167"/>
        </w:trPr>
        <w:tc>
          <w:tcPr>
            <w:tcW w:w="2033"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8565" w:type="dxa"/>
            <w:gridSpan w:val="2"/>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
                <w:bCs/>
                <w:kern w:val="36"/>
                <w:sz w:val="24"/>
                <w:szCs w:val="24"/>
                <w:lang w:eastAsia="ru-RU"/>
              </w:rPr>
            </w:pPr>
            <w:r w:rsidRPr="004F37F6">
              <w:rPr>
                <w:rFonts w:ascii="Times New Roman" w:eastAsia="Times New Roman" w:hAnsi="Times New Roman"/>
                <w:b/>
                <w:bCs/>
                <w:kern w:val="36"/>
                <w:sz w:val="24"/>
                <w:szCs w:val="24"/>
                <w:lang w:eastAsia="ru-RU"/>
              </w:rPr>
              <w:t>Познавательно-исследовательская деятельность</w:t>
            </w:r>
          </w:p>
        </w:tc>
      </w:tr>
      <w:tr w:rsidR="000E27BA" w:rsidRPr="004F37F6" w:rsidTr="000E27BA">
        <w:trPr>
          <w:trHeight w:val="411"/>
        </w:trPr>
        <w:tc>
          <w:tcPr>
            <w:tcW w:w="2033"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6297"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 непосредственно образовательная деятельность: комплексные, подгрупповые, фронтальные</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1 раз в неделю</w:t>
            </w:r>
          </w:p>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p>
        </w:tc>
      </w:tr>
      <w:tr w:rsidR="000E27BA" w:rsidRPr="004F37F6" w:rsidTr="000E27BA">
        <w:trPr>
          <w:trHeight w:val="309"/>
        </w:trPr>
        <w:tc>
          <w:tcPr>
            <w:tcW w:w="2033"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6297"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-беседа</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1 раз в неделю</w:t>
            </w:r>
          </w:p>
        </w:tc>
      </w:tr>
      <w:tr w:rsidR="000E27BA" w:rsidRPr="004F37F6" w:rsidTr="000E27BA">
        <w:trPr>
          <w:trHeight w:val="283"/>
        </w:trPr>
        <w:tc>
          <w:tcPr>
            <w:tcW w:w="2033"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6297"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-рассматривание</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tc>
      </w:tr>
      <w:tr w:rsidR="000E27BA" w:rsidRPr="004F37F6" w:rsidTr="000E27BA">
        <w:trPr>
          <w:trHeight w:val="180"/>
        </w:trPr>
        <w:tc>
          <w:tcPr>
            <w:tcW w:w="2033"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6297"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-ситуация общения</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tc>
      </w:tr>
      <w:tr w:rsidR="000E27BA" w:rsidRPr="004F37F6" w:rsidTr="000E27BA">
        <w:trPr>
          <w:trHeight w:val="334"/>
        </w:trPr>
        <w:tc>
          <w:tcPr>
            <w:tcW w:w="2033"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6297"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-игровые ситуации</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tc>
      </w:tr>
      <w:tr w:rsidR="000E27BA" w:rsidRPr="004F37F6" w:rsidTr="000E27BA">
        <w:trPr>
          <w:trHeight w:val="476"/>
        </w:trPr>
        <w:tc>
          <w:tcPr>
            <w:tcW w:w="2033"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8565" w:type="dxa"/>
            <w:gridSpan w:val="2"/>
            <w:tcBorders>
              <w:top w:val="single" w:sz="4" w:space="0" w:color="auto"/>
              <w:bottom w:val="single" w:sz="4" w:space="0" w:color="auto"/>
              <w:right w:val="single" w:sz="4" w:space="0" w:color="auto"/>
            </w:tcBorders>
          </w:tcPr>
          <w:p w:rsidR="000E27BA" w:rsidRPr="004F37F6" w:rsidRDefault="000E27BA" w:rsidP="000E27BA">
            <w:pPr>
              <w:spacing w:after="0" w:line="240" w:lineRule="auto"/>
              <w:jc w:val="both"/>
              <w:rPr>
                <w:rFonts w:ascii="Times New Roman" w:eastAsia="Times New Roman" w:hAnsi="Times New Roman"/>
                <w:sz w:val="24"/>
                <w:szCs w:val="24"/>
                <w:lang w:eastAsia="ru-RU"/>
              </w:rPr>
            </w:pPr>
            <w:r w:rsidRPr="004F37F6">
              <w:rPr>
                <w:rFonts w:ascii="Times New Roman" w:eastAsia="Times New Roman" w:hAnsi="Times New Roman"/>
                <w:b/>
                <w:sz w:val="24"/>
                <w:szCs w:val="24"/>
                <w:lang w:eastAsia="ru-RU"/>
              </w:rPr>
              <w:t>экспериментирование</w:t>
            </w:r>
            <w:r w:rsidRPr="004F37F6">
              <w:rPr>
                <w:rFonts w:ascii="Times New Roman" w:eastAsia="Times New Roman" w:hAnsi="Times New Roman"/>
                <w:sz w:val="24"/>
                <w:szCs w:val="24"/>
                <w:lang w:eastAsia="ru-RU"/>
              </w:rPr>
              <w:t xml:space="preserve"> с материалами и веществами (песок, вода, тесто и пр.), </w:t>
            </w:r>
          </w:p>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p>
        </w:tc>
      </w:tr>
      <w:tr w:rsidR="000E27BA" w:rsidRPr="004F37F6" w:rsidTr="000E27BA">
        <w:trPr>
          <w:trHeight w:val="270"/>
        </w:trPr>
        <w:tc>
          <w:tcPr>
            <w:tcW w:w="2033"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6297"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 непосредственно образовательная деятельность: комплексные, подгрупповые, фронтальные</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1 раз в неделю</w:t>
            </w:r>
          </w:p>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p>
        </w:tc>
      </w:tr>
      <w:tr w:rsidR="000E27BA" w:rsidRPr="004F37F6" w:rsidTr="000E27BA">
        <w:trPr>
          <w:trHeight w:val="347"/>
        </w:trPr>
        <w:tc>
          <w:tcPr>
            <w:tcW w:w="2033"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6297"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-беседа</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1 раз в неделю</w:t>
            </w:r>
          </w:p>
        </w:tc>
      </w:tr>
      <w:tr w:rsidR="000E27BA" w:rsidRPr="004F37F6" w:rsidTr="000E27BA">
        <w:trPr>
          <w:trHeight w:val="347"/>
        </w:trPr>
        <w:tc>
          <w:tcPr>
            <w:tcW w:w="2033"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6297"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-рассматривание</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tc>
      </w:tr>
      <w:tr w:rsidR="000E27BA" w:rsidRPr="004F37F6" w:rsidTr="000E27BA">
        <w:trPr>
          <w:trHeight w:val="527"/>
        </w:trPr>
        <w:tc>
          <w:tcPr>
            <w:tcW w:w="2033"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6297"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-ситуация общения</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tc>
      </w:tr>
      <w:tr w:rsidR="000E27BA" w:rsidRPr="004F37F6" w:rsidTr="000E27BA">
        <w:trPr>
          <w:trHeight w:val="322"/>
        </w:trPr>
        <w:tc>
          <w:tcPr>
            <w:tcW w:w="2033"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6297"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-игровые ситуации</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tc>
      </w:tr>
    </w:tbl>
    <w:p w:rsidR="000E27BA" w:rsidRPr="004F37F6" w:rsidRDefault="000E27BA" w:rsidP="000E27BA">
      <w:pPr>
        <w:spacing w:after="0" w:line="240" w:lineRule="auto"/>
        <w:ind w:firstLine="567"/>
        <w:jc w:val="both"/>
        <w:rPr>
          <w:rFonts w:ascii="Times New Roman" w:eastAsia="Times New Roman" w:hAnsi="Times New Roman"/>
          <w:sz w:val="24"/>
          <w:szCs w:val="24"/>
          <w:lang w:eastAsia="ru-RU"/>
        </w:rPr>
      </w:pPr>
    </w:p>
    <w:p w:rsidR="000E27BA" w:rsidRPr="004F37F6" w:rsidRDefault="000E27BA" w:rsidP="000E27BA">
      <w:pPr>
        <w:spacing w:after="0" w:line="240" w:lineRule="auto"/>
        <w:ind w:firstLine="567"/>
        <w:jc w:val="both"/>
        <w:rPr>
          <w:rFonts w:ascii="Times New Roman" w:eastAsia="Times New Roman" w:hAnsi="Times New Roman"/>
          <w:sz w:val="24"/>
          <w:szCs w:val="24"/>
          <w:lang w:eastAsia="ru-RU"/>
        </w:rPr>
      </w:pPr>
    </w:p>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t>Содержание образовательной области «Познавательное развитие»</w:t>
      </w:r>
    </w:p>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t>(часть Программы, формируемая участниками образовательных отношений).</w:t>
      </w:r>
    </w:p>
    <w:p w:rsidR="000E27BA" w:rsidRPr="004F37F6" w:rsidRDefault="000E27BA" w:rsidP="000E27BA">
      <w:pPr>
        <w:spacing w:after="0" w:line="240" w:lineRule="auto"/>
        <w:jc w:val="center"/>
        <w:rPr>
          <w:rFonts w:ascii="Times New Roman" w:eastAsia="Times New Roman" w:hAnsi="Times New Roman" w:cs="Times New Roman"/>
          <w:sz w:val="24"/>
          <w:szCs w:val="24"/>
          <w:lang w:eastAsia="ru-RU"/>
        </w:rPr>
      </w:pPr>
    </w:p>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Познавательное развитие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русским народным играм.</w:t>
      </w:r>
    </w:p>
    <w:p w:rsidR="000E27BA" w:rsidRPr="004F37F6" w:rsidRDefault="000E27BA" w:rsidP="000E27BA">
      <w:pPr>
        <w:spacing w:after="0" w:line="240" w:lineRule="auto"/>
        <w:jc w:val="both"/>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t xml:space="preserve">(Князева О.Л., Маханева М.Д. Приобщение детей к истокам русской народной культуры: Программа. Учебно-методическое пособие. – 2 изд., перераб.  и доп. – СПб.: «ДЕТСТВО-ПРЕС» 2000.- 304с.)  </w:t>
      </w:r>
    </w:p>
    <w:p w:rsidR="000E27BA" w:rsidRPr="004F37F6" w:rsidRDefault="000E27BA" w:rsidP="000E27BA">
      <w:pPr>
        <w:spacing w:after="0" w:line="240" w:lineRule="auto"/>
        <w:ind w:firstLine="567"/>
        <w:jc w:val="both"/>
        <w:rPr>
          <w:rFonts w:ascii="Times New Roman" w:eastAsia="Times New Roman" w:hAnsi="Times New Roman"/>
          <w:sz w:val="24"/>
          <w:szCs w:val="24"/>
          <w:lang w:eastAsia="ru-RU"/>
        </w:rPr>
      </w:pPr>
    </w:p>
    <w:p w:rsidR="000E27BA" w:rsidRPr="004F37F6" w:rsidRDefault="000E27BA" w:rsidP="000E27BA">
      <w:pPr>
        <w:spacing w:after="0" w:line="240" w:lineRule="auto"/>
        <w:ind w:firstLine="567"/>
        <w:jc w:val="center"/>
        <w:rPr>
          <w:rFonts w:ascii="Times New Roman" w:eastAsia="Times New Roman" w:hAnsi="Times New Roman"/>
          <w:b/>
          <w:sz w:val="24"/>
          <w:szCs w:val="24"/>
          <w:lang w:eastAsia="ru-RU"/>
        </w:rPr>
      </w:pPr>
      <w:r w:rsidRPr="004F37F6">
        <w:rPr>
          <w:rFonts w:ascii="Times New Roman" w:eastAsia="Times New Roman" w:hAnsi="Times New Roman"/>
          <w:b/>
          <w:sz w:val="24"/>
          <w:szCs w:val="24"/>
          <w:lang w:eastAsia="ru-RU"/>
        </w:rPr>
        <w:t>2.4. Содержание образовательной области «Речевое развитие» (обязательная часть)</w:t>
      </w:r>
    </w:p>
    <w:p w:rsidR="000E27BA" w:rsidRPr="004F37F6" w:rsidRDefault="000E27BA" w:rsidP="000E27BA">
      <w:pPr>
        <w:spacing w:after="0" w:line="240" w:lineRule="auto"/>
        <w:ind w:firstLine="567"/>
        <w:jc w:val="both"/>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включает</w:t>
      </w:r>
    </w:p>
    <w:p w:rsidR="000E27BA" w:rsidRPr="004F37F6" w:rsidRDefault="000E27BA" w:rsidP="000E27BA">
      <w:pPr>
        <w:numPr>
          <w:ilvl w:val="0"/>
          <w:numId w:val="11"/>
        </w:numPr>
        <w:spacing w:after="0" w:line="240" w:lineRule="auto"/>
        <w:contextualSpacing/>
        <w:jc w:val="both"/>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 xml:space="preserve">владение речью как средством общения и культуры; </w:t>
      </w:r>
    </w:p>
    <w:p w:rsidR="000E27BA" w:rsidRPr="004F37F6" w:rsidRDefault="000E27BA" w:rsidP="000E27BA">
      <w:pPr>
        <w:numPr>
          <w:ilvl w:val="0"/>
          <w:numId w:val="11"/>
        </w:numPr>
        <w:spacing w:after="0" w:line="240" w:lineRule="auto"/>
        <w:contextualSpacing/>
        <w:jc w:val="both"/>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 xml:space="preserve">обогащение активного словаря; </w:t>
      </w:r>
    </w:p>
    <w:p w:rsidR="000E27BA" w:rsidRPr="004F37F6" w:rsidRDefault="000E27BA" w:rsidP="000E27BA">
      <w:pPr>
        <w:numPr>
          <w:ilvl w:val="0"/>
          <w:numId w:val="11"/>
        </w:numPr>
        <w:spacing w:after="0" w:line="240" w:lineRule="auto"/>
        <w:contextualSpacing/>
        <w:jc w:val="both"/>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развитие связной, грамматически правильной диалогической и монологической речи;</w:t>
      </w:r>
    </w:p>
    <w:p w:rsidR="000E27BA" w:rsidRPr="004F37F6" w:rsidRDefault="000E27BA" w:rsidP="000E27BA">
      <w:pPr>
        <w:numPr>
          <w:ilvl w:val="0"/>
          <w:numId w:val="11"/>
        </w:numPr>
        <w:spacing w:after="0" w:line="240" w:lineRule="auto"/>
        <w:contextualSpacing/>
        <w:jc w:val="both"/>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 xml:space="preserve">развитие речевого творчества; </w:t>
      </w:r>
    </w:p>
    <w:p w:rsidR="000E27BA" w:rsidRPr="004F37F6" w:rsidRDefault="000E27BA" w:rsidP="000E27BA">
      <w:pPr>
        <w:numPr>
          <w:ilvl w:val="0"/>
          <w:numId w:val="11"/>
        </w:numPr>
        <w:spacing w:after="0" w:line="240" w:lineRule="auto"/>
        <w:contextualSpacing/>
        <w:jc w:val="both"/>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развитие звуковой и интонационной культуры речи, фонематического слуха;</w:t>
      </w:r>
    </w:p>
    <w:p w:rsidR="000E27BA" w:rsidRPr="004F37F6" w:rsidRDefault="000E27BA" w:rsidP="000E27BA">
      <w:pPr>
        <w:numPr>
          <w:ilvl w:val="0"/>
          <w:numId w:val="11"/>
        </w:numPr>
        <w:spacing w:after="0" w:line="240" w:lineRule="auto"/>
        <w:contextualSpacing/>
        <w:jc w:val="both"/>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 xml:space="preserve">знакомство с книжной культурой, детской литературой, понимание на слух текстов различных жанров детской литературы; </w:t>
      </w:r>
    </w:p>
    <w:p w:rsidR="000E27BA" w:rsidRPr="004F37F6" w:rsidRDefault="000E27BA" w:rsidP="000E27BA">
      <w:pPr>
        <w:numPr>
          <w:ilvl w:val="0"/>
          <w:numId w:val="11"/>
        </w:numPr>
        <w:spacing w:after="0" w:line="240" w:lineRule="auto"/>
        <w:contextualSpacing/>
        <w:jc w:val="both"/>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формирование звуковой аналитико-синтетической активности как предпосылки обучения грамоте.</w:t>
      </w:r>
    </w:p>
    <w:p w:rsidR="000E27BA" w:rsidRPr="004F37F6" w:rsidRDefault="000E27BA" w:rsidP="000E27BA">
      <w:pPr>
        <w:spacing w:after="156" w:line="228" w:lineRule="auto"/>
        <w:ind w:left="1129" w:right="326" w:hanging="10"/>
        <w:rPr>
          <w:rFonts w:eastAsiaTheme="minorEastAsia"/>
          <w:b/>
          <w:sz w:val="30"/>
          <w:lang w:eastAsia="ru-RU"/>
        </w:rPr>
      </w:pPr>
    </w:p>
    <w:p w:rsidR="000E27BA" w:rsidRPr="004F37F6" w:rsidRDefault="000E27BA" w:rsidP="000E27BA">
      <w:pPr>
        <w:spacing w:after="156" w:line="228" w:lineRule="auto"/>
        <w:ind w:left="1129" w:right="326" w:hanging="10"/>
        <w:jc w:val="center"/>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b/>
          <w:sz w:val="24"/>
          <w:szCs w:val="24"/>
          <w:lang w:eastAsia="ru-RU"/>
        </w:rPr>
        <w:t>Содержание психолого-педагогической работы</w:t>
      </w:r>
    </w:p>
    <w:p w:rsidR="000E27BA" w:rsidRPr="004F37F6" w:rsidRDefault="000E27BA" w:rsidP="000E27BA">
      <w:pPr>
        <w:spacing w:after="96" w:line="228" w:lineRule="auto"/>
        <w:ind w:left="1800" w:right="4477"/>
        <w:jc w:val="center"/>
        <w:rPr>
          <w:rFonts w:ascii="Times New Roman" w:eastAsiaTheme="minorEastAsia" w:hAnsi="Times New Roman" w:cs="Times New Roman"/>
          <w:b/>
          <w:sz w:val="24"/>
          <w:szCs w:val="24"/>
          <w:lang w:eastAsia="ru-RU"/>
        </w:rPr>
      </w:pPr>
      <w:r w:rsidRPr="004F37F6">
        <w:rPr>
          <w:rFonts w:ascii="Times New Roman" w:eastAsiaTheme="minorEastAsia" w:hAnsi="Times New Roman" w:cs="Times New Roman"/>
          <w:b/>
          <w:sz w:val="24"/>
          <w:szCs w:val="24"/>
          <w:lang w:eastAsia="ru-RU"/>
        </w:rPr>
        <w:t xml:space="preserve">                                    Развитие речи</w:t>
      </w:r>
    </w:p>
    <w:p w:rsidR="000E27BA" w:rsidRPr="004F37F6" w:rsidRDefault="000E27BA" w:rsidP="000E27BA">
      <w:pPr>
        <w:spacing w:after="96" w:line="228" w:lineRule="auto"/>
        <w:ind w:left="1800" w:right="4477"/>
        <w:jc w:val="right"/>
        <w:rPr>
          <w:rFonts w:ascii="Times New Roman" w:eastAsiaTheme="minorEastAsia" w:hAnsi="Times New Roman" w:cs="Times New Roman"/>
          <w:b/>
          <w:sz w:val="24"/>
          <w:szCs w:val="24"/>
          <w:lang w:eastAsia="ru-RU"/>
        </w:rPr>
      </w:pPr>
      <w:r w:rsidRPr="004F37F6">
        <w:rPr>
          <w:rFonts w:ascii="Times New Roman" w:eastAsiaTheme="minorEastAsia" w:hAnsi="Times New Roman" w:cs="Times New Roman"/>
          <w:b/>
          <w:sz w:val="24"/>
          <w:szCs w:val="24"/>
          <w:lang w:eastAsia="ru-RU"/>
        </w:rPr>
        <w:t xml:space="preserve">                 Группа раннего возраста</w:t>
      </w:r>
    </w:p>
    <w:p w:rsidR="000E27BA" w:rsidRPr="004F37F6" w:rsidRDefault="000E27BA" w:rsidP="000E27BA">
      <w:pPr>
        <w:spacing w:after="130" w:line="246" w:lineRule="auto"/>
        <w:ind w:left="1800" w:right="-15"/>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b/>
          <w:sz w:val="24"/>
          <w:szCs w:val="24"/>
          <w:lang w:eastAsia="ru-RU"/>
        </w:rPr>
        <w:t xml:space="preserve">                                      (от 2 до 3 лет)</w:t>
      </w:r>
    </w:p>
    <w:p w:rsidR="000E27BA" w:rsidRPr="004F37F6" w:rsidRDefault="000E27BA" w:rsidP="000E27BA">
      <w:pPr>
        <w:numPr>
          <w:ilvl w:val="0"/>
          <w:numId w:val="12"/>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b/>
          <w:sz w:val="24"/>
          <w:szCs w:val="24"/>
          <w:lang w:eastAsia="ru-RU"/>
        </w:rPr>
        <w:t xml:space="preserve">Развивающая речевая среда. </w:t>
      </w:r>
      <w:r w:rsidRPr="004F37F6">
        <w:rPr>
          <w:rFonts w:ascii="Times New Roman" w:eastAsiaTheme="minorEastAsia" w:hAnsi="Times New Roman" w:cs="Times New Roman"/>
          <w:sz w:val="24"/>
          <w:szCs w:val="24"/>
          <w:lang w:eastAsia="ru-RU"/>
        </w:rPr>
        <w:t xml:space="preserve">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w:t>
      </w:r>
    </w:p>
    <w:p w:rsidR="000E27BA" w:rsidRPr="004F37F6" w:rsidRDefault="000E27BA" w:rsidP="000E27BA">
      <w:pPr>
        <w:numPr>
          <w:ilvl w:val="0"/>
          <w:numId w:val="12"/>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0E27BA" w:rsidRPr="004F37F6" w:rsidRDefault="000E27BA" w:rsidP="000E27BA">
      <w:pPr>
        <w:numPr>
          <w:ilvl w:val="0"/>
          <w:numId w:val="12"/>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b/>
          <w:sz w:val="24"/>
          <w:szCs w:val="24"/>
          <w:lang w:eastAsia="ru-RU"/>
        </w:rPr>
        <w:t xml:space="preserve">Формирование словаря. </w:t>
      </w:r>
      <w:r w:rsidRPr="004F37F6">
        <w:rPr>
          <w:rFonts w:ascii="Times New Roman" w:eastAsiaTheme="minorEastAsia" w:hAnsi="Times New Roman" w:cs="Times New Roman"/>
          <w:sz w:val="24"/>
          <w:szCs w:val="24"/>
          <w:lang w:eastAsia="ru-RU"/>
        </w:rPr>
        <w:t>На основе расширения ориентировки детей в ближайшем окружении развивать понимание речи и активизировать словарь.</w:t>
      </w:r>
    </w:p>
    <w:p w:rsidR="000E27BA" w:rsidRPr="004F37F6" w:rsidRDefault="000E27BA" w:rsidP="000E27BA">
      <w:pPr>
        <w:numPr>
          <w:ilvl w:val="0"/>
          <w:numId w:val="12"/>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0E27BA" w:rsidRPr="004F37F6" w:rsidRDefault="000E27BA" w:rsidP="000E27BA">
      <w:pPr>
        <w:numPr>
          <w:ilvl w:val="0"/>
          <w:numId w:val="12"/>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Обогащать словарь детей:</w:t>
      </w:r>
    </w:p>
    <w:p w:rsidR="000E27BA" w:rsidRPr="004F37F6" w:rsidRDefault="000E27BA" w:rsidP="000E27BA">
      <w:pPr>
        <w:numPr>
          <w:ilvl w:val="0"/>
          <w:numId w:val="12"/>
        </w:numPr>
        <w:spacing w:after="12" w:line="248" w:lineRule="auto"/>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tbl>
      <w:tblPr>
        <w:tblStyle w:val="TableGrid"/>
        <w:tblpPr w:vertAnchor="text" w:horzAnchor="margin" w:tblpY="1060"/>
        <w:tblOverlap w:val="never"/>
        <w:tblW w:w="16266" w:type="dxa"/>
        <w:tblInd w:w="0" w:type="dxa"/>
        <w:tblLook w:val="04A0" w:firstRow="1" w:lastRow="0" w:firstColumn="1" w:lastColumn="0" w:noHBand="0" w:noVBand="1"/>
      </w:tblPr>
      <w:tblGrid>
        <w:gridCol w:w="16266"/>
      </w:tblGrid>
      <w:tr w:rsidR="000E27BA" w:rsidRPr="004F37F6" w:rsidTr="000E27BA">
        <w:tc>
          <w:tcPr>
            <w:tcW w:w="9275" w:type="dxa"/>
            <w:tcBorders>
              <w:top w:val="nil"/>
              <w:left w:val="nil"/>
              <w:bottom w:val="nil"/>
              <w:right w:val="nil"/>
            </w:tcBorders>
          </w:tcPr>
          <w:p w:rsidR="000E27BA" w:rsidRPr="004F37F6" w:rsidRDefault="000E27BA" w:rsidP="000E27BA">
            <w:pPr>
              <w:contextualSpacing/>
              <w:jc w:val="both"/>
              <w:rPr>
                <w:rFonts w:ascii="Times New Roman" w:hAnsi="Times New Roman" w:cs="Times New Roman"/>
                <w:sz w:val="24"/>
                <w:szCs w:val="24"/>
              </w:rPr>
            </w:pPr>
          </w:p>
        </w:tc>
      </w:tr>
    </w:tbl>
    <w:p w:rsidR="000E27BA" w:rsidRPr="004F37F6" w:rsidRDefault="000E27BA" w:rsidP="000E27BA">
      <w:pPr>
        <w:numPr>
          <w:ilvl w:val="0"/>
          <w:numId w:val="12"/>
        </w:numPr>
        <w:spacing w:after="12" w:line="248" w:lineRule="auto"/>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 xml:space="preserve">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w:t>
      </w:r>
      <w:r w:rsidRPr="004F37F6">
        <w:rPr>
          <w:rFonts w:ascii="Times New Roman" w:eastAsiaTheme="minorEastAsia" w:hAnsi="Times New Roman" w:cs="Times New Roman"/>
          <w:sz w:val="24"/>
          <w:szCs w:val="24"/>
          <w:lang w:eastAsia="ru-RU"/>
        </w:rPr>
        <w:lastRenderedPageBreak/>
        <w:t>подарить, обнять), их эмоциональное состояние (плакать, смеяться, радоваться, обижаться);</w:t>
      </w:r>
    </w:p>
    <w:p w:rsidR="000E27BA" w:rsidRPr="004F37F6" w:rsidRDefault="000E27BA" w:rsidP="000E27BA">
      <w:pPr>
        <w:numPr>
          <w:ilvl w:val="0"/>
          <w:numId w:val="12"/>
        </w:numPr>
        <w:spacing w:after="12" w:line="248" w:lineRule="auto"/>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прилагательными, обозначающими цвет, величину, вкус, температуру предметов (красный, синий, сладкий, кислый, большой, маленький, холодный, горячий);</w:t>
      </w:r>
    </w:p>
    <w:p w:rsidR="000E27BA" w:rsidRPr="004F37F6" w:rsidRDefault="000E27BA" w:rsidP="000E27BA">
      <w:pPr>
        <w:numPr>
          <w:ilvl w:val="0"/>
          <w:numId w:val="12"/>
        </w:numPr>
        <w:spacing w:after="12" w:line="248" w:lineRule="auto"/>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наречиями (близко, далеко, высоко, быстро, темно, тихо, холодно, жарко, скользко).</w:t>
      </w:r>
    </w:p>
    <w:p w:rsidR="000E27BA" w:rsidRPr="004F37F6" w:rsidRDefault="000E27BA" w:rsidP="000E27BA">
      <w:pPr>
        <w:numPr>
          <w:ilvl w:val="0"/>
          <w:numId w:val="12"/>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 xml:space="preserve">Способствовать употреблению усвоенных слов в самостоятельной речи детей. </w:t>
      </w:r>
    </w:p>
    <w:p w:rsidR="000E27BA" w:rsidRPr="004F37F6" w:rsidRDefault="000E27BA" w:rsidP="000E27BA">
      <w:pPr>
        <w:numPr>
          <w:ilvl w:val="0"/>
          <w:numId w:val="12"/>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b/>
          <w:sz w:val="24"/>
          <w:szCs w:val="24"/>
          <w:lang w:eastAsia="ru-RU"/>
        </w:rPr>
        <w:t xml:space="preserve">Звуковая культура речи. </w:t>
      </w:r>
      <w:r w:rsidRPr="004F37F6">
        <w:rPr>
          <w:rFonts w:ascii="Times New Roman" w:eastAsiaTheme="minorEastAsia" w:hAnsi="Times New Roman" w:cs="Times New Roman"/>
          <w:sz w:val="24"/>
          <w:szCs w:val="24"/>
          <w:lang w:eastAsia="ru-RU"/>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0E27BA" w:rsidRPr="004F37F6" w:rsidRDefault="000E27BA" w:rsidP="000E27BA">
      <w:pPr>
        <w:numPr>
          <w:ilvl w:val="0"/>
          <w:numId w:val="12"/>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Способствовать развитию артикуляционного и голосового аппарата, речевого дыхания, слухового внимания.</w:t>
      </w:r>
    </w:p>
    <w:p w:rsidR="000E27BA" w:rsidRPr="004F37F6" w:rsidRDefault="000E27BA" w:rsidP="000E27BA">
      <w:pPr>
        <w:numPr>
          <w:ilvl w:val="0"/>
          <w:numId w:val="12"/>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Формировать умение пользоваться (по подражанию) высотой и силой голоса («Киска, брысь!», «Кто пришел?», «Кто стучит?»).</w:t>
      </w:r>
    </w:p>
    <w:p w:rsidR="000E27BA" w:rsidRPr="004F37F6" w:rsidRDefault="000E27BA" w:rsidP="000E27BA">
      <w:pPr>
        <w:numPr>
          <w:ilvl w:val="0"/>
          <w:numId w:val="12"/>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b/>
          <w:sz w:val="24"/>
          <w:szCs w:val="24"/>
          <w:lang w:eastAsia="ru-RU"/>
        </w:rPr>
        <w:t xml:space="preserve">Грамматический строй речи. </w:t>
      </w:r>
      <w:r w:rsidRPr="004F37F6">
        <w:rPr>
          <w:rFonts w:ascii="Times New Roman" w:eastAsiaTheme="minorEastAsia" w:hAnsi="Times New Roman" w:cs="Times New Roman"/>
          <w:sz w:val="24"/>
          <w:szCs w:val="24"/>
          <w:lang w:eastAsia="ru-RU"/>
        </w:rPr>
        <w:t xml:space="preserve">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0E27BA" w:rsidRPr="004F37F6" w:rsidRDefault="000E27BA" w:rsidP="000E27BA">
      <w:pPr>
        <w:numPr>
          <w:ilvl w:val="0"/>
          <w:numId w:val="12"/>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Упражнять в употреблении некоторых вопросительных слов (кто, что, где)и несложных фраз, состоящих из 2–4 слов(«Кисонька-мурысенька, куда пошла?»).</w:t>
      </w:r>
    </w:p>
    <w:p w:rsidR="000E27BA" w:rsidRPr="004F37F6" w:rsidRDefault="000E27BA" w:rsidP="000E27BA">
      <w:pPr>
        <w:numPr>
          <w:ilvl w:val="0"/>
          <w:numId w:val="12"/>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b/>
          <w:sz w:val="24"/>
          <w:szCs w:val="24"/>
          <w:lang w:eastAsia="ru-RU"/>
        </w:rPr>
        <w:t xml:space="preserve">Связная речь. </w:t>
      </w:r>
      <w:r w:rsidRPr="004F37F6">
        <w:rPr>
          <w:rFonts w:ascii="Times New Roman" w:eastAsiaTheme="minorEastAsia" w:hAnsi="Times New Roman" w:cs="Times New Roman"/>
          <w:sz w:val="24"/>
          <w:szCs w:val="24"/>
          <w:lang w:eastAsia="ru-RU"/>
        </w:rPr>
        <w:t>Помогать детям отвечать на простейшие («Что?», «Кто?», «Что делает?») и более сложные вопросы («Во что одет?», «Что везет?», «Кому?», «Какой?», «Где?», «Когда?», «Куда?»).</w:t>
      </w:r>
    </w:p>
    <w:p w:rsidR="000E27BA" w:rsidRPr="004F37F6" w:rsidRDefault="000E27BA" w:rsidP="000E27BA">
      <w:pPr>
        <w:numPr>
          <w:ilvl w:val="0"/>
          <w:numId w:val="12"/>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0E27BA" w:rsidRPr="004F37F6" w:rsidRDefault="000E27BA" w:rsidP="000E27BA">
      <w:pPr>
        <w:numPr>
          <w:ilvl w:val="0"/>
          <w:numId w:val="12"/>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0E27BA" w:rsidRPr="004F37F6" w:rsidRDefault="000E27BA" w:rsidP="000E27BA">
      <w:pPr>
        <w:numPr>
          <w:ilvl w:val="0"/>
          <w:numId w:val="12"/>
        </w:numPr>
        <w:spacing w:after="295"/>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Учить слушать небольшие рассказы без наглядного сопровождения.</w:t>
      </w:r>
    </w:p>
    <w:p w:rsidR="000E27BA" w:rsidRPr="004F37F6" w:rsidRDefault="000E27BA" w:rsidP="000E27BA">
      <w:pPr>
        <w:spacing w:after="0" w:line="240" w:lineRule="auto"/>
        <w:rPr>
          <w:rFonts w:ascii="Times New Roman" w:eastAsia="Times New Roman" w:hAnsi="Times New Roman"/>
          <w:b/>
          <w:sz w:val="24"/>
          <w:szCs w:val="24"/>
          <w:lang w:eastAsia="ru-RU"/>
        </w:rPr>
      </w:pPr>
    </w:p>
    <w:p w:rsidR="000E27BA" w:rsidRPr="004F37F6" w:rsidRDefault="000E27BA" w:rsidP="000E27BA">
      <w:pPr>
        <w:spacing w:after="0" w:line="228" w:lineRule="auto"/>
        <w:ind w:left="1800" w:right="2800"/>
        <w:jc w:val="center"/>
        <w:rPr>
          <w:rFonts w:ascii="Times New Roman" w:eastAsiaTheme="minorEastAsia" w:hAnsi="Times New Roman" w:cs="Times New Roman"/>
          <w:b/>
          <w:sz w:val="24"/>
          <w:szCs w:val="24"/>
          <w:lang w:eastAsia="ru-RU"/>
        </w:rPr>
      </w:pPr>
      <w:r w:rsidRPr="004F37F6">
        <w:rPr>
          <w:rFonts w:ascii="Times New Roman" w:eastAsiaTheme="minorEastAsia" w:hAnsi="Times New Roman" w:cs="Times New Roman"/>
          <w:b/>
          <w:sz w:val="24"/>
          <w:szCs w:val="24"/>
          <w:lang w:eastAsia="ru-RU"/>
        </w:rPr>
        <w:t xml:space="preserve">                  Художественная литература</w:t>
      </w:r>
    </w:p>
    <w:p w:rsidR="000E27BA" w:rsidRPr="004F37F6" w:rsidRDefault="000E27BA" w:rsidP="000E27BA">
      <w:pPr>
        <w:spacing w:after="0" w:line="228" w:lineRule="auto"/>
        <w:ind w:left="1800" w:right="2800"/>
        <w:jc w:val="center"/>
        <w:rPr>
          <w:rFonts w:ascii="Times New Roman" w:eastAsiaTheme="minorEastAsia" w:hAnsi="Times New Roman" w:cs="Times New Roman"/>
          <w:b/>
          <w:sz w:val="24"/>
          <w:szCs w:val="24"/>
          <w:lang w:eastAsia="ru-RU"/>
        </w:rPr>
      </w:pPr>
      <w:r w:rsidRPr="004F37F6">
        <w:rPr>
          <w:rFonts w:ascii="Times New Roman" w:eastAsiaTheme="minorEastAsia" w:hAnsi="Times New Roman" w:cs="Times New Roman"/>
          <w:b/>
          <w:sz w:val="24"/>
          <w:szCs w:val="24"/>
          <w:lang w:eastAsia="ru-RU"/>
        </w:rPr>
        <w:t xml:space="preserve">                    Группа раннего возраста</w:t>
      </w:r>
    </w:p>
    <w:p w:rsidR="000E27BA" w:rsidRPr="004F37F6" w:rsidRDefault="000E27BA" w:rsidP="000E27BA">
      <w:pPr>
        <w:spacing w:after="0" w:line="228" w:lineRule="auto"/>
        <w:ind w:left="1800" w:right="2800"/>
        <w:rPr>
          <w:rFonts w:ascii="Times New Roman" w:eastAsiaTheme="minorEastAsia" w:hAnsi="Times New Roman" w:cs="Times New Roman"/>
          <w:b/>
          <w:sz w:val="24"/>
          <w:szCs w:val="24"/>
          <w:lang w:eastAsia="ru-RU"/>
        </w:rPr>
      </w:pPr>
      <w:r w:rsidRPr="004F37F6">
        <w:rPr>
          <w:rFonts w:ascii="Times New Roman" w:eastAsiaTheme="minorEastAsia" w:hAnsi="Times New Roman" w:cs="Times New Roman"/>
          <w:b/>
          <w:sz w:val="24"/>
          <w:szCs w:val="24"/>
          <w:lang w:eastAsia="ru-RU"/>
        </w:rPr>
        <w:t xml:space="preserve">                                               (от 2 до 3 лет) </w:t>
      </w:r>
    </w:p>
    <w:p w:rsidR="000E27BA" w:rsidRPr="004F37F6" w:rsidRDefault="000E27BA" w:rsidP="000E27BA">
      <w:pPr>
        <w:numPr>
          <w:ilvl w:val="0"/>
          <w:numId w:val="12"/>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 xml:space="preserve">Читать детям художественные произведения, предусмотренные программой для второй группы раннего возраста. </w:t>
      </w:r>
    </w:p>
    <w:p w:rsidR="000E27BA" w:rsidRPr="004F37F6" w:rsidRDefault="000E27BA" w:rsidP="000E27BA">
      <w:pPr>
        <w:numPr>
          <w:ilvl w:val="0"/>
          <w:numId w:val="12"/>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0E27BA" w:rsidRPr="004F37F6" w:rsidRDefault="000E27BA" w:rsidP="000E27BA">
      <w:pPr>
        <w:numPr>
          <w:ilvl w:val="0"/>
          <w:numId w:val="12"/>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 xml:space="preserve">Сопровождать чтение небольших поэтических произведений игровыми действиями. </w:t>
      </w:r>
    </w:p>
    <w:p w:rsidR="000E27BA" w:rsidRPr="004F37F6" w:rsidRDefault="000E27BA" w:rsidP="000E27BA">
      <w:pPr>
        <w:numPr>
          <w:ilvl w:val="0"/>
          <w:numId w:val="12"/>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 xml:space="preserve">Предоставлять детям возможность договаривать слова, фразы при чтении воспитателем знакомых стихотворений. </w:t>
      </w:r>
    </w:p>
    <w:p w:rsidR="000E27BA" w:rsidRPr="004F37F6" w:rsidRDefault="000E27BA" w:rsidP="000E27BA">
      <w:pPr>
        <w:numPr>
          <w:ilvl w:val="0"/>
          <w:numId w:val="12"/>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 xml:space="preserve">Поощрять попытки прочесть стихотворный текст целиком с помощью взрослого. </w:t>
      </w:r>
    </w:p>
    <w:p w:rsidR="000E27BA" w:rsidRPr="004F37F6" w:rsidRDefault="000E27BA" w:rsidP="000E27BA">
      <w:pPr>
        <w:numPr>
          <w:ilvl w:val="0"/>
          <w:numId w:val="12"/>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Помогать детям старше 2 лет 6 месяцев играть в хорошо знакомую сказку.</w:t>
      </w:r>
    </w:p>
    <w:tbl>
      <w:tblPr>
        <w:tblStyle w:val="TableGrid"/>
        <w:tblpPr w:vertAnchor="text" w:horzAnchor="margin" w:tblpY="1340"/>
        <w:tblOverlap w:val="never"/>
        <w:tblW w:w="16266" w:type="dxa"/>
        <w:tblInd w:w="0" w:type="dxa"/>
        <w:tblLook w:val="04A0" w:firstRow="1" w:lastRow="0" w:firstColumn="1" w:lastColumn="0" w:noHBand="0" w:noVBand="1"/>
      </w:tblPr>
      <w:tblGrid>
        <w:gridCol w:w="16266"/>
      </w:tblGrid>
      <w:tr w:rsidR="000E27BA" w:rsidRPr="004F37F6" w:rsidTr="000E27BA">
        <w:tc>
          <w:tcPr>
            <w:tcW w:w="9275" w:type="dxa"/>
            <w:tcBorders>
              <w:top w:val="nil"/>
              <w:left w:val="nil"/>
              <w:bottom w:val="nil"/>
              <w:right w:val="nil"/>
            </w:tcBorders>
          </w:tcPr>
          <w:p w:rsidR="000E27BA" w:rsidRPr="004F37F6" w:rsidRDefault="000E27BA" w:rsidP="000E27BA">
            <w:pPr>
              <w:ind w:left="720"/>
              <w:contextualSpacing/>
              <w:jc w:val="both"/>
              <w:rPr>
                <w:rFonts w:ascii="Times New Roman" w:hAnsi="Times New Roman" w:cs="Times New Roman"/>
                <w:sz w:val="24"/>
                <w:szCs w:val="24"/>
              </w:rPr>
            </w:pPr>
          </w:p>
          <w:p w:rsidR="000E27BA" w:rsidRPr="004F37F6" w:rsidRDefault="000E27BA" w:rsidP="000E27BA">
            <w:pPr>
              <w:contextualSpacing/>
              <w:jc w:val="both"/>
              <w:rPr>
                <w:rFonts w:ascii="Times New Roman" w:hAnsi="Times New Roman" w:cs="Times New Roman"/>
                <w:sz w:val="24"/>
                <w:szCs w:val="24"/>
              </w:rPr>
            </w:pPr>
          </w:p>
          <w:p w:rsidR="000E27BA" w:rsidRPr="004F37F6" w:rsidRDefault="000E27BA" w:rsidP="000E27BA">
            <w:pPr>
              <w:ind w:left="720"/>
              <w:contextualSpacing/>
              <w:jc w:val="both"/>
              <w:rPr>
                <w:rFonts w:ascii="Times New Roman" w:hAnsi="Times New Roman" w:cs="Times New Roman"/>
                <w:sz w:val="24"/>
                <w:szCs w:val="24"/>
              </w:rPr>
            </w:pPr>
          </w:p>
        </w:tc>
      </w:tr>
    </w:tbl>
    <w:p w:rsidR="000E27BA" w:rsidRPr="004F37F6" w:rsidRDefault="000E27BA" w:rsidP="000E27BA">
      <w:pPr>
        <w:numPr>
          <w:ilvl w:val="0"/>
          <w:numId w:val="12"/>
        </w:numPr>
        <w:contextualSpacing/>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0E27BA" w:rsidRPr="004F37F6" w:rsidRDefault="000E27BA" w:rsidP="000E27BA">
      <w:pPr>
        <w:spacing w:after="0" w:line="246" w:lineRule="auto"/>
        <w:ind w:left="2160" w:right="-15"/>
        <w:contextualSpacing/>
        <w:jc w:val="both"/>
        <w:rPr>
          <w:rFonts w:ascii="Times New Roman" w:eastAsiaTheme="minorEastAsia" w:hAnsi="Times New Roman" w:cs="Times New Roman"/>
          <w:b/>
          <w:sz w:val="24"/>
          <w:szCs w:val="24"/>
          <w:lang w:eastAsia="ru-RU"/>
        </w:rPr>
      </w:pPr>
    </w:p>
    <w:p w:rsidR="000E27BA" w:rsidRPr="004F37F6" w:rsidRDefault="000E27BA" w:rsidP="000E27BA">
      <w:pPr>
        <w:shd w:val="clear" w:color="auto" w:fill="FFFFFF"/>
        <w:spacing w:after="0" w:line="240" w:lineRule="auto"/>
        <w:jc w:val="center"/>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t xml:space="preserve">Формы, способы, методы и средства реализации Программы </w:t>
      </w:r>
    </w:p>
    <w:p w:rsidR="000E27BA" w:rsidRPr="004F37F6" w:rsidRDefault="000E27BA" w:rsidP="000E27BA">
      <w:pPr>
        <w:shd w:val="clear" w:color="auto" w:fill="FFFFFF"/>
        <w:spacing w:after="0" w:line="240" w:lineRule="auto"/>
        <w:jc w:val="center"/>
        <w:rPr>
          <w:rFonts w:ascii="Times New Roman" w:eastAsia="Times New Roman" w:hAnsi="Times New Roman" w:cs="Times New Roman"/>
          <w:sz w:val="20"/>
          <w:szCs w:val="20"/>
          <w:lang w:eastAsia="ru-RU"/>
        </w:rPr>
      </w:pPr>
      <w:r w:rsidRPr="004F37F6">
        <w:rPr>
          <w:rFonts w:ascii="Times New Roman" w:eastAsia="Times New Roman" w:hAnsi="Times New Roman" w:cs="Times New Roman"/>
          <w:b/>
          <w:sz w:val="24"/>
          <w:szCs w:val="24"/>
          <w:lang w:eastAsia="ru-RU"/>
        </w:rPr>
        <w:t>с учетом возрастных и индивидуальных особенностей воспитанников</w:t>
      </w:r>
    </w:p>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15"/>
        <w:gridCol w:w="5815"/>
        <w:gridCol w:w="1984"/>
      </w:tblGrid>
      <w:tr w:rsidR="000E27BA" w:rsidRPr="004F37F6" w:rsidTr="000E27BA">
        <w:trPr>
          <w:trHeight w:val="463"/>
        </w:trPr>
        <w:tc>
          <w:tcPr>
            <w:tcW w:w="2515" w:type="dxa"/>
            <w:vMerge w:val="restart"/>
            <w:tcBorders>
              <w:top w:val="single" w:sz="4" w:space="0" w:color="000000"/>
              <w:left w:val="single" w:sz="4" w:space="0" w:color="000000"/>
              <w:bottom w:val="single" w:sz="4" w:space="0" w:color="000000"/>
              <w:right w:val="single" w:sz="4" w:space="0" w:color="000000"/>
            </w:tcBorders>
          </w:tcPr>
          <w:p w:rsidR="000E27BA" w:rsidRPr="004F37F6" w:rsidRDefault="000E27BA" w:rsidP="000E27BA">
            <w:pPr>
              <w:spacing w:after="0" w:line="240" w:lineRule="auto"/>
              <w:outlineLvl w:val="0"/>
              <w:rPr>
                <w:rFonts w:ascii="Times New Roman" w:eastAsia="Times New Roman" w:hAnsi="Times New Roman" w:cs="Times New Roman"/>
                <w:bCs/>
                <w:i/>
                <w:kern w:val="36"/>
                <w:sz w:val="24"/>
                <w:szCs w:val="24"/>
                <w:lang w:eastAsia="ru-RU"/>
              </w:rPr>
            </w:pPr>
            <w:r w:rsidRPr="004F37F6">
              <w:rPr>
                <w:rFonts w:ascii="Times New Roman" w:eastAsia="Times New Roman" w:hAnsi="Times New Roman" w:cs="Times New Roman"/>
                <w:bCs/>
                <w:i/>
                <w:kern w:val="36"/>
                <w:sz w:val="24"/>
                <w:szCs w:val="24"/>
                <w:lang w:eastAsia="ru-RU"/>
              </w:rPr>
              <w:t>Образовательная область</w:t>
            </w:r>
          </w:p>
        </w:tc>
        <w:tc>
          <w:tcPr>
            <w:tcW w:w="7799" w:type="dxa"/>
            <w:gridSpan w:val="2"/>
            <w:tcBorders>
              <w:top w:val="single" w:sz="4" w:space="0" w:color="000000"/>
              <w:left w:val="single" w:sz="4" w:space="0" w:color="000000"/>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r w:rsidRPr="004F37F6">
              <w:rPr>
                <w:rFonts w:ascii="Times New Roman" w:eastAsia="Times New Roman" w:hAnsi="Times New Roman" w:cs="Times New Roman"/>
                <w:bCs/>
                <w:kern w:val="36"/>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0E27BA" w:rsidRPr="004F37F6" w:rsidTr="000E27BA">
        <w:trPr>
          <w:trHeight w:val="352"/>
        </w:trPr>
        <w:tc>
          <w:tcPr>
            <w:tcW w:w="2515" w:type="dxa"/>
            <w:vMerge/>
            <w:tcBorders>
              <w:bottom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p>
        </w:tc>
        <w:tc>
          <w:tcPr>
            <w:tcW w:w="5815" w:type="dxa"/>
            <w:tcBorders>
              <w:top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
                <w:bCs/>
                <w:kern w:val="36"/>
                <w:sz w:val="24"/>
                <w:szCs w:val="24"/>
                <w:lang w:eastAsia="ru-RU"/>
              </w:rPr>
            </w:pPr>
            <w:r w:rsidRPr="004F37F6">
              <w:rPr>
                <w:rFonts w:ascii="Times New Roman" w:eastAsia="Times New Roman" w:hAnsi="Times New Roman" w:cs="Times New Roman"/>
                <w:b/>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tc>
        <w:tc>
          <w:tcPr>
            <w:tcW w:w="1984" w:type="dxa"/>
            <w:tcBorders>
              <w:top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
                <w:bCs/>
                <w:kern w:val="36"/>
                <w:sz w:val="24"/>
                <w:szCs w:val="24"/>
                <w:lang w:eastAsia="ru-RU"/>
              </w:rPr>
            </w:pPr>
            <w:r w:rsidRPr="004F37F6">
              <w:rPr>
                <w:rFonts w:ascii="Times New Roman" w:eastAsia="Times New Roman" w:hAnsi="Times New Roman" w:cs="Times New Roman"/>
                <w:b/>
                <w:bCs/>
                <w:kern w:val="36"/>
                <w:sz w:val="24"/>
                <w:szCs w:val="24"/>
                <w:lang w:eastAsia="ru-RU"/>
              </w:rPr>
              <w:t>Для детей от</w:t>
            </w:r>
          </w:p>
          <w:p w:rsidR="000E27BA" w:rsidRPr="004F37F6" w:rsidRDefault="000E27BA" w:rsidP="000E27BA">
            <w:pPr>
              <w:spacing w:after="0" w:line="240" w:lineRule="auto"/>
              <w:outlineLvl w:val="0"/>
              <w:rPr>
                <w:rFonts w:ascii="Times New Roman" w:eastAsia="Times New Roman" w:hAnsi="Times New Roman" w:cs="Times New Roman"/>
                <w:b/>
                <w:bCs/>
                <w:kern w:val="36"/>
                <w:sz w:val="24"/>
                <w:szCs w:val="24"/>
                <w:lang w:eastAsia="ru-RU"/>
              </w:rPr>
            </w:pPr>
            <w:r w:rsidRPr="004F37F6">
              <w:rPr>
                <w:rFonts w:ascii="Times New Roman" w:eastAsia="Times New Roman" w:hAnsi="Times New Roman" w:cs="Times New Roman"/>
                <w:b/>
                <w:bCs/>
                <w:kern w:val="36"/>
                <w:sz w:val="24"/>
                <w:szCs w:val="24"/>
                <w:lang w:eastAsia="ru-RU"/>
              </w:rPr>
              <w:t>2 до 3 лет</w:t>
            </w:r>
          </w:p>
        </w:tc>
      </w:tr>
      <w:tr w:rsidR="000E27BA" w:rsidRPr="004F37F6" w:rsidTr="000E27BA">
        <w:trPr>
          <w:trHeight w:val="7"/>
        </w:trPr>
        <w:tc>
          <w:tcPr>
            <w:tcW w:w="2515" w:type="dxa"/>
            <w:vMerge w:val="restart"/>
            <w:tcBorders>
              <w:top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
                <w:bCs/>
                <w:i/>
                <w:kern w:val="36"/>
                <w:sz w:val="24"/>
                <w:szCs w:val="24"/>
                <w:lang w:eastAsia="ru-RU"/>
              </w:rPr>
            </w:pPr>
            <w:r w:rsidRPr="004F37F6">
              <w:rPr>
                <w:rFonts w:ascii="Times New Roman" w:eastAsia="Times New Roman" w:hAnsi="Times New Roman" w:cs="Times New Roman"/>
                <w:b/>
                <w:bCs/>
                <w:i/>
                <w:kern w:val="36"/>
                <w:sz w:val="24"/>
                <w:szCs w:val="24"/>
                <w:lang w:eastAsia="ru-RU"/>
              </w:rPr>
              <w:t>Речевое развитие</w:t>
            </w:r>
          </w:p>
        </w:tc>
        <w:tc>
          <w:tcPr>
            <w:tcW w:w="7799" w:type="dxa"/>
            <w:gridSpan w:val="2"/>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
                <w:bCs/>
                <w:kern w:val="36"/>
                <w:sz w:val="24"/>
                <w:szCs w:val="24"/>
                <w:lang w:eastAsia="ru-RU"/>
              </w:rPr>
            </w:pPr>
            <w:r w:rsidRPr="004F37F6">
              <w:rPr>
                <w:rFonts w:ascii="Times New Roman" w:eastAsia="Times New Roman" w:hAnsi="Times New Roman" w:cs="Times New Roman"/>
                <w:b/>
                <w:bCs/>
                <w:kern w:val="36"/>
                <w:sz w:val="24"/>
                <w:szCs w:val="24"/>
                <w:lang w:eastAsia="ru-RU"/>
              </w:rPr>
              <w:t>Развитие речи. Обучение грамоте.</w:t>
            </w:r>
          </w:p>
        </w:tc>
      </w:tr>
      <w:tr w:rsidR="000E27BA" w:rsidRPr="004F37F6" w:rsidTr="000E27BA">
        <w:trPr>
          <w:trHeight w:val="411"/>
        </w:trPr>
        <w:tc>
          <w:tcPr>
            <w:tcW w:w="2515" w:type="dxa"/>
            <w:vMerge/>
          </w:tcPr>
          <w:p w:rsidR="000E27BA" w:rsidRPr="004F37F6" w:rsidRDefault="000E27BA" w:rsidP="000E27BA">
            <w:pPr>
              <w:spacing w:after="0" w:line="240" w:lineRule="auto"/>
              <w:outlineLvl w:val="0"/>
              <w:rPr>
                <w:rFonts w:ascii="Times New Roman" w:eastAsia="Times New Roman" w:hAnsi="Times New Roman" w:cs="Times New Roman"/>
                <w:bCs/>
                <w:i/>
                <w:kern w:val="36"/>
                <w:sz w:val="24"/>
                <w:szCs w:val="24"/>
                <w:lang w:eastAsia="ru-RU"/>
              </w:rPr>
            </w:pPr>
          </w:p>
        </w:tc>
        <w:tc>
          <w:tcPr>
            <w:tcW w:w="5815"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r w:rsidRPr="004F37F6">
              <w:rPr>
                <w:rFonts w:ascii="Times New Roman" w:eastAsia="Times New Roman" w:hAnsi="Times New Roman" w:cs="Times New Roman"/>
                <w:bCs/>
                <w:kern w:val="36"/>
                <w:sz w:val="24"/>
                <w:szCs w:val="24"/>
                <w:lang w:eastAsia="ru-RU"/>
              </w:rPr>
              <w:t>- непосредственно образовательная деятельность</w:t>
            </w:r>
          </w:p>
        </w:tc>
        <w:tc>
          <w:tcPr>
            <w:tcW w:w="1984"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r w:rsidRPr="004F37F6">
              <w:rPr>
                <w:rFonts w:ascii="Times New Roman" w:eastAsia="Times New Roman" w:hAnsi="Times New Roman" w:cs="Times New Roman"/>
                <w:bCs/>
                <w:kern w:val="36"/>
                <w:sz w:val="24"/>
                <w:szCs w:val="24"/>
                <w:lang w:eastAsia="ru-RU"/>
              </w:rPr>
              <w:t>2 раз в неделю</w:t>
            </w:r>
          </w:p>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p>
        </w:tc>
      </w:tr>
      <w:tr w:rsidR="000E27BA" w:rsidRPr="004F37F6" w:rsidTr="000E27BA">
        <w:trPr>
          <w:trHeight w:val="399"/>
        </w:trPr>
        <w:tc>
          <w:tcPr>
            <w:tcW w:w="2515" w:type="dxa"/>
            <w:vMerge/>
          </w:tcPr>
          <w:p w:rsidR="000E27BA" w:rsidRPr="004F37F6" w:rsidRDefault="000E27BA" w:rsidP="000E27BA">
            <w:pPr>
              <w:spacing w:after="0" w:line="240" w:lineRule="auto"/>
              <w:outlineLvl w:val="0"/>
              <w:rPr>
                <w:rFonts w:ascii="Times New Roman" w:eastAsia="Times New Roman" w:hAnsi="Times New Roman" w:cs="Times New Roman"/>
                <w:bCs/>
                <w:i/>
                <w:kern w:val="36"/>
                <w:sz w:val="24"/>
                <w:szCs w:val="24"/>
                <w:lang w:eastAsia="ru-RU"/>
              </w:rPr>
            </w:pPr>
          </w:p>
        </w:tc>
        <w:tc>
          <w:tcPr>
            <w:tcW w:w="5815"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r w:rsidRPr="004F37F6">
              <w:rPr>
                <w:rFonts w:ascii="Times New Roman" w:eastAsia="Times New Roman" w:hAnsi="Times New Roman" w:cs="Times New Roman"/>
                <w:bCs/>
                <w:kern w:val="36"/>
                <w:sz w:val="24"/>
                <w:szCs w:val="24"/>
                <w:lang w:eastAsia="ru-RU"/>
              </w:rPr>
              <w:t>-театрализованная деятельность</w:t>
            </w:r>
          </w:p>
        </w:tc>
        <w:tc>
          <w:tcPr>
            <w:tcW w:w="1984"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r w:rsidRPr="004F37F6">
              <w:rPr>
                <w:rFonts w:ascii="Times New Roman" w:eastAsia="Times New Roman" w:hAnsi="Times New Roman" w:cs="Times New Roman"/>
                <w:bCs/>
                <w:kern w:val="36"/>
                <w:sz w:val="24"/>
                <w:szCs w:val="24"/>
                <w:lang w:eastAsia="ru-RU"/>
              </w:rPr>
              <w:t>1 раз в неделю</w:t>
            </w:r>
          </w:p>
        </w:tc>
      </w:tr>
      <w:tr w:rsidR="000E27BA" w:rsidRPr="004F37F6" w:rsidTr="000E27BA">
        <w:trPr>
          <w:trHeight w:val="309"/>
        </w:trPr>
        <w:tc>
          <w:tcPr>
            <w:tcW w:w="2515" w:type="dxa"/>
            <w:vMerge/>
          </w:tcPr>
          <w:p w:rsidR="000E27BA" w:rsidRPr="004F37F6" w:rsidRDefault="000E27BA" w:rsidP="000E27BA">
            <w:pPr>
              <w:spacing w:after="0" w:line="240" w:lineRule="auto"/>
              <w:outlineLvl w:val="0"/>
              <w:rPr>
                <w:rFonts w:ascii="Times New Roman" w:eastAsia="Times New Roman" w:hAnsi="Times New Roman" w:cs="Times New Roman"/>
                <w:bCs/>
                <w:i/>
                <w:kern w:val="36"/>
                <w:sz w:val="24"/>
                <w:szCs w:val="24"/>
                <w:lang w:eastAsia="ru-RU"/>
              </w:rPr>
            </w:pPr>
          </w:p>
        </w:tc>
        <w:tc>
          <w:tcPr>
            <w:tcW w:w="5815"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r w:rsidRPr="004F37F6">
              <w:rPr>
                <w:rFonts w:ascii="Times New Roman" w:eastAsia="Times New Roman" w:hAnsi="Times New Roman" w:cs="Times New Roman"/>
                <w:bCs/>
                <w:kern w:val="36"/>
                <w:sz w:val="24"/>
                <w:szCs w:val="24"/>
                <w:lang w:eastAsia="ru-RU"/>
              </w:rPr>
              <w:t>-беседа</w:t>
            </w:r>
          </w:p>
        </w:tc>
        <w:tc>
          <w:tcPr>
            <w:tcW w:w="1984"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r w:rsidRPr="004F37F6">
              <w:rPr>
                <w:rFonts w:ascii="Times New Roman" w:eastAsia="Times New Roman" w:hAnsi="Times New Roman" w:cs="Times New Roman"/>
                <w:bCs/>
                <w:kern w:val="36"/>
                <w:sz w:val="24"/>
                <w:szCs w:val="24"/>
                <w:lang w:eastAsia="ru-RU"/>
              </w:rPr>
              <w:t>1 раз в неделю</w:t>
            </w:r>
          </w:p>
        </w:tc>
      </w:tr>
      <w:tr w:rsidR="000E27BA" w:rsidRPr="004F37F6" w:rsidTr="000E27BA">
        <w:trPr>
          <w:trHeight w:val="283"/>
        </w:trPr>
        <w:tc>
          <w:tcPr>
            <w:tcW w:w="2515" w:type="dxa"/>
            <w:vMerge/>
          </w:tcPr>
          <w:p w:rsidR="000E27BA" w:rsidRPr="004F37F6" w:rsidRDefault="000E27BA" w:rsidP="000E27BA">
            <w:pPr>
              <w:spacing w:after="0" w:line="240" w:lineRule="auto"/>
              <w:outlineLvl w:val="0"/>
              <w:rPr>
                <w:rFonts w:ascii="Times New Roman" w:eastAsia="Times New Roman" w:hAnsi="Times New Roman" w:cs="Times New Roman"/>
                <w:bCs/>
                <w:i/>
                <w:kern w:val="36"/>
                <w:sz w:val="24"/>
                <w:szCs w:val="24"/>
                <w:lang w:eastAsia="ru-RU"/>
              </w:rPr>
            </w:pPr>
          </w:p>
        </w:tc>
        <w:tc>
          <w:tcPr>
            <w:tcW w:w="5815"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r w:rsidRPr="004F37F6">
              <w:rPr>
                <w:rFonts w:ascii="Times New Roman" w:eastAsia="Times New Roman" w:hAnsi="Times New Roman" w:cs="Times New Roman"/>
                <w:bCs/>
                <w:kern w:val="36"/>
                <w:sz w:val="24"/>
                <w:szCs w:val="24"/>
                <w:lang w:eastAsia="ru-RU"/>
              </w:rPr>
              <w:t>-рассматривание</w:t>
            </w:r>
          </w:p>
        </w:tc>
        <w:tc>
          <w:tcPr>
            <w:tcW w:w="1984"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r w:rsidRPr="004F37F6">
              <w:rPr>
                <w:rFonts w:ascii="Times New Roman" w:eastAsia="Times New Roman" w:hAnsi="Times New Roman" w:cs="Times New Roman"/>
                <w:bCs/>
                <w:kern w:val="36"/>
                <w:sz w:val="24"/>
                <w:szCs w:val="24"/>
                <w:lang w:eastAsia="ru-RU"/>
              </w:rPr>
              <w:t>ежедневно</w:t>
            </w:r>
          </w:p>
        </w:tc>
      </w:tr>
      <w:tr w:rsidR="000E27BA" w:rsidRPr="004F37F6" w:rsidTr="000E27BA">
        <w:trPr>
          <w:trHeight w:val="180"/>
        </w:trPr>
        <w:tc>
          <w:tcPr>
            <w:tcW w:w="2515" w:type="dxa"/>
            <w:vMerge/>
          </w:tcPr>
          <w:p w:rsidR="000E27BA" w:rsidRPr="004F37F6" w:rsidRDefault="000E27BA" w:rsidP="000E27BA">
            <w:pPr>
              <w:spacing w:after="0" w:line="240" w:lineRule="auto"/>
              <w:outlineLvl w:val="0"/>
              <w:rPr>
                <w:rFonts w:ascii="Times New Roman" w:eastAsia="Times New Roman" w:hAnsi="Times New Roman" w:cs="Times New Roman"/>
                <w:bCs/>
                <w:i/>
                <w:kern w:val="36"/>
                <w:sz w:val="24"/>
                <w:szCs w:val="24"/>
                <w:lang w:eastAsia="ru-RU"/>
              </w:rPr>
            </w:pPr>
          </w:p>
        </w:tc>
        <w:tc>
          <w:tcPr>
            <w:tcW w:w="5815"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r w:rsidRPr="004F37F6">
              <w:rPr>
                <w:rFonts w:ascii="Times New Roman" w:eastAsia="Times New Roman" w:hAnsi="Times New Roman" w:cs="Times New Roman"/>
                <w:bCs/>
                <w:kern w:val="36"/>
                <w:sz w:val="24"/>
                <w:szCs w:val="24"/>
                <w:lang w:eastAsia="ru-RU"/>
              </w:rPr>
              <w:t>-ситуация общения</w:t>
            </w:r>
          </w:p>
        </w:tc>
        <w:tc>
          <w:tcPr>
            <w:tcW w:w="1984"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r w:rsidRPr="004F37F6">
              <w:rPr>
                <w:rFonts w:ascii="Times New Roman" w:eastAsia="Times New Roman" w:hAnsi="Times New Roman" w:cs="Times New Roman"/>
                <w:bCs/>
                <w:kern w:val="36"/>
                <w:sz w:val="24"/>
                <w:szCs w:val="24"/>
                <w:lang w:eastAsia="ru-RU"/>
              </w:rPr>
              <w:t>ежедневно</w:t>
            </w:r>
          </w:p>
        </w:tc>
      </w:tr>
      <w:tr w:rsidR="000E27BA" w:rsidRPr="004F37F6" w:rsidTr="000E27BA">
        <w:trPr>
          <w:trHeight w:val="244"/>
        </w:trPr>
        <w:tc>
          <w:tcPr>
            <w:tcW w:w="2515" w:type="dxa"/>
            <w:vMerge/>
          </w:tcPr>
          <w:p w:rsidR="000E27BA" w:rsidRPr="004F37F6" w:rsidRDefault="000E27BA" w:rsidP="000E27BA">
            <w:pPr>
              <w:spacing w:after="0" w:line="240" w:lineRule="auto"/>
              <w:outlineLvl w:val="0"/>
              <w:rPr>
                <w:rFonts w:ascii="Times New Roman" w:eastAsia="Times New Roman" w:hAnsi="Times New Roman" w:cs="Times New Roman"/>
                <w:bCs/>
                <w:i/>
                <w:kern w:val="36"/>
                <w:sz w:val="24"/>
                <w:szCs w:val="24"/>
                <w:lang w:eastAsia="ru-RU"/>
              </w:rPr>
            </w:pPr>
          </w:p>
        </w:tc>
        <w:tc>
          <w:tcPr>
            <w:tcW w:w="5815"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r w:rsidRPr="004F37F6">
              <w:rPr>
                <w:rFonts w:ascii="Times New Roman" w:eastAsia="Times New Roman" w:hAnsi="Times New Roman" w:cs="Times New Roman"/>
                <w:bCs/>
                <w:kern w:val="36"/>
                <w:sz w:val="24"/>
                <w:szCs w:val="24"/>
                <w:lang w:eastAsia="ru-RU"/>
              </w:rPr>
              <w:t>-сюжетно-ролевая игра</w:t>
            </w:r>
          </w:p>
        </w:tc>
        <w:tc>
          <w:tcPr>
            <w:tcW w:w="1984"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r w:rsidRPr="004F37F6">
              <w:rPr>
                <w:rFonts w:ascii="Times New Roman" w:eastAsia="Times New Roman" w:hAnsi="Times New Roman" w:cs="Times New Roman"/>
                <w:bCs/>
                <w:kern w:val="36"/>
                <w:sz w:val="24"/>
                <w:szCs w:val="24"/>
                <w:lang w:eastAsia="ru-RU"/>
              </w:rPr>
              <w:t>ежедневно</w:t>
            </w:r>
          </w:p>
        </w:tc>
      </w:tr>
      <w:tr w:rsidR="000E27BA" w:rsidRPr="004F37F6" w:rsidTr="000E27BA">
        <w:trPr>
          <w:trHeight w:val="321"/>
        </w:trPr>
        <w:tc>
          <w:tcPr>
            <w:tcW w:w="2515" w:type="dxa"/>
            <w:vMerge/>
          </w:tcPr>
          <w:p w:rsidR="000E27BA" w:rsidRPr="004F37F6" w:rsidRDefault="000E27BA" w:rsidP="000E27BA">
            <w:pPr>
              <w:spacing w:after="0" w:line="240" w:lineRule="auto"/>
              <w:outlineLvl w:val="0"/>
              <w:rPr>
                <w:rFonts w:ascii="Times New Roman" w:eastAsia="Times New Roman" w:hAnsi="Times New Roman" w:cs="Times New Roman"/>
                <w:bCs/>
                <w:i/>
                <w:kern w:val="36"/>
                <w:sz w:val="24"/>
                <w:szCs w:val="24"/>
                <w:lang w:eastAsia="ru-RU"/>
              </w:rPr>
            </w:pPr>
          </w:p>
        </w:tc>
        <w:tc>
          <w:tcPr>
            <w:tcW w:w="5815"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r w:rsidRPr="004F37F6">
              <w:rPr>
                <w:rFonts w:ascii="Times New Roman" w:eastAsia="Times New Roman" w:hAnsi="Times New Roman" w:cs="Times New Roman"/>
                <w:bCs/>
                <w:kern w:val="36"/>
                <w:sz w:val="24"/>
                <w:szCs w:val="24"/>
                <w:lang w:eastAsia="ru-RU"/>
              </w:rPr>
              <w:t>-подвижная игра с текстом</w:t>
            </w:r>
          </w:p>
        </w:tc>
        <w:tc>
          <w:tcPr>
            <w:tcW w:w="1984"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r w:rsidRPr="004F37F6">
              <w:rPr>
                <w:rFonts w:ascii="Times New Roman" w:eastAsia="Times New Roman" w:hAnsi="Times New Roman" w:cs="Times New Roman"/>
                <w:bCs/>
                <w:kern w:val="36"/>
                <w:sz w:val="24"/>
                <w:szCs w:val="24"/>
                <w:lang w:eastAsia="ru-RU"/>
              </w:rPr>
              <w:t>ежедневно</w:t>
            </w:r>
          </w:p>
        </w:tc>
      </w:tr>
      <w:tr w:rsidR="000E27BA" w:rsidRPr="004F37F6" w:rsidTr="000E27BA">
        <w:trPr>
          <w:trHeight w:val="360"/>
        </w:trPr>
        <w:tc>
          <w:tcPr>
            <w:tcW w:w="2515" w:type="dxa"/>
            <w:vMerge/>
          </w:tcPr>
          <w:p w:rsidR="000E27BA" w:rsidRPr="004F37F6" w:rsidRDefault="000E27BA" w:rsidP="000E27BA">
            <w:pPr>
              <w:spacing w:after="0" w:line="240" w:lineRule="auto"/>
              <w:outlineLvl w:val="0"/>
              <w:rPr>
                <w:rFonts w:ascii="Times New Roman" w:eastAsia="Times New Roman" w:hAnsi="Times New Roman" w:cs="Times New Roman"/>
                <w:bCs/>
                <w:i/>
                <w:kern w:val="36"/>
                <w:sz w:val="24"/>
                <w:szCs w:val="24"/>
                <w:lang w:eastAsia="ru-RU"/>
              </w:rPr>
            </w:pPr>
          </w:p>
        </w:tc>
        <w:tc>
          <w:tcPr>
            <w:tcW w:w="5815"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r w:rsidRPr="004F37F6">
              <w:rPr>
                <w:rFonts w:ascii="Times New Roman" w:eastAsia="Times New Roman" w:hAnsi="Times New Roman" w:cs="Times New Roman"/>
                <w:bCs/>
                <w:kern w:val="36"/>
                <w:sz w:val="24"/>
                <w:szCs w:val="24"/>
                <w:lang w:eastAsia="ru-RU"/>
              </w:rPr>
              <w:t>-хороводная игра с пением</w:t>
            </w:r>
          </w:p>
        </w:tc>
        <w:tc>
          <w:tcPr>
            <w:tcW w:w="1984"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r w:rsidRPr="004F37F6">
              <w:rPr>
                <w:rFonts w:ascii="Times New Roman" w:eastAsia="Times New Roman" w:hAnsi="Times New Roman" w:cs="Times New Roman"/>
                <w:bCs/>
                <w:kern w:val="36"/>
                <w:sz w:val="24"/>
                <w:szCs w:val="24"/>
                <w:lang w:eastAsia="ru-RU"/>
              </w:rPr>
              <w:t>1 раз в неделю</w:t>
            </w:r>
          </w:p>
        </w:tc>
      </w:tr>
      <w:tr w:rsidR="000E27BA" w:rsidRPr="004F37F6" w:rsidTr="000E27BA">
        <w:trPr>
          <w:trHeight w:val="347"/>
        </w:trPr>
        <w:tc>
          <w:tcPr>
            <w:tcW w:w="2515" w:type="dxa"/>
            <w:vMerge/>
          </w:tcPr>
          <w:p w:rsidR="000E27BA" w:rsidRPr="004F37F6" w:rsidRDefault="000E27BA" w:rsidP="000E27BA">
            <w:pPr>
              <w:spacing w:after="0" w:line="240" w:lineRule="auto"/>
              <w:outlineLvl w:val="0"/>
              <w:rPr>
                <w:rFonts w:ascii="Times New Roman" w:eastAsia="Times New Roman" w:hAnsi="Times New Roman" w:cs="Times New Roman"/>
                <w:bCs/>
                <w:i/>
                <w:kern w:val="36"/>
                <w:sz w:val="24"/>
                <w:szCs w:val="24"/>
                <w:lang w:eastAsia="ru-RU"/>
              </w:rPr>
            </w:pPr>
          </w:p>
        </w:tc>
        <w:tc>
          <w:tcPr>
            <w:tcW w:w="5815"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r w:rsidRPr="004F37F6">
              <w:rPr>
                <w:rFonts w:ascii="Times New Roman" w:eastAsia="Times New Roman" w:hAnsi="Times New Roman" w:cs="Times New Roman"/>
                <w:bCs/>
                <w:kern w:val="36"/>
                <w:sz w:val="24"/>
                <w:szCs w:val="24"/>
                <w:lang w:eastAsia="ru-RU"/>
              </w:rPr>
              <w:t>-дидактические игры</w:t>
            </w:r>
          </w:p>
        </w:tc>
        <w:tc>
          <w:tcPr>
            <w:tcW w:w="1984"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r w:rsidRPr="004F37F6">
              <w:rPr>
                <w:rFonts w:ascii="Times New Roman" w:eastAsia="Times New Roman" w:hAnsi="Times New Roman" w:cs="Times New Roman"/>
                <w:bCs/>
                <w:kern w:val="36"/>
                <w:sz w:val="24"/>
                <w:szCs w:val="24"/>
                <w:lang w:eastAsia="ru-RU"/>
              </w:rPr>
              <w:t>ежедневно</w:t>
            </w:r>
          </w:p>
        </w:tc>
      </w:tr>
      <w:tr w:rsidR="000E27BA" w:rsidRPr="004F37F6" w:rsidTr="000E27BA">
        <w:trPr>
          <w:trHeight w:val="360"/>
        </w:trPr>
        <w:tc>
          <w:tcPr>
            <w:tcW w:w="2515" w:type="dxa"/>
            <w:vMerge/>
          </w:tcPr>
          <w:p w:rsidR="000E27BA" w:rsidRPr="004F37F6" w:rsidRDefault="000E27BA" w:rsidP="000E27BA">
            <w:pPr>
              <w:spacing w:after="0" w:line="240" w:lineRule="auto"/>
              <w:outlineLvl w:val="0"/>
              <w:rPr>
                <w:rFonts w:ascii="Times New Roman" w:eastAsia="Times New Roman" w:hAnsi="Times New Roman" w:cs="Times New Roman"/>
                <w:bCs/>
                <w:i/>
                <w:kern w:val="36"/>
                <w:sz w:val="24"/>
                <w:szCs w:val="24"/>
                <w:lang w:eastAsia="ru-RU"/>
              </w:rPr>
            </w:pPr>
          </w:p>
        </w:tc>
        <w:tc>
          <w:tcPr>
            <w:tcW w:w="5815"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r w:rsidRPr="004F37F6">
              <w:rPr>
                <w:rFonts w:ascii="Times New Roman" w:eastAsia="Times New Roman" w:hAnsi="Times New Roman" w:cs="Times New Roman"/>
                <w:bCs/>
                <w:kern w:val="36"/>
                <w:sz w:val="24"/>
                <w:szCs w:val="24"/>
                <w:lang w:eastAsia="ru-RU"/>
              </w:rPr>
              <w:t>-словесные игры</w:t>
            </w:r>
          </w:p>
        </w:tc>
        <w:tc>
          <w:tcPr>
            <w:tcW w:w="1984"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r w:rsidRPr="004F37F6">
              <w:rPr>
                <w:rFonts w:ascii="Times New Roman" w:eastAsia="Times New Roman" w:hAnsi="Times New Roman" w:cs="Times New Roman"/>
                <w:bCs/>
                <w:kern w:val="36"/>
                <w:sz w:val="24"/>
                <w:szCs w:val="24"/>
                <w:lang w:eastAsia="ru-RU"/>
              </w:rPr>
              <w:t>ежедневно</w:t>
            </w:r>
          </w:p>
        </w:tc>
      </w:tr>
      <w:tr w:rsidR="000E27BA" w:rsidRPr="004F37F6" w:rsidTr="000E27BA">
        <w:trPr>
          <w:trHeight w:val="334"/>
        </w:trPr>
        <w:tc>
          <w:tcPr>
            <w:tcW w:w="2515" w:type="dxa"/>
            <w:vMerge/>
          </w:tcPr>
          <w:p w:rsidR="000E27BA" w:rsidRPr="004F37F6" w:rsidRDefault="000E27BA" w:rsidP="000E27BA">
            <w:pPr>
              <w:spacing w:after="0" w:line="240" w:lineRule="auto"/>
              <w:outlineLvl w:val="0"/>
              <w:rPr>
                <w:rFonts w:ascii="Times New Roman" w:eastAsia="Times New Roman" w:hAnsi="Times New Roman" w:cs="Times New Roman"/>
                <w:bCs/>
                <w:i/>
                <w:kern w:val="36"/>
                <w:sz w:val="24"/>
                <w:szCs w:val="24"/>
                <w:lang w:eastAsia="ru-RU"/>
              </w:rPr>
            </w:pPr>
          </w:p>
        </w:tc>
        <w:tc>
          <w:tcPr>
            <w:tcW w:w="5815"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r w:rsidRPr="004F37F6">
              <w:rPr>
                <w:rFonts w:ascii="Times New Roman" w:eastAsia="Times New Roman" w:hAnsi="Times New Roman" w:cs="Times New Roman"/>
                <w:bCs/>
                <w:kern w:val="36"/>
                <w:sz w:val="24"/>
                <w:szCs w:val="24"/>
                <w:lang w:eastAsia="ru-RU"/>
              </w:rPr>
              <w:t>-игровые ситуации</w:t>
            </w:r>
          </w:p>
        </w:tc>
        <w:tc>
          <w:tcPr>
            <w:tcW w:w="1984"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r w:rsidRPr="004F37F6">
              <w:rPr>
                <w:rFonts w:ascii="Times New Roman" w:eastAsia="Times New Roman" w:hAnsi="Times New Roman" w:cs="Times New Roman"/>
                <w:bCs/>
                <w:kern w:val="36"/>
                <w:sz w:val="24"/>
                <w:szCs w:val="24"/>
                <w:lang w:eastAsia="ru-RU"/>
              </w:rPr>
              <w:t>ежедневно</w:t>
            </w:r>
          </w:p>
        </w:tc>
      </w:tr>
      <w:tr w:rsidR="000E27BA" w:rsidRPr="004F37F6" w:rsidTr="000E27BA">
        <w:trPr>
          <w:trHeight w:val="489"/>
        </w:trPr>
        <w:tc>
          <w:tcPr>
            <w:tcW w:w="2515" w:type="dxa"/>
            <w:vMerge/>
          </w:tcPr>
          <w:p w:rsidR="000E27BA" w:rsidRPr="004F37F6" w:rsidRDefault="000E27BA" w:rsidP="000E27BA">
            <w:pPr>
              <w:spacing w:after="0" w:line="240" w:lineRule="auto"/>
              <w:outlineLvl w:val="0"/>
              <w:rPr>
                <w:rFonts w:ascii="Times New Roman" w:eastAsia="Times New Roman" w:hAnsi="Times New Roman" w:cs="Times New Roman"/>
                <w:bCs/>
                <w:i/>
                <w:kern w:val="36"/>
                <w:sz w:val="24"/>
                <w:szCs w:val="24"/>
                <w:lang w:eastAsia="ru-RU"/>
              </w:rPr>
            </w:pPr>
          </w:p>
        </w:tc>
        <w:tc>
          <w:tcPr>
            <w:tcW w:w="5815"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r w:rsidRPr="004F37F6">
              <w:rPr>
                <w:rFonts w:ascii="Times New Roman" w:eastAsia="Times New Roman" w:hAnsi="Times New Roman" w:cs="Times New Roman"/>
                <w:bCs/>
                <w:kern w:val="36"/>
                <w:sz w:val="24"/>
                <w:szCs w:val="24"/>
                <w:lang w:eastAsia="ru-RU"/>
              </w:rPr>
              <w:t>-заучивание наизусть</w:t>
            </w:r>
          </w:p>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p>
        </w:tc>
        <w:tc>
          <w:tcPr>
            <w:tcW w:w="1984"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r w:rsidRPr="004F37F6">
              <w:rPr>
                <w:rFonts w:ascii="Times New Roman" w:eastAsia="Times New Roman" w:hAnsi="Times New Roman" w:cs="Times New Roman"/>
                <w:bCs/>
                <w:kern w:val="36"/>
                <w:sz w:val="24"/>
                <w:szCs w:val="24"/>
                <w:lang w:eastAsia="ru-RU"/>
              </w:rPr>
              <w:t>1 раз в неделю</w:t>
            </w:r>
          </w:p>
        </w:tc>
      </w:tr>
      <w:tr w:rsidR="000E27BA" w:rsidRPr="004F37F6" w:rsidTr="000E27BA">
        <w:trPr>
          <w:trHeight w:val="476"/>
        </w:trPr>
        <w:tc>
          <w:tcPr>
            <w:tcW w:w="2515" w:type="dxa"/>
            <w:vMerge/>
          </w:tcPr>
          <w:p w:rsidR="000E27BA" w:rsidRPr="004F37F6" w:rsidRDefault="000E27BA" w:rsidP="000E27BA">
            <w:pPr>
              <w:spacing w:after="0" w:line="240" w:lineRule="auto"/>
              <w:outlineLvl w:val="0"/>
              <w:rPr>
                <w:rFonts w:ascii="Times New Roman" w:eastAsia="Times New Roman" w:hAnsi="Times New Roman" w:cs="Times New Roman"/>
                <w:bCs/>
                <w:i/>
                <w:kern w:val="36"/>
                <w:sz w:val="24"/>
                <w:szCs w:val="24"/>
                <w:lang w:eastAsia="ru-RU"/>
              </w:rPr>
            </w:pPr>
          </w:p>
        </w:tc>
        <w:tc>
          <w:tcPr>
            <w:tcW w:w="7799" w:type="dxa"/>
            <w:gridSpan w:val="2"/>
            <w:tcBorders>
              <w:top w:val="single" w:sz="4" w:space="0" w:color="auto"/>
              <w:bottom w:val="single" w:sz="4" w:space="0" w:color="auto"/>
              <w:right w:val="single" w:sz="4" w:space="0" w:color="auto"/>
            </w:tcBorders>
          </w:tcPr>
          <w:p w:rsidR="000E27BA" w:rsidRPr="004F37F6" w:rsidRDefault="000E27BA" w:rsidP="000E27BA">
            <w:pPr>
              <w:spacing w:after="0" w:line="240" w:lineRule="auto"/>
              <w:jc w:val="both"/>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t xml:space="preserve">Знакомство с книжной культурой, детской литературой, понимание на слух текстов различных жанров детской литературы; </w:t>
            </w:r>
          </w:p>
        </w:tc>
      </w:tr>
      <w:tr w:rsidR="000E27BA" w:rsidRPr="004F37F6" w:rsidTr="000E27BA">
        <w:trPr>
          <w:trHeight w:val="270"/>
        </w:trPr>
        <w:tc>
          <w:tcPr>
            <w:tcW w:w="2515" w:type="dxa"/>
            <w:vMerge/>
          </w:tcPr>
          <w:p w:rsidR="000E27BA" w:rsidRPr="004F37F6" w:rsidRDefault="000E27BA" w:rsidP="000E27BA">
            <w:pPr>
              <w:spacing w:after="0" w:line="240" w:lineRule="auto"/>
              <w:outlineLvl w:val="0"/>
              <w:rPr>
                <w:rFonts w:ascii="Times New Roman" w:eastAsia="Times New Roman" w:hAnsi="Times New Roman" w:cs="Times New Roman"/>
                <w:bCs/>
                <w:i/>
                <w:kern w:val="36"/>
                <w:sz w:val="24"/>
                <w:szCs w:val="24"/>
                <w:lang w:eastAsia="ru-RU"/>
              </w:rPr>
            </w:pPr>
          </w:p>
        </w:tc>
        <w:tc>
          <w:tcPr>
            <w:tcW w:w="5815"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r w:rsidRPr="004F37F6">
              <w:rPr>
                <w:rFonts w:ascii="Times New Roman" w:eastAsia="Times New Roman" w:hAnsi="Times New Roman" w:cs="Times New Roman"/>
                <w:bCs/>
                <w:kern w:val="36"/>
                <w:sz w:val="24"/>
                <w:szCs w:val="24"/>
                <w:lang w:eastAsia="ru-RU"/>
              </w:rPr>
              <w:t>-Чтение</w:t>
            </w:r>
          </w:p>
        </w:tc>
        <w:tc>
          <w:tcPr>
            <w:tcW w:w="1984"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r w:rsidRPr="004F37F6">
              <w:rPr>
                <w:rFonts w:ascii="Times New Roman" w:eastAsia="Times New Roman" w:hAnsi="Times New Roman" w:cs="Times New Roman"/>
                <w:bCs/>
                <w:kern w:val="36"/>
                <w:sz w:val="24"/>
                <w:szCs w:val="24"/>
                <w:lang w:eastAsia="ru-RU"/>
              </w:rPr>
              <w:t>ежедневно</w:t>
            </w:r>
          </w:p>
        </w:tc>
      </w:tr>
      <w:tr w:rsidR="000E27BA" w:rsidRPr="004F37F6" w:rsidTr="000E27BA">
        <w:trPr>
          <w:trHeight w:val="347"/>
        </w:trPr>
        <w:tc>
          <w:tcPr>
            <w:tcW w:w="2515" w:type="dxa"/>
            <w:vMerge/>
          </w:tcPr>
          <w:p w:rsidR="000E27BA" w:rsidRPr="004F37F6" w:rsidRDefault="000E27BA" w:rsidP="000E27BA">
            <w:pPr>
              <w:spacing w:after="0" w:line="240" w:lineRule="auto"/>
              <w:outlineLvl w:val="0"/>
              <w:rPr>
                <w:rFonts w:ascii="Times New Roman" w:eastAsia="Times New Roman" w:hAnsi="Times New Roman" w:cs="Times New Roman"/>
                <w:bCs/>
                <w:i/>
                <w:kern w:val="36"/>
                <w:sz w:val="24"/>
                <w:szCs w:val="24"/>
                <w:lang w:eastAsia="ru-RU"/>
              </w:rPr>
            </w:pPr>
          </w:p>
        </w:tc>
        <w:tc>
          <w:tcPr>
            <w:tcW w:w="5815"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r w:rsidRPr="004F37F6">
              <w:rPr>
                <w:rFonts w:ascii="Times New Roman" w:eastAsia="Times New Roman" w:hAnsi="Times New Roman" w:cs="Times New Roman"/>
                <w:bCs/>
                <w:kern w:val="36"/>
                <w:sz w:val="24"/>
                <w:szCs w:val="24"/>
                <w:lang w:eastAsia="ru-RU"/>
              </w:rPr>
              <w:t>-Рассказывание</w:t>
            </w:r>
          </w:p>
        </w:tc>
        <w:tc>
          <w:tcPr>
            <w:tcW w:w="1984"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r w:rsidRPr="004F37F6">
              <w:rPr>
                <w:rFonts w:ascii="Times New Roman" w:eastAsia="Times New Roman" w:hAnsi="Times New Roman" w:cs="Times New Roman"/>
                <w:bCs/>
                <w:kern w:val="36"/>
                <w:sz w:val="24"/>
                <w:szCs w:val="24"/>
                <w:lang w:eastAsia="ru-RU"/>
              </w:rPr>
              <w:t>ежедневно</w:t>
            </w:r>
          </w:p>
        </w:tc>
      </w:tr>
      <w:tr w:rsidR="000E27BA" w:rsidRPr="004F37F6" w:rsidTr="000E27BA">
        <w:trPr>
          <w:trHeight w:val="347"/>
        </w:trPr>
        <w:tc>
          <w:tcPr>
            <w:tcW w:w="2515" w:type="dxa"/>
            <w:vMerge/>
          </w:tcPr>
          <w:p w:rsidR="000E27BA" w:rsidRPr="004F37F6" w:rsidRDefault="000E27BA" w:rsidP="000E27BA">
            <w:pPr>
              <w:spacing w:after="0" w:line="240" w:lineRule="auto"/>
              <w:outlineLvl w:val="0"/>
              <w:rPr>
                <w:rFonts w:ascii="Times New Roman" w:eastAsia="Times New Roman" w:hAnsi="Times New Roman" w:cs="Times New Roman"/>
                <w:bCs/>
                <w:i/>
                <w:kern w:val="36"/>
                <w:sz w:val="24"/>
                <w:szCs w:val="24"/>
                <w:lang w:eastAsia="ru-RU"/>
              </w:rPr>
            </w:pPr>
          </w:p>
        </w:tc>
        <w:tc>
          <w:tcPr>
            <w:tcW w:w="5815"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r w:rsidRPr="004F37F6">
              <w:rPr>
                <w:rFonts w:ascii="Times New Roman" w:eastAsia="Times New Roman" w:hAnsi="Times New Roman" w:cs="Times New Roman"/>
                <w:bCs/>
                <w:kern w:val="36"/>
                <w:sz w:val="24"/>
                <w:szCs w:val="24"/>
                <w:lang w:eastAsia="ru-RU"/>
              </w:rPr>
              <w:t>-Беседа по прочитанному;</w:t>
            </w:r>
          </w:p>
        </w:tc>
        <w:tc>
          <w:tcPr>
            <w:tcW w:w="1984"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r w:rsidRPr="004F37F6">
              <w:rPr>
                <w:rFonts w:ascii="Times New Roman" w:eastAsia="Times New Roman" w:hAnsi="Times New Roman" w:cs="Times New Roman"/>
                <w:bCs/>
                <w:kern w:val="36"/>
                <w:sz w:val="24"/>
                <w:szCs w:val="24"/>
                <w:lang w:eastAsia="ru-RU"/>
              </w:rPr>
              <w:t>ежедневно</w:t>
            </w:r>
          </w:p>
        </w:tc>
      </w:tr>
      <w:tr w:rsidR="000E27BA" w:rsidRPr="004F37F6" w:rsidTr="000E27BA">
        <w:trPr>
          <w:trHeight w:val="322"/>
        </w:trPr>
        <w:tc>
          <w:tcPr>
            <w:tcW w:w="2515" w:type="dxa"/>
            <w:vMerge/>
          </w:tcPr>
          <w:p w:rsidR="000E27BA" w:rsidRPr="004F37F6" w:rsidRDefault="000E27BA" w:rsidP="000E27BA">
            <w:pPr>
              <w:spacing w:after="0" w:line="240" w:lineRule="auto"/>
              <w:outlineLvl w:val="0"/>
              <w:rPr>
                <w:rFonts w:ascii="Times New Roman" w:eastAsia="Times New Roman" w:hAnsi="Times New Roman" w:cs="Times New Roman"/>
                <w:bCs/>
                <w:i/>
                <w:kern w:val="36"/>
                <w:sz w:val="24"/>
                <w:szCs w:val="24"/>
                <w:lang w:eastAsia="ru-RU"/>
              </w:rPr>
            </w:pPr>
          </w:p>
        </w:tc>
        <w:tc>
          <w:tcPr>
            <w:tcW w:w="5815"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r w:rsidRPr="004F37F6">
              <w:rPr>
                <w:rFonts w:ascii="Times New Roman" w:eastAsia="Times New Roman" w:hAnsi="Times New Roman" w:cs="Times New Roman"/>
                <w:bCs/>
                <w:kern w:val="36"/>
                <w:sz w:val="24"/>
                <w:szCs w:val="24"/>
                <w:lang w:eastAsia="ru-RU"/>
              </w:rPr>
              <w:t>-ситуативный разговор;</w:t>
            </w:r>
          </w:p>
        </w:tc>
        <w:tc>
          <w:tcPr>
            <w:tcW w:w="1984"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r w:rsidRPr="004F37F6">
              <w:rPr>
                <w:rFonts w:ascii="Times New Roman" w:eastAsia="Times New Roman" w:hAnsi="Times New Roman" w:cs="Times New Roman"/>
                <w:bCs/>
                <w:kern w:val="36"/>
                <w:sz w:val="24"/>
                <w:szCs w:val="24"/>
                <w:lang w:eastAsia="ru-RU"/>
              </w:rPr>
              <w:t>ежедневно</w:t>
            </w:r>
          </w:p>
        </w:tc>
      </w:tr>
      <w:tr w:rsidR="000E27BA" w:rsidRPr="004F37F6" w:rsidTr="000E27BA">
        <w:trPr>
          <w:trHeight w:val="540"/>
        </w:trPr>
        <w:tc>
          <w:tcPr>
            <w:tcW w:w="2515" w:type="dxa"/>
            <w:vMerge/>
          </w:tcPr>
          <w:p w:rsidR="000E27BA" w:rsidRPr="004F37F6" w:rsidRDefault="000E27BA" w:rsidP="000E27BA">
            <w:pPr>
              <w:spacing w:after="0" w:line="240" w:lineRule="auto"/>
              <w:outlineLvl w:val="0"/>
              <w:rPr>
                <w:rFonts w:ascii="Times New Roman" w:eastAsia="Times New Roman" w:hAnsi="Times New Roman" w:cs="Times New Roman"/>
                <w:bCs/>
                <w:i/>
                <w:kern w:val="36"/>
                <w:sz w:val="24"/>
                <w:szCs w:val="24"/>
                <w:lang w:eastAsia="ru-RU"/>
              </w:rPr>
            </w:pPr>
          </w:p>
        </w:tc>
        <w:tc>
          <w:tcPr>
            <w:tcW w:w="5815"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r w:rsidRPr="004F37F6">
              <w:rPr>
                <w:rFonts w:ascii="Times New Roman" w:eastAsia="Times New Roman" w:hAnsi="Times New Roman" w:cs="Times New Roman"/>
                <w:bCs/>
                <w:kern w:val="36"/>
                <w:sz w:val="24"/>
                <w:szCs w:val="24"/>
                <w:lang w:eastAsia="ru-RU"/>
              </w:rPr>
              <w:t>-рассматривание иллюстраций, картин;</w:t>
            </w:r>
          </w:p>
        </w:tc>
        <w:tc>
          <w:tcPr>
            <w:tcW w:w="1984"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r w:rsidRPr="004F37F6">
              <w:rPr>
                <w:rFonts w:ascii="Times New Roman" w:eastAsia="Times New Roman" w:hAnsi="Times New Roman" w:cs="Times New Roman"/>
                <w:bCs/>
                <w:kern w:val="36"/>
                <w:sz w:val="24"/>
                <w:szCs w:val="24"/>
                <w:lang w:eastAsia="ru-RU"/>
              </w:rPr>
              <w:t>ежедневно</w:t>
            </w:r>
          </w:p>
        </w:tc>
      </w:tr>
      <w:tr w:rsidR="000E27BA" w:rsidRPr="004F37F6" w:rsidTr="000E27BA">
        <w:trPr>
          <w:trHeight w:val="283"/>
        </w:trPr>
        <w:tc>
          <w:tcPr>
            <w:tcW w:w="2515" w:type="dxa"/>
            <w:vMerge w:val="restart"/>
          </w:tcPr>
          <w:p w:rsidR="000E27BA" w:rsidRPr="004F37F6" w:rsidRDefault="000E27BA" w:rsidP="000E27BA">
            <w:pPr>
              <w:spacing w:after="0" w:line="240" w:lineRule="auto"/>
              <w:outlineLvl w:val="0"/>
              <w:rPr>
                <w:rFonts w:ascii="Times New Roman" w:eastAsia="Times New Roman" w:hAnsi="Times New Roman" w:cs="Times New Roman"/>
                <w:bCs/>
                <w:i/>
                <w:kern w:val="36"/>
                <w:sz w:val="24"/>
                <w:szCs w:val="24"/>
                <w:lang w:eastAsia="ru-RU"/>
              </w:rPr>
            </w:pPr>
          </w:p>
        </w:tc>
        <w:tc>
          <w:tcPr>
            <w:tcW w:w="7799" w:type="dxa"/>
            <w:gridSpan w:val="2"/>
            <w:tcBorders>
              <w:top w:val="single" w:sz="4" w:space="0" w:color="auto"/>
              <w:bottom w:val="single" w:sz="4" w:space="0" w:color="auto"/>
              <w:right w:val="single" w:sz="4" w:space="0" w:color="auto"/>
            </w:tcBorders>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b/>
                <w:sz w:val="24"/>
                <w:szCs w:val="24"/>
                <w:lang w:eastAsia="ru-RU"/>
              </w:rPr>
              <w:t xml:space="preserve">Восприятие смысла </w:t>
            </w:r>
            <w:r w:rsidRPr="004F37F6">
              <w:rPr>
                <w:rFonts w:ascii="Times New Roman" w:eastAsia="Times New Roman" w:hAnsi="Times New Roman" w:cs="Times New Roman"/>
                <w:sz w:val="24"/>
                <w:szCs w:val="24"/>
                <w:lang w:eastAsia="ru-RU"/>
              </w:rPr>
              <w:t xml:space="preserve"> сказок, стихов, рассматривание картинок</w:t>
            </w:r>
          </w:p>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p>
        </w:tc>
      </w:tr>
      <w:tr w:rsidR="000E27BA" w:rsidRPr="004F37F6" w:rsidTr="000E27BA">
        <w:trPr>
          <w:trHeight w:val="283"/>
        </w:trPr>
        <w:tc>
          <w:tcPr>
            <w:tcW w:w="2515" w:type="dxa"/>
            <w:vMerge/>
          </w:tcPr>
          <w:p w:rsidR="000E27BA" w:rsidRPr="004F37F6" w:rsidRDefault="000E27BA" w:rsidP="000E27BA">
            <w:pPr>
              <w:spacing w:after="0" w:line="240" w:lineRule="auto"/>
              <w:outlineLvl w:val="0"/>
              <w:rPr>
                <w:rFonts w:ascii="Times New Roman" w:eastAsia="Times New Roman" w:hAnsi="Times New Roman" w:cs="Times New Roman"/>
                <w:bCs/>
                <w:i/>
                <w:kern w:val="36"/>
                <w:sz w:val="24"/>
                <w:szCs w:val="24"/>
                <w:lang w:eastAsia="ru-RU"/>
              </w:rPr>
            </w:pPr>
          </w:p>
        </w:tc>
        <w:tc>
          <w:tcPr>
            <w:tcW w:w="5815"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r w:rsidRPr="004F37F6">
              <w:rPr>
                <w:rFonts w:ascii="Times New Roman" w:eastAsia="Times New Roman" w:hAnsi="Times New Roman" w:cs="Times New Roman"/>
                <w:bCs/>
                <w:kern w:val="36"/>
                <w:sz w:val="24"/>
                <w:szCs w:val="24"/>
                <w:lang w:eastAsia="ru-RU"/>
              </w:rPr>
              <w:t>-Чтение</w:t>
            </w:r>
          </w:p>
        </w:tc>
        <w:tc>
          <w:tcPr>
            <w:tcW w:w="1984"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r w:rsidRPr="004F37F6">
              <w:rPr>
                <w:rFonts w:ascii="Times New Roman" w:eastAsia="Times New Roman" w:hAnsi="Times New Roman" w:cs="Times New Roman"/>
                <w:bCs/>
                <w:kern w:val="36"/>
                <w:sz w:val="24"/>
                <w:szCs w:val="24"/>
                <w:lang w:eastAsia="ru-RU"/>
              </w:rPr>
              <w:t>ежедневно</w:t>
            </w:r>
          </w:p>
        </w:tc>
      </w:tr>
      <w:tr w:rsidR="000E27BA" w:rsidRPr="004F37F6" w:rsidTr="000E27BA">
        <w:trPr>
          <w:trHeight w:val="283"/>
        </w:trPr>
        <w:tc>
          <w:tcPr>
            <w:tcW w:w="2515" w:type="dxa"/>
            <w:vMerge/>
          </w:tcPr>
          <w:p w:rsidR="000E27BA" w:rsidRPr="004F37F6" w:rsidRDefault="000E27BA" w:rsidP="000E27BA">
            <w:pPr>
              <w:spacing w:after="0" w:line="240" w:lineRule="auto"/>
              <w:outlineLvl w:val="0"/>
              <w:rPr>
                <w:rFonts w:ascii="Times New Roman" w:eastAsia="Times New Roman" w:hAnsi="Times New Roman" w:cs="Times New Roman"/>
                <w:bCs/>
                <w:i/>
                <w:kern w:val="36"/>
                <w:sz w:val="24"/>
                <w:szCs w:val="24"/>
                <w:lang w:eastAsia="ru-RU"/>
              </w:rPr>
            </w:pPr>
          </w:p>
        </w:tc>
        <w:tc>
          <w:tcPr>
            <w:tcW w:w="5815"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r w:rsidRPr="004F37F6">
              <w:rPr>
                <w:rFonts w:ascii="Times New Roman" w:eastAsia="Times New Roman" w:hAnsi="Times New Roman" w:cs="Times New Roman"/>
                <w:bCs/>
                <w:kern w:val="36"/>
                <w:sz w:val="24"/>
                <w:szCs w:val="24"/>
                <w:lang w:eastAsia="ru-RU"/>
              </w:rPr>
              <w:t>-Рассказывание</w:t>
            </w:r>
          </w:p>
        </w:tc>
        <w:tc>
          <w:tcPr>
            <w:tcW w:w="1984"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r w:rsidRPr="004F37F6">
              <w:rPr>
                <w:rFonts w:ascii="Times New Roman" w:eastAsia="Times New Roman" w:hAnsi="Times New Roman" w:cs="Times New Roman"/>
                <w:bCs/>
                <w:kern w:val="36"/>
                <w:sz w:val="24"/>
                <w:szCs w:val="24"/>
                <w:lang w:eastAsia="ru-RU"/>
              </w:rPr>
              <w:t>ежедневно</w:t>
            </w:r>
          </w:p>
        </w:tc>
      </w:tr>
      <w:tr w:rsidR="000E27BA" w:rsidRPr="004F37F6" w:rsidTr="000E27BA">
        <w:trPr>
          <w:trHeight w:val="283"/>
        </w:trPr>
        <w:tc>
          <w:tcPr>
            <w:tcW w:w="2515" w:type="dxa"/>
            <w:vMerge/>
          </w:tcPr>
          <w:p w:rsidR="000E27BA" w:rsidRPr="004F37F6" w:rsidRDefault="000E27BA" w:rsidP="000E27BA">
            <w:pPr>
              <w:spacing w:after="0" w:line="240" w:lineRule="auto"/>
              <w:outlineLvl w:val="0"/>
              <w:rPr>
                <w:rFonts w:ascii="Times New Roman" w:eastAsia="Times New Roman" w:hAnsi="Times New Roman" w:cs="Times New Roman"/>
                <w:bCs/>
                <w:i/>
                <w:kern w:val="36"/>
                <w:sz w:val="24"/>
                <w:szCs w:val="24"/>
                <w:lang w:eastAsia="ru-RU"/>
              </w:rPr>
            </w:pPr>
          </w:p>
        </w:tc>
        <w:tc>
          <w:tcPr>
            <w:tcW w:w="5815"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r w:rsidRPr="004F37F6">
              <w:rPr>
                <w:rFonts w:ascii="Times New Roman" w:eastAsia="Times New Roman" w:hAnsi="Times New Roman" w:cs="Times New Roman"/>
                <w:bCs/>
                <w:kern w:val="36"/>
                <w:sz w:val="24"/>
                <w:szCs w:val="24"/>
                <w:lang w:eastAsia="ru-RU"/>
              </w:rPr>
              <w:t>-Беседа по прочитанному;</w:t>
            </w:r>
          </w:p>
        </w:tc>
        <w:tc>
          <w:tcPr>
            <w:tcW w:w="1984"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r w:rsidRPr="004F37F6">
              <w:rPr>
                <w:rFonts w:ascii="Times New Roman" w:eastAsia="Times New Roman" w:hAnsi="Times New Roman" w:cs="Times New Roman"/>
                <w:bCs/>
                <w:kern w:val="36"/>
                <w:sz w:val="24"/>
                <w:szCs w:val="24"/>
                <w:lang w:eastAsia="ru-RU"/>
              </w:rPr>
              <w:t>ежедневно</w:t>
            </w:r>
          </w:p>
        </w:tc>
      </w:tr>
      <w:tr w:rsidR="000E27BA" w:rsidRPr="004F37F6" w:rsidTr="000E27BA">
        <w:trPr>
          <w:trHeight w:val="283"/>
        </w:trPr>
        <w:tc>
          <w:tcPr>
            <w:tcW w:w="2515" w:type="dxa"/>
            <w:vMerge/>
          </w:tcPr>
          <w:p w:rsidR="000E27BA" w:rsidRPr="004F37F6" w:rsidRDefault="000E27BA" w:rsidP="000E27BA">
            <w:pPr>
              <w:spacing w:after="0" w:line="240" w:lineRule="auto"/>
              <w:outlineLvl w:val="0"/>
              <w:rPr>
                <w:rFonts w:ascii="Times New Roman" w:eastAsia="Times New Roman" w:hAnsi="Times New Roman" w:cs="Times New Roman"/>
                <w:bCs/>
                <w:i/>
                <w:kern w:val="36"/>
                <w:sz w:val="24"/>
                <w:szCs w:val="24"/>
                <w:lang w:eastAsia="ru-RU"/>
              </w:rPr>
            </w:pPr>
          </w:p>
        </w:tc>
        <w:tc>
          <w:tcPr>
            <w:tcW w:w="5815"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r w:rsidRPr="004F37F6">
              <w:rPr>
                <w:rFonts w:ascii="Times New Roman" w:eastAsia="Times New Roman" w:hAnsi="Times New Roman" w:cs="Times New Roman"/>
                <w:bCs/>
                <w:kern w:val="36"/>
                <w:sz w:val="24"/>
                <w:szCs w:val="24"/>
                <w:lang w:eastAsia="ru-RU"/>
              </w:rPr>
              <w:t>-ситуативный разговор;</w:t>
            </w:r>
          </w:p>
        </w:tc>
        <w:tc>
          <w:tcPr>
            <w:tcW w:w="1984"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r w:rsidRPr="004F37F6">
              <w:rPr>
                <w:rFonts w:ascii="Times New Roman" w:eastAsia="Times New Roman" w:hAnsi="Times New Roman" w:cs="Times New Roman"/>
                <w:bCs/>
                <w:kern w:val="36"/>
                <w:sz w:val="24"/>
                <w:szCs w:val="24"/>
                <w:lang w:eastAsia="ru-RU"/>
              </w:rPr>
              <w:t>ежедневно</w:t>
            </w:r>
          </w:p>
        </w:tc>
      </w:tr>
      <w:tr w:rsidR="000E27BA" w:rsidRPr="004F37F6" w:rsidTr="000E27BA">
        <w:trPr>
          <w:trHeight w:val="283"/>
        </w:trPr>
        <w:tc>
          <w:tcPr>
            <w:tcW w:w="2515" w:type="dxa"/>
            <w:vMerge/>
          </w:tcPr>
          <w:p w:rsidR="000E27BA" w:rsidRPr="004F37F6" w:rsidRDefault="000E27BA" w:rsidP="000E27BA">
            <w:pPr>
              <w:spacing w:after="0" w:line="240" w:lineRule="auto"/>
              <w:outlineLvl w:val="0"/>
              <w:rPr>
                <w:rFonts w:ascii="Times New Roman" w:eastAsia="Times New Roman" w:hAnsi="Times New Roman" w:cs="Times New Roman"/>
                <w:bCs/>
                <w:i/>
                <w:kern w:val="36"/>
                <w:sz w:val="24"/>
                <w:szCs w:val="24"/>
                <w:lang w:eastAsia="ru-RU"/>
              </w:rPr>
            </w:pPr>
          </w:p>
        </w:tc>
        <w:tc>
          <w:tcPr>
            <w:tcW w:w="5815"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r w:rsidRPr="004F37F6">
              <w:rPr>
                <w:rFonts w:ascii="Times New Roman" w:eastAsia="Times New Roman" w:hAnsi="Times New Roman" w:cs="Times New Roman"/>
                <w:bCs/>
                <w:kern w:val="36"/>
                <w:sz w:val="24"/>
                <w:szCs w:val="24"/>
                <w:lang w:eastAsia="ru-RU"/>
              </w:rPr>
              <w:t>-рассматривание иллюстраций, картин;</w:t>
            </w:r>
          </w:p>
        </w:tc>
        <w:tc>
          <w:tcPr>
            <w:tcW w:w="1984"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cs="Times New Roman"/>
                <w:bCs/>
                <w:kern w:val="36"/>
                <w:sz w:val="24"/>
                <w:szCs w:val="24"/>
                <w:lang w:eastAsia="ru-RU"/>
              </w:rPr>
            </w:pPr>
            <w:r w:rsidRPr="004F37F6">
              <w:rPr>
                <w:rFonts w:ascii="Times New Roman" w:eastAsia="Times New Roman" w:hAnsi="Times New Roman" w:cs="Times New Roman"/>
                <w:bCs/>
                <w:kern w:val="36"/>
                <w:sz w:val="24"/>
                <w:szCs w:val="24"/>
                <w:lang w:eastAsia="ru-RU"/>
              </w:rPr>
              <w:t>ежедневно</w:t>
            </w:r>
          </w:p>
        </w:tc>
      </w:tr>
    </w:tbl>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lastRenderedPageBreak/>
        <w:t xml:space="preserve">Содержание образовательной области «Речевое развитие» </w:t>
      </w:r>
    </w:p>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r w:rsidRPr="004F37F6">
        <w:rPr>
          <w:rFonts w:ascii="Times New Roman" w:eastAsiaTheme="minorEastAsia" w:hAnsi="Times New Roman" w:cs="Times New Roman"/>
          <w:b/>
          <w:sz w:val="24"/>
          <w:szCs w:val="24"/>
          <w:lang w:eastAsia="ru-RU"/>
        </w:rPr>
        <w:t>(часть Программы, формируемая участниками образовательных отношений).</w:t>
      </w:r>
    </w:p>
    <w:p w:rsidR="000E27BA" w:rsidRPr="004F37F6" w:rsidRDefault="000E27BA" w:rsidP="000E27BA">
      <w:pPr>
        <w:spacing w:after="0" w:line="240" w:lineRule="auto"/>
        <w:ind w:firstLine="567"/>
        <w:jc w:val="both"/>
        <w:rPr>
          <w:rFonts w:ascii="Times New Roman" w:eastAsia="Times New Roman" w:hAnsi="Times New Roman" w:cs="Times New Roman"/>
          <w:sz w:val="24"/>
          <w:szCs w:val="24"/>
          <w:lang w:eastAsia="ru-RU"/>
        </w:rPr>
      </w:pPr>
    </w:p>
    <w:p w:rsidR="000E27BA" w:rsidRPr="004F37F6" w:rsidRDefault="000E27BA" w:rsidP="000E27BA">
      <w:pPr>
        <w:spacing w:after="0" w:line="240" w:lineRule="auto"/>
        <w:ind w:firstLine="567"/>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Речевое  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на основе ознакомления с народном  календарем, приметы которого доступны детям, широкое использование фольклора (сказок, песенок, потешек, частушек, пословиц, поговорок и т.д.), рассматривания  предметов народного искусства.</w:t>
      </w:r>
    </w:p>
    <w:p w:rsidR="000E27BA" w:rsidRPr="004F37F6" w:rsidRDefault="000E27BA" w:rsidP="000E27BA">
      <w:pPr>
        <w:spacing w:after="0" w:line="240" w:lineRule="auto"/>
        <w:ind w:firstLine="567"/>
        <w:jc w:val="both"/>
        <w:rPr>
          <w:rFonts w:ascii="Times New Roman" w:eastAsia="Times New Roman" w:hAnsi="Times New Roman" w:cs="Times New Roman"/>
          <w:color w:val="000000"/>
          <w:sz w:val="24"/>
          <w:szCs w:val="24"/>
          <w:lang w:eastAsia="ru-RU"/>
        </w:rPr>
      </w:pPr>
      <w:r w:rsidRPr="004F37F6">
        <w:rPr>
          <w:rFonts w:ascii="Times New Roman" w:eastAsia="Times New Roman" w:hAnsi="Times New Roman" w:cs="Times New Roman"/>
          <w:color w:val="000000"/>
          <w:sz w:val="24"/>
          <w:szCs w:val="24"/>
          <w:lang w:eastAsia="ru-RU"/>
        </w:rPr>
        <w:t>Развитие связной речи детей при пересказе литературных произведений, при составлении описательных рассказов по содержанию картин, серии картин, по игрушке, из личного опыта.</w:t>
      </w:r>
    </w:p>
    <w:p w:rsidR="000E27BA" w:rsidRPr="004F37F6" w:rsidRDefault="000E27BA" w:rsidP="000E27BA">
      <w:pPr>
        <w:spacing w:after="0" w:line="240" w:lineRule="auto"/>
        <w:ind w:firstLine="567"/>
        <w:jc w:val="both"/>
        <w:rPr>
          <w:rFonts w:ascii="Times New Roman" w:eastAsia="Times New Roman" w:hAnsi="Times New Roman" w:cs="Times New Roman"/>
          <w:color w:val="000000"/>
          <w:sz w:val="24"/>
          <w:szCs w:val="24"/>
          <w:lang w:eastAsia="ru-RU"/>
        </w:rPr>
      </w:pPr>
      <w:r w:rsidRPr="004F37F6">
        <w:rPr>
          <w:rFonts w:ascii="Times New Roman" w:eastAsia="Times New Roman" w:hAnsi="Times New Roman" w:cs="Times New Roman"/>
          <w:color w:val="000000"/>
          <w:sz w:val="24"/>
          <w:szCs w:val="24"/>
          <w:lang w:eastAsia="ru-RU"/>
        </w:rPr>
        <w:t>Развитие лексико-грамматических категорий и правильное использование их в своей речи.</w:t>
      </w:r>
    </w:p>
    <w:p w:rsidR="000E27BA" w:rsidRPr="004F37F6" w:rsidRDefault="000E27BA" w:rsidP="000E27BA">
      <w:pPr>
        <w:spacing w:after="0" w:line="240" w:lineRule="auto"/>
        <w:ind w:firstLine="567"/>
        <w:jc w:val="both"/>
        <w:rPr>
          <w:rFonts w:ascii="Times New Roman" w:eastAsia="Times New Roman" w:hAnsi="Times New Roman" w:cs="Times New Roman"/>
          <w:b/>
          <w:color w:val="000000"/>
          <w:sz w:val="24"/>
          <w:szCs w:val="24"/>
          <w:lang w:eastAsia="ru-RU"/>
        </w:rPr>
      </w:pPr>
      <w:r w:rsidRPr="004F37F6">
        <w:rPr>
          <w:rFonts w:ascii="Times New Roman" w:eastAsia="Times New Roman" w:hAnsi="Times New Roman" w:cs="Times New Roman"/>
          <w:b/>
          <w:color w:val="000000"/>
          <w:sz w:val="24"/>
          <w:szCs w:val="24"/>
          <w:lang w:eastAsia="ru-RU"/>
        </w:rPr>
        <w:t>«Программа  по развитию речи в детском саду» О.С.Ушакова, А.Г.Арушанова, 2010г.Мозаика-Синтез.</w:t>
      </w:r>
    </w:p>
    <w:p w:rsidR="000E27BA" w:rsidRPr="004F37F6" w:rsidRDefault="000E27BA" w:rsidP="000E27BA">
      <w:pPr>
        <w:spacing w:after="0" w:line="240" w:lineRule="auto"/>
        <w:ind w:firstLine="567"/>
        <w:jc w:val="both"/>
        <w:rPr>
          <w:rFonts w:ascii="Times New Roman" w:eastAsia="Times New Roman" w:hAnsi="Times New Roman" w:cs="Times New Roman"/>
          <w:b/>
          <w:color w:val="000000"/>
          <w:sz w:val="24"/>
          <w:szCs w:val="24"/>
          <w:lang w:eastAsia="ru-RU"/>
        </w:rPr>
      </w:pPr>
    </w:p>
    <w:p w:rsidR="000E27BA" w:rsidRPr="004F37F6" w:rsidRDefault="000E27BA" w:rsidP="000E27BA">
      <w:pPr>
        <w:spacing w:after="0" w:line="240" w:lineRule="auto"/>
        <w:ind w:firstLine="567"/>
        <w:jc w:val="both"/>
        <w:rPr>
          <w:rFonts w:ascii="Times New Roman" w:eastAsia="Times New Roman" w:hAnsi="Times New Roman" w:cs="Times New Roman"/>
          <w:b/>
          <w:color w:val="000000"/>
          <w:sz w:val="24"/>
          <w:szCs w:val="24"/>
          <w:lang w:eastAsia="ru-RU"/>
        </w:rPr>
      </w:pPr>
    </w:p>
    <w:p w:rsidR="000E27BA" w:rsidRPr="004F37F6" w:rsidRDefault="000E27BA" w:rsidP="000E27BA">
      <w:pPr>
        <w:spacing w:after="0" w:line="240" w:lineRule="auto"/>
        <w:ind w:firstLine="567"/>
        <w:jc w:val="both"/>
        <w:rPr>
          <w:rFonts w:ascii="Times New Roman" w:eastAsia="Times New Roman" w:hAnsi="Times New Roman" w:cs="Times New Roman"/>
          <w:b/>
          <w:color w:val="000000"/>
          <w:sz w:val="24"/>
          <w:szCs w:val="24"/>
          <w:lang w:eastAsia="ru-RU"/>
        </w:rPr>
      </w:pPr>
    </w:p>
    <w:p w:rsidR="000E27BA" w:rsidRPr="004F37F6" w:rsidRDefault="000E27BA" w:rsidP="000E27BA">
      <w:pPr>
        <w:spacing w:after="0" w:line="240" w:lineRule="auto"/>
        <w:ind w:firstLine="567"/>
        <w:jc w:val="both"/>
        <w:rPr>
          <w:rFonts w:ascii="Times New Roman" w:eastAsia="Times New Roman" w:hAnsi="Times New Roman" w:cs="Times New Roman"/>
          <w:b/>
          <w:color w:val="000000"/>
          <w:sz w:val="24"/>
          <w:szCs w:val="24"/>
          <w:lang w:eastAsia="ru-RU"/>
        </w:rPr>
      </w:pPr>
    </w:p>
    <w:p w:rsidR="000E27BA" w:rsidRPr="004F37F6" w:rsidRDefault="000E27BA" w:rsidP="000E27BA">
      <w:pPr>
        <w:spacing w:after="0" w:line="240" w:lineRule="auto"/>
        <w:ind w:firstLine="567"/>
        <w:jc w:val="center"/>
        <w:rPr>
          <w:rFonts w:ascii="Times New Roman" w:eastAsia="Times New Roman" w:hAnsi="Times New Roman"/>
          <w:b/>
          <w:sz w:val="24"/>
          <w:szCs w:val="24"/>
          <w:lang w:eastAsia="ru-RU"/>
        </w:rPr>
      </w:pPr>
      <w:r w:rsidRPr="004F37F6">
        <w:rPr>
          <w:rFonts w:ascii="Times New Roman" w:eastAsia="Times New Roman" w:hAnsi="Times New Roman"/>
          <w:b/>
          <w:sz w:val="24"/>
          <w:szCs w:val="24"/>
          <w:lang w:eastAsia="ru-RU"/>
        </w:rPr>
        <w:t>2.5. Содержание образовательной области «Художественно-эстетическое развитие» (обязательная часть)</w:t>
      </w:r>
    </w:p>
    <w:p w:rsidR="000E27BA" w:rsidRPr="004F37F6" w:rsidRDefault="000E27BA" w:rsidP="000E27BA">
      <w:pPr>
        <w:spacing w:after="0" w:line="240" w:lineRule="auto"/>
        <w:ind w:firstLine="567"/>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предполагает</w:t>
      </w:r>
    </w:p>
    <w:p w:rsidR="000E27BA" w:rsidRPr="004F37F6" w:rsidRDefault="000E27BA" w:rsidP="000E27BA">
      <w:pPr>
        <w:numPr>
          <w:ilvl w:val="0"/>
          <w:numId w:val="13"/>
        </w:numPr>
        <w:spacing w:after="0" w:line="240" w:lineRule="auto"/>
        <w:contextualSpacing/>
        <w:jc w:val="both"/>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0E27BA" w:rsidRPr="004F37F6" w:rsidRDefault="000E27BA" w:rsidP="000E27BA">
      <w:pPr>
        <w:numPr>
          <w:ilvl w:val="0"/>
          <w:numId w:val="13"/>
        </w:numPr>
        <w:spacing w:after="0" w:line="240" w:lineRule="auto"/>
        <w:contextualSpacing/>
        <w:jc w:val="both"/>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 xml:space="preserve">становление эстетического отношения к окружающему миру; </w:t>
      </w:r>
    </w:p>
    <w:p w:rsidR="000E27BA" w:rsidRPr="004F37F6" w:rsidRDefault="000E27BA" w:rsidP="000E27BA">
      <w:pPr>
        <w:numPr>
          <w:ilvl w:val="0"/>
          <w:numId w:val="13"/>
        </w:numPr>
        <w:spacing w:after="0" w:line="240" w:lineRule="auto"/>
        <w:contextualSpacing/>
        <w:jc w:val="both"/>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формирование элементарных представлений о видах искусства;</w:t>
      </w:r>
    </w:p>
    <w:p w:rsidR="000E27BA" w:rsidRPr="004F37F6" w:rsidRDefault="000E27BA" w:rsidP="000E27BA">
      <w:pPr>
        <w:numPr>
          <w:ilvl w:val="0"/>
          <w:numId w:val="13"/>
        </w:numPr>
        <w:spacing w:after="0" w:line="240" w:lineRule="auto"/>
        <w:contextualSpacing/>
        <w:jc w:val="both"/>
        <w:rPr>
          <w:rFonts w:ascii="Times New Roman" w:eastAsia="Times New Roman" w:hAnsi="Times New Roman"/>
          <w:sz w:val="24"/>
          <w:szCs w:val="24"/>
          <w:lang w:eastAsia="ru-RU"/>
        </w:rPr>
      </w:pPr>
      <w:r w:rsidRPr="004F37F6">
        <w:rPr>
          <w:rFonts w:ascii="Times New Roman" w:eastAsia="Times New Roman" w:hAnsi="Times New Roman"/>
          <w:b/>
          <w:sz w:val="24"/>
          <w:szCs w:val="24"/>
          <w:lang w:eastAsia="ru-RU"/>
        </w:rPr>
        <w:t xml:space="preserve">восприятие </w:t>
      </w:r>
      <w:r w:rsidRPr="004F37F6">
        <w:rPr>
          <w:rFonts w:ascii="Times New Roman" w:eastAsia="Times New Roman" w:hAnsi="Times New Roman"/>
          <w:sz w:val="24"/>
          <w:szCs w:val="24"/>
          <w:lang w:eastAsia="ru-RU"/>
        </w:rPr>
        <w:t xml:space="preserve">музыки, </w:t>
      </w:r>
      <w:r w:rsidRPr="004F37F6">
        <w:rPr>
          <w:rFonts w:ascii="Times New Roman" w:eastAsia="Times New Roman" w:hAnsi="Times New Roman"/>
          <w:b/>
          <w:sz w:val="24"/>
          <w:szCs w:val="24"/>
          <w:lang w:eastAsia="ru-RU"/>
        </w:rPr>
        <w:t>художественной литературы, фольклора</w:t>
      </w:r>
      <w:r w:rsidRPr="004F37F6">
        <w:rPr>
          <w:rFonts w:ascii="Times New Roman" w:eastAsia="Times New Roman" w:hAnsi="Times New Roman"/>
          <w:sz w:val="24"/>
          <w:szCs w:val="24"/>
          <w:lang w:eastAsia="ru-RU"/>
        </w:rPr>
        <w:t xml:space="preserve">; </w:t>
      </w:r>
    </w:p>
    <w:p w:rsidR="000E27BA" w:rsidRPr="004F37F6" w:rsidRDefault="000E27BA" w:rsidP="000E27BA">
      <w:pPr>
        <w:numPr>
          <w:ilvl w:val="0"/>
          <w:numId w:val="13"/>
        </w:numPr>
        <w:spacing w:after="0" w:line="240" w:lineRule="auto"/>
        <w:contextualSpacing/>
        <w:jc w:val="both"/>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 xml:space="preserve">стимулирование сопереживания персонажам художественных произведений; </w:t>
      </w:r>
    </w:p>
    <w:p w:rsidR="000E27BA" w:rsidRPr="004F37F6" w:rsidRDefault="000E27BA" w:rsidP="000E27BA">
      <w:pPr>
        <w:numPr>
          <w:ilvl w:val="0"/>
          <w:numId w:val="13"/>
        </w:numPr>
        <w:spacing w:after="0" w:line="240" w:lineRule="auto"/>
        <w:contextualSpacing/>
        <w:jc w:val="both"/>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 xml:space="preserve">реализацию самостоятельной творческой деятельности детей </w:t>
      </w:r>
      <w:r w:rsidRPr="004F37F6">
        <w:rPr>
          <w:rFonts w:ascii="Times New Roman" w:eastAsia="Times New Roman" w:hAnsi="Times New Roman"/>
          <w:b/>
          <w:sz w:val="24"/>
          <w:szCs w:val="24"/>
          <w:lang w:eastAsia="ru-RU"/>
        </w:rPr>
        <w:t>(изобразительной</w:t>
      </w:r>
      <w:r w:rsidRPr="004F37F6">
        <w:rPr>
          <w:rFonts w:ascii="Times New Roman" w:eastAsia="Times New Roman" w:hAnsi="Times New Roman"/>
          <w:sz w:val="24"/>
          <w:szCs w:val="24"/>
          <w:lang w:eastAsia="ru-RU"/>
        </w:rPr>
        <w:t xml:space="preserve">, </w:t>
      </w:r>
      <w:r w:rsidRPr="004F37F6">
        <w:rPr>
          <w:rFonts w:ascii="Times New Roman" w:eastAsia="Times New Roman" w:hAnsi="Times New Roman"/>
          <w:b/>
          <w:sz w:val="24"/>
          <w:szCs w:val="24"/>
          <w:lang w:eastAsia="ru-RU"/>
        </w:rPr>
        <w:t>конструктивно-модельной</w:t>
      </w:r>
      <w:r w:rsidRPr="004F37F6">
        <w:rPr>
          <w:rFonts w:ascii="Times New Roman" w:eastAsia="Times New Roman" w:hAnsi="Times New Roman"/>
          <w:sz w:val="24"/>
          <w:szCs w:val="24"/>
          <w:lang w:eastAsia="ru-RU"/>
        </w:rPr>
        <w:t xml:space="preserve">, </w:t>
      </w:r>
      <w:r w:rsidRPr="004F37F6">
        <w:rPr>
          <w:rFonts w:ascii="Times New Roman" w:eastAsia="Times New Roman" w:hAnsi="Times New Roman"/>
          <w:b/>
          <w:sz w:val="24"/>
          <w:szCs w:val="24"/>
          <w:lang w:eastAsia="ru-RU"/>
        </w:rPr>
        <w:t>музыкальной</w:t>
      </w:r>
      <w:r w:rsidRPr="004F37F6">
        <w:rPr>
          <w:rFonts w:ascii="Times New Roman" w:eastAsia="Times New Roman" w:hAnsi="Times New Roman"/>
          <w:sz w:val="24"/>
          <w:szCs w:val="24"/>
          <w:lang w:eastAsia="ru-RU"/>
        </w:rPr>
        <w:t xml:space="preserve"> и др.).</w:t>
      </w:r>
    </w:p>
    <w:p w:rsidR="000E27BA" w:rsidRPr="004F37F6" w:rsidRDefault="000E27BA" w:rsidP="000E27BA">
      <w:pPr>
        <w:spacing w:after="0" w:line="240" w:lineRule="auto"/>
        <w:ind w:left="1287"/>
        <w:contextualSpacing/>
        <w:jc w:val="both"/>
        <w:rPr>
          <w:rFonts w:ascii="Times New Roman" w:eastAsia="Times New Roman" w:hAnsi="Times New Roman"/>
          <w:sz w:val="24"/>
          <w:szCs w:val="24"/>
          <w:lang w:eastAsia="ru-RU"/>
        </w:rPr>
      </w:pPr>
    </w:p>
    <w:p w:rsidR="000E27BA" w:rsidRPr="004F37F6" w:rsidRDefault="000E27BA" w:rsidP="000E27BA">
      <w:pPr>
        <w:shd w:val="clear" w:color="auto" w:fill="FFFFFF"/>
        <w:spacing w:after="0" w:line="240" w:lineRule="auto"/>
        <w:ind w:left="720"/>
        <w:contextualSpacing/>
        <w:jc w:val="both"/>
        <w:rPr>
          <w:rFonts w:ascii="Times New Roman" w:eastAsiaTheme="minorEastAsia" w:hAnsi="Times New Roman"/>
          <w:b/>
          <w:sz w:val="24"/>
          <w:szCs w:val="24"/>
          <w:lang w:eastAsia="ru-RU"/>
        </w:rPr>
      </w:pPr>
      <w:r w:rsidRPr="004F37F6">
        <w:rPr>
          <w:rFonts w:ascii="Times New Roman" w:eastAsiaTheme="minorEastAsia" w:hAnsi="Times New Roman"/>
          <w:b/>
          <w:sz w:val="24"/>
          <w:szCs w:val="24"/>
          <w:lang w:eastAsia="ru-RU"/>
        </w:rPr>
        <w:t xml:space="preserve">                             Содержание психолого-педагогической работы:</w:t>
      </w:r>
    </w:p>
    <w:p w:rsidR="000E27BA" w:rsidRPr="004F37F6" w:rsidRDefault="000E27BA" w:rsidP="000E27BA">
      <w:pPr>
        <w:shd w:val="clear" w:color="auto" w:fill="FFFFFF"/>
        <w:spacing w:after="0" w:line="240" w:lineRule="auto"/>
        <w:ind w:left="720"/>
        <w:contextualSpacing/>
        <w:jc w:val="both"/>
        <w:rPr>
          <w:rFonts w:ascii="Times New Roman" w:eastAsiaTheme="minorEastAsia" w:hAnsi="Times New Roman"/>
          <w:b/>
          <w:sz w:val="24"/>
          <w:szCs w:val="24"/>
          <w:lang w:eastAsia="ru-RU"/>
        </w:rPr>
      </w:pPr>
    </w:p>
    <w:p w:rsidR="000E27BA" w:rsidRPr="004F37F6" w:rsidRDefault="000E27BA" w:rsidP="000E27BA">
      <w:pPr>
        <w:spacing w:after="96" w:line="228" w:lineRule="auto"/>
        <w:ind w:left="1129" w:right="4458" w:hanging="10"/>
        <w:jc w:val="right"/>
        <w:rPr>
          <w:rFonts w:ascii="Times New Roman" w:eastAsia="Calibri" w:hAnsi="Times New Roman" w:cs="Times New Roman"/>
          <w:b/>
          <w:color w:val="221F1F"/>
          <w:sz w:val="24"/>
          <w:szCs w:val="24"/>
          <w:lang w:eastAsia="ru-RU"/>
        </w:rPr>
      </w:pPr>
      <w:r w:rsidRPr="004F37F6">
        <w:rPr>
          <w:rFonts w:ascii="Times New Roman" w:eastAsia="Calibri" w:hAnsi="Times New Roman" w:cs="Times New Roman"/>
          <w:b/>
          <w:color w:val="221F1F"/>
          <w:sz w:val="24"/>
          <w:szCs w:val="24"/>
          <w:lang w:eastAsia="ru-RU"/>
        </w:rPr>
        <w:t xml:space="preserve">       Приобщение к искусству                       </w:t>
      </w:r>
    </w:p>
    <w:p w:rsidR="000E27BA" w:rsidRPr="004F37F6" w:rsidRDefault="000E27BA" w:rsidP="000E27BA">
      <w:pPr>
        <w:spacing w:after="96" w:line="228" w:lineRule="auto"/>
        <w:ind w:left="1129" w:right="4458" w:hanging="10"/>
        <w:jc w:val="right"/>
        <w:rPr>
          <w:rFonts w:ascii="Times New Roman" w:eastAsia="Calibri" w:hAnsi="Times New Roman" w:cs="Times New Roman"/>
          <w:b/>
          <w:color w:val="221F1F"/>
          <w:sz w:val="24"/>
          <w:szCs w:val="24"/>
          <w:lang w:eastAsia="ru-RU"/>
        </w:rPr>
      </w:pPr>
      <w:r w:rsidRPr="004F37F6">
        <w:rPr>
          <w:rFonts w:ascii="Times New Roman" w:eastAsia="Calibri" w:hAnsi="Times New Roman" w:cs="Times New Roman"/>
          <w:b/>
          <w:color w:val="221F1F"/>
          <w:sz w:val="24"/>
          <w:szCs w:val="24"/>
          <w:lang w:eastAsia="ru-RU"/>
        </w:rPr>
        <w:t>Группа раннего возраста</w:t>
      </w:r>
    </w:p>
    <w:p w:rsidR="000E27BA" w:rsidRPr="004F37F6" w:rsidRDefault="000E27BA" w:rsidP="000E27BA">
      <w:pPr>
        <w:spacing w:after="62" w:line="246" w:lineRule="auto"/>
        <w:ind w:left="1129" w:right="-15" w:hanging="10"/>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b/>
          <w:color w:val="221F1F"/>
          <w:sz w:val="24"/>
          <w:szCs w:val="24"/>
          <w:lang w:eastAsia="ru-RU"/>
        </w:rPr>
        <w:t xml:space="preserve">                                     (от 2 до 3 лет) </w:t>
      </w:r>
    </w:p>
    <w:p w:rsidR="000E27BA" w:rsidRPr="004F37F6" w:rsidRDefault="000E27BA" w:rsidP="000E27BA">
      <w:pPr>
        <w:numPr>
          <w:ilvl w:val="0"/>
          <w:numId w:val="14"/>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0E27BA" w:rsidRPr="004F37F6" w:rsidRDefault="000E27BA" w:rsidP="000E27BA">
      <w:pPr>
        <w:numPr>
          <w:ilvl w:val="0"/>
          <w:numId w:val="14"/>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Рассматривать с детьми иллюстрации к произведениям детской литературы. Развивать умение отвечать на вопросы по содержанию картинок.</w:t>
      </w:r>
    </w:p>
    <w:p w:rsidR="000E27BA" w:rsidRPr="004F37F6" w:rsidRDefault="000E27BA" w:rsidP="000E27BA">
      <w:pPr>
        <w:numPr>
          <w:ilvl w:val="0"/>
          <w:numId w:val="14"/>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 xml:space="preserve">Знакомить с народными игрушками: дымковской, богородской, матрешкой, ванькой-встанькой и другими, соответствующими возрасту детей. </w:t>
      </w:r>
    </w:p>
    <w:p w:rsidR="000E27BA" w:rsidRPr="004F37F6" w:rsidRDefault="000E27BA" w:rsidP="000E27BA">
      <w:pPr>
        <w:numPr>
          <w:ilvl w:val="0"/>
          <w:numId w:val="14"/>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Обращать внимание детей на характер игрушек (веселая, забавная и др.), их форму, цветовое оформление.</w:t>
      </w:r>
    </w:p>
    <w:p w:rsidR="000E27BA" w:rsidRPr="004F37F6" w:rsidRDefault="000E27BA" w:rsidP="000E27BA">
      <w:pPr>
        <w:spacing w:after="0" w:line="240" w:lineRule="auto"/>
        <w:ind w:firstLine="567"/>
        <w:jc w:val="both"/>
        <w:rPr>
          <w:rFonts w:ascii="Times New Roman" w:eastAsia="Times New Roman" w:hAnsi="Times New Roman" w:cs="Times New Roman"/>
          <w:sz w:val="24"/>
          <w:szCs w:val="24"/>
          <w:lang w:eastAsia="ru-RU"/>
        </w:rPr>
      </w:pPr>
    </w:p>
    <w:p w:rsidR="000E27BA" w:rsidRPr="004F37F6" w:rsidRDefault="000E27BA" w:rsidP="000E27BA">
      <w:pPr>
        <w:spacing w:after="96" w:line="228" w:lineRule="auto"/>
        <w:ind w:left="1800" w:right="2502"/>
        <w:jc w:val="both"/>
        <w:rPr>
          <w:rFonts w:ascii="Times New Roman" w:eastAsia="Calibri" w:hAnsi="Times New Roman" w:cs="Times New Roman"/>
          <w:color w:val="221F1F"/>
          <w:sz w:val="24"/>
          <w:szCs w:val="24"/>
          <w:lang w:eastAsia="ru-RU"/>
        </w:rPr>
      </w:pPr>
    </w:p>
    <w:p w:rsidR="000E27BA" w:rsidRPr="004F37F6" w:rsidRDefault="000E27BA" w:rsidP="000E27BA">
      <w:pPr>
        <w:spacing w:after="96" w:line="228" w:lineRule="auto"/>
        <w:ind w:left="1800" w:right="2502"/>
        <w:jc w:val="both"/>
        <w:rPr>
          <w:rFonts w:ascii="Times New Roman" w:eastAsia="Calibri" w:hAnsi="Times New Roman" w:cs="Times New Roman"/>
          <w:b/>
          <w:color w:val="221F1F"/>
          <w:sz w:val="24"/>
          <w:szCs w:val="24"/>
          <w:lang w:eastAsia="ru-RU"/>
        </w:rPr>
      </w:pPr>
      <w:r w:rsidRPr="004F37F6">
        <w:rPr>
          <w:rFonts w:ascii="Times New Roman" w:eastAsia="Calibri" w:hAnsi="Times New Roman" w:cs="Times New Roman"/>
          <w:b/>
          <w:color w:val="221F1F"/>
          <w:sz w:val="24"/>
          <w:szCs w:val="24"/>
          <w:lang w:eastAsia="ru-RU"/>
        </w:rPr>
        <w:t xml:space="preserve">                             Изобразительная деятельность</w:t>
      </w:r>
    </w:p>
    <w:p w:rsidR="000E27BA" w:rsidRPr="004F37F6" w:rsidRDefault="000E27BA" w:rsidP="000E27BA">
      <w:pPr>
        <w:spacing w:after="0" w:line="246" w:lineRule="auto"/>
        <w:ind w:left="1800" w:right="-15"/>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b/>
          <w:color w:val="221F1F"/>
          <w:sz w:val="24"/>
          <w:szCs w:val="24"/>
          <w:lang w:eastAsia="ru-RU"/>
        </w:rPr>
        <w:t xml:space="preserve">                                   Группа раннего возраста</w:t>
      </w:r>
    </w:p>
    <w:p w:rsidR="000E27BA" w:rsidRPr="004F37F6" w:rsidRDefault="000E27BA" w:rsidP="000E27BA">
      <w:pPr>
        <w:spacing w:after="62" w:line="246" w:lineRule="auto"/>
        <w:ind w:left="1800" w:right="-15"/>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b/>
          <w:color w:val="221F1F"/>
          <w:sz w:val="24"/>
          <w:szCs w:val="24"/>
          <w:lang w:eastAsia="ru-RU"/>
        </w:rPr>
        <w:t xml:space="preserve">                                              (от 2 до 3 лет) </w:t>
      </w:r>
    </w:p>
    <w:p w:rsidR="000E27BA" w:rsidRPr="004F37F6" w:rsidRDefault="000E27BA" w:rsidP="000E27BA">
      <w:pPr>
        <w:numPr>
          <w:ilvl w:val="0"/>
          <w:numId w:val="15"/>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 xml:space="preserve">Вызывать у детей интерес к действиям с карандашами, фломастерами, кистью, красками, глиной. </w:t>
      </w:r>
    </w:p>
    <w:p w:rsidR="000E27BA" w:rsidRPr="004F37F6" w:rsidRDefault="000E27BA" w:rsidP="000E27BA">
      <w:pPr>
        <w:numPr>
          <w:ilvl w:val="0"/>
          <w:numId w:val="15"/>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b/>
          <w:color w:val="221F1F"/>
          <w:sz w:val="24"/>
          <w:szCs w:val="24"/>
          <w:lang w:eastAsia="ru-RU"/>
        </w:rPr>
        <w:lastRenderedPageBreak/>
        <w:t>Рисование.</w:t>
      </w:r>
      <w:r w:rsidRPr="004F37F6">
        <w:rPr>
          <w:rFonts w:ascii="Times New Roman" w:eastAsia="Calibri" w:hAnsi="Times New Roman" w:cs="Times New Roman"/>
          <w:color w:val="221F1F"/>
          <w:sz w:val="24"/>
          <w:szCs w:val="24"/>
          <w:lang w:eastAsia="ru-RU"/>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0E27BA" w:rsidRPr="004F37F6" w:rsidRDefault="000E27BA" w:rsidP="000E27BA">
      <w:pPr>
        <w:numPr>
          <w:ilvl w:val="0"/>
          <w:numId w:val="15"/>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Подводить детей к изображению знакомых предметов, предоставляя им свободу выбора.</w:t>
      </w:r>
    </w:p>
    <w:p w:rsidR="000E27BA" w:rsidRPr="004F37F6" w:rsidRDefault="000E27BA" w:rsidP="000E27BA">
      <w:pPr>
        <w:numPr>
          <w:ilvl w:val="0"/>
          <w:numId w:val="15"/>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0E27BA" w:rsidRPr="004F37F6" w:rsidRDefault="000E27BA" w:rsidP="000E27BA">
      <w:pPr>
        <w:numPr>
          <w:ilvl w:val="0"/>
          <w:numId w:val="15"/>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0E27BA" w:rsidRPr="004F37F6" w:rsidRDefault="000E27BA" w:rsidP="000E27BA">
      <w:pPr>
        <w:numPr>
          <w:ilvl w:val="0"/>
          <w:numId w:val="15"/>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0E27BA" w:rsidRPr="004F37F6" w:rsidRDefault="000E27BA" w:rsidP="000E27BA">
      <w:pPr>
        <w:numPr>
          <w:ilvl w:val="0"/>
          <w:numId w:val="15"/>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0E27BA" w:rsidRPr="004F37F6" w:rsidRDefault="000E27BA" w:rsidP="000E27BA">
      <w:pPr>
        <w:numPr>
          <w:ilvl w:val="0"/>
          <w:numId w:val="15"/>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0E27BA" w:rsidRPr="004F37F6" w:rsidRDefault="000E27BA" w:rsidP="000E27BA">
      <w:pPr>
        <w:numPr>
          <w:ilvl w:val="0"/>
          <w:numId w:val="15"/>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0E27BA" w:rsidRPr="004F37F6" w:rsidRDefault="000E27BA" w:rsidP="000E27BA">
      <w:pPr>
        <w:numPr>
          <w:ilvl w:val="0"/>
          <w:numId w:val="15"/>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b/>
          <w:color w:val="221F1F"/>
          <w:sz w:val="24"/>
          <w:szCs w:val="24"/>
          <w:lang w:eastAsia="ru-RU"/>
        </w:rPr>
        <w:t xml:space="preserve">Лепка. </w:t>
      </w:r>
      <w:r w:rsidRPr="004F37F6">
        <w:rPr>
          <w:rFonts w:ascii="Times New Roman" w:eastAsia="Calibri" w:hAnsi="Times New Roman" w:cs="Times New Roman"/>
          <w:color w:val="221F1F"/>
          <w:sz w:val="24"/>
          <w:szCs w:val="24"/>
          <w:lang w:eastAsia="ru-RU"/>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0E27BA" w:rsidRPr="004F37F6" w:rsidRDefault="000E27BA" w:rsidP="000E27BA">
      <w:pPr>
        <w:numPr>
          <w:ilvl w:val="0"/>
          <w:numId w:val="15"/>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w:t>
      </w:r>
    </w:p>
    <w:p w:rsidR="000E27BA" w:rsidRPr="004F37F6" w:rsidRDefault="000E27BA" w:rsidP="000E27BA">
      <w:pPr>
        <w:numPr>
          <w:ilvl w:val="0"/>
          <w:numId w:val="15"/>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0E27BA" w:rsidRPr="004F37F6" w:rsidRDefault="000E27BA" w:rsidP="000E27BA">
      <w:pPr>
        <w:numPr>
          <w:ilvl w:val="0"/>
          <w:numId w:val="15"/>
        </w:numPr>
        <w:spacing w:after="294"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Приучать детей класть глину и вылепленные предметы на дощечку или специальную заранее подготовленную клеенку.</w:t>
      </w:r>
    </w:p>
    <w:p w:rsidR="000E27BA" w:rsidRPr="004F37F6" w:rsidRDefault="000E27BA" w:rsidP="000E27BA">
      <w:pPr>
        <w:spacing w:after="0" w:line="240" w:lineRule="auto"/>
        <w:ind w:firstLine="567"/>
        <w:jc w:val="both"/>
        <w:rPr>
          <w:rFonts w:ascii="Times New Roman" w:eastAsia="Times New Roman" w:hAnsi="Times New Roman" w:cs="Times New Roman"/>
          <w:sz w:val="24"/>
          <w:szCs w:val="24"/>
          <w:lang w:eastAsia="ru-RU"/>
        </w:rPr>
      </w:pPr>
    </w:p>
    <w:p w:rsidR="000E27BA" w:rsidRPr="004F37F6" w:rsidRDefault="000E27BA" w:rsidP="000E27BA">
      <w:pPr>
        <w:spacing w:after="96" w:line="228" w:lineRule="auto"/>
        <w:ind w:left="1800" w:right="1450"/>
        <w:jc w:val="both"/>
        <w:rPr>
          <w:rFonts w:ascii="Times New Roman" w:eastAsia="Calibri" w:hAnsi="Times New Roman" w:cs="Times New Roman"/>
          <w:b/>
          <w:color w:val="221F1F"/>
          <w:sz w:val="24"/>
          <w:szCs w:val="24"/>
          <w:lang w:eastAsia="ru-RU"/>
        </w:rPr>
      </w:pPr>
      <w:r w:rsidRPr="004F37F6">
        <w:rPr>
          <w:rFonts w:ascii="Times New Roman" w:eastAsia="Calibri" w:hAnsi="Times New Roman" w:cs="Times New Roman"/>
          <w:b/>
          <w:color w:val="221F1F"/>
          <w:sz w:val="24"/>
          <w:szCs w:val="24"/>
          <w:lang w:eastAsia="ru-RU"/>
        </w:rPr>
        <w:t xml:space="preserve">                     Конструктивно-модельная деятельность</w:t>
      </w:r>
    </w:p>
    <w:p w:rsidR="000E27BA" w:rsidRPr="004F37F6" w:rsidRDefault="000E27BA" w:rsidP="000E27BA">
      <w:pPr>
        <w:spacing w:after="0" w:line="246" w:lineRule="auto"/>
        <w:ind w:left="1800" w:right="-15"/>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b/>
          <w:color w:val="221F1F"/>
          <w:sz w:val="24"/>
          <w:szCs w:val="24"/>
          <w:lang w:eastAsia="ru-RU"/>
        </w:rPr>
        <w:t xml:space="preserve">                                Группа раннего возраста</w:t>
      </w:r>
    </w:p>
    <w:p w:rsidR="000E27BA" w:rsidRPr="004F37F6" w:rsidRDefault="000E27BA" w:rsidP="000E27BA">
      <w:pPr>
        <w:spacing w:after="67" w:line="246" w:lineRule="auto"/>
        <w:ind w:left="1800" w:right="-15"/>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b/>
          <w:color w:val="221F1F"/>
          <w:sz w:val="24"/>
          <w:szCs w:val="24"/>
          <w:lang w:eastAsia="ru-RU"/>
        </w:rPr>
        <w:t xml:space="preserve">                                          (от 2 до 3 лет) </w:t>
      </w:r>
    </w:p>
    <w:p w:rsidR="000E27BA" w:rsidRPr="004F37F6" w:rsidRDefault="000E27BA" w:rsidP="000E27BA">
      <w:pPr>
        <w:numPr>
          <w:ilvl w:val="0"/>
          <w:numId w:val="15"/>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0E27BA" w:rsidRPr="004F37F6" w:rsidRDefault="000E27BA" w:rsidP="000E27BA">
      <w:pPr>
        <w:numPr>
          <w:ilvl w:val="0"/>
          <w:numId w:val="15"/>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 xml:space="preserve">Продолжать учить детей сооружать элементарные постройки по образцу, поддерживать желание строить что-то самостоятельно. </w:t>
      </w:r>
    </w:p>
    <w:p w:rsidR="000E27BA" w:rsidRPr="004F37F6" w:rsidRDefault="000E27BA" w:rsidP="000E27BA">
      <w:pPr>
        <w:numPr>
          <w:ilvl w:val="0"/>
          <w:numId w:val="15"/>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 xml:space="preserve">Способствовать пониманию пространственных соотношений. </w:t>
      </w:r>
    </w:p>
    <w:p w:rsidR="000E27BA" w:rsidRPr="004F37F6" w:rsidRDefault="000E27BA" w:rsidP="000E27BA">
      <w:pPr>
        <w:numPr>
          <w:ilvl w:val="0"/>
          <w:numId w:val="15"/>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lastRenderedPageBreak/>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0E27BA" w:rsidRPr="004F37F6" w:rsidRDefault="000E27BA" w:rsidP="000E27BA">
      <w:pPr>
        <w:numPr>
          <w:ilvl w:val="0"/>
          <w:numId w:val="15"/>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 xml:space="preserve">По окончании игры приучать убирать все на место. </w:t>
      </w:r>
    </w:p>
    <w:p w:rsidR="000E27BA" w:rsidRPr="004F37F6" w:rsidRDefault="000E27BA" w:rsidP="000E27BA">
      <w:pPr>
        <w:numPr>
          <w:ilvl w:val="0"/>
          <w:numId w:val="15"/>
        </w:numPr>
        <w:spacing w:after="10" w:line="246" w:lineRule="auto"/>
        <w:ind w:right="-15"/>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Знакомить детей с простейшими пластмассовыми конструкторами.</w:t>
      </w:r>
    </w:p>
    <w:p w:rsidR="000E27BA" w:rsidRPr="004F37F6" w:rsidRDefault="000E27BA" w:rsidP="000E27BA">
      <w:pPr>
        <w:numPr>
          <w:ilvl w:val="0"/>
          <w:numId w:val="15"/>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Учить совместно с взрослым конструировать башенки, домики, машины.</w:t>
      </w:r>
    </w:p>
    <w:p w:rsidR="000E27BA" w:rsidRPr="004F37F6" w:rsidRDefault="000E27BA" w:rsidP="000E27BA">
      <w:pPr>
        <w:numPr>
          <w:ilvl w:val="0"/>
          <w:numId w:val="15"/>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 xml:space="preserve">Поддерживать желание детей строить самостоятельно. </w:t>
      </w:r>
    </w:p>
    <w:p w:rsidR="000E27BA" w:rsidRPr="004F37F6" w:rsidRDefault="000E27BA" w:rsidP="000E27BA">
      <w:pPr>
        <w:numPr>
          <w:ilvl w:val="0"/>
          <w:numId w:val="15"/>
        </w:numPr>
        <w:spacing w:after="294"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В летнее время способствовать строительным играм с использованием природного материала (песок, вода, желуди, камешки и т. п.).</w:t>
      </w:r>
    </w:p>
    <w:p w:rsidR="000E27BA" w:rsidRPr="004F37F6" w:rsidRDefault="000E27BA" w:rsidP="000E27BA">
      <w:pPr>
        <w:spacing w:after="0" w:line="240" w:lineRule="auto"/>
        <w:ind w:firstLine="567"/>
        <w:jc w:val="both"/>
        <w:rPr>
          <w:rFonts w:ascii="Times New Roman" w:eastAsia="Times New Roman" w:hAnsi="Times New Roman" w:cs="Times New Roman"/>
          <w:b/>
          <w:color w:val="000000"/>
          <w:sz w:val="24"/>
          <w:szCs w:val="24"/>
          <w:lang w:eastAsia="ru-RU"/>
        </w:rPr>
      </w:pPr>
    </w:p>
    <w:p w:rsidR="000E27BA" w:rsidRPr="004F37F6" w:rsidRDefault="000E27BA" w:rsidP="000E27BA">
      <w:pPr>
        <w:spacing w:after="0" w:line="240" w:lineRule="auto"/>
        <w:ind w:firstLine="567"/>
        <w:jc w:val="both"/>
        <w:rPr>
          <w:rFonts w:ascii="Times New Roman" w:eastAsia="Times New Roman" w:hAnsi="Times New Roman" w:cs="Times New Roman"/>
          <w:b/>
          <w:color w:val="000000"/>
          <w:sz w:val="24"/>
          <w:szCs w:val="24"/>
          <w:lang w:eastAsia="ru-RU"/>
        </w:rPr>
      </w:pPr>
    </w:p>
    <w:p w:rsidR="000E27BA" w:rsidRPr="004F37F6" w:rsidRDefault="000E27BA" w:rsidP="000E27BA">
      <w:pPr>
        <w:spacing w:after="96" w:line="228" w:lineRule="auto"/>
        <w:ind w:left="2160" w:right="1070"/>
        <w:contextualSpacing/>
        <w:jc w:val="both"/>
        <w:rPr>
          <w:rFonts w:ascii="Times New Roman" w:eastAsia="Calibri" w:hAnsi="Times New Roman" w:cs="Times New Roman"/>
          <w:b/>
          <w:color w:val="221F1F"/>
          <w:sz w:val="24"/>
          <w:szCs w:val="24"/>
          <w:lang w:eastAsia="ru-RU"/>
        </w:rPr>
      </w:pPr>
      <w:r w:rsidRPr="004F37F6">
        <w:rPr>
          <w:rFonts w:ascii="Times New Roman" w:eastAsia="Calibri" w:hAnsi="Times New Roman" w:cs="Times New Roman"/>
          <w:b/>
          <w:color w:val="221F1F"/>
          <w:sz w:val="24"/>
          <w:szCs w:val="24"/>
          <w:lang w:eastAsia="ru-RU"/>
        </w:rPr>
        <w:t xml:space="preserve">         Музыкально-художественная деятельность</w:t>
      </w:r>
    </w:p>
    <w:p w:rsidR="000E27BA" w:rsidRPr="004F37F6" w:rsidRDefault="000E27BA" w:rsidP="000E27BA">
      <w:pPr>
        <w:spacing w:after="0" w:line="246" w:lineRule="auto"/>
        <w:ind w:left="2160" w:right="-15"/>
        <w:contextualSpacing/>
        <w:jc w:val="both"/>
        <w:rPr>
          <w:rFonts w:ascii="Times New Roman" w:eastAsia="Calibri" w:hAnsi="Times New Roman" w:cs="Times New Roman"/>
          <w:b/>
          <w:color w:val="221F1F"/>
          <w:sz w:val="24"/>
          <w:szCs w:val="24"/>
          <w:lang w:eastAsia="ru-RU"/>
        </w:rPr>
      </w:pPr>
    </w:p>
    <w:p w:rsidR="000E27BA" w:rsidRPr="004F37F6" w:rsidRDefault="000E27BA" w:rsidP="000E27BA">
      <w:pPr>
        <w:spacing w:after="0" w:line="246" w:lineRule="auto"/>
        <w:ind w:left="2160" w:right="-15"/>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b/>
          <w:color w:val="221F1F"/>
          <w:sz w:val="24"/>
          <w:szCs w:val="24"/>
          <w:lang w:eastAsia="ru-RU"/>
        </w:rPr>
        <w:t xml:space="preserve">                          Группа раннего возраста</w:t>
      </w:r>
    </w:p>
    <w:p w:rsidR="000E27BA" w:rsidRPr="004F37F6" w:rsidRDefault="000E27BA" w:rsidP="000E27BA">
      <w:pPr>
        <w:spacing w:after="62" w:line="246" w:lineRule="auto"/>
        <w:ind w:left="2160" w:right="-15"/>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b/>
          <w:color w:val="221F1F"/>
          <w:sz w:val="24"/>
          <w:szCs w:val="24"/>
          <w:lang w:eastAsia="ru-RU"/>
        </w:rPr>
        <w:t xml:space="preserve">                                      (от 2 до 3 лет) </w:t>
      </w:r>
    </w:p>
    <w:p w:rsidR="000E27BA" w:rsidRPr="004F37F6" w:rsidRDefault="000E27BA" w:rsidP="000E27BA">
      <w:pPr>
        <w:numPr>
          <w:ilvl w:val="0"/>
          <w:numId w:val="15"/>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Воспитывать интерес к музыке, желание слушать музыку, подпевать, выполнять простейшие танцевальные движения.</w:t>
      </w:r>
    </w:p>
    <w:p w:rsidR="000E27BA" w:rsidRPr="004F37F6" w:rsidRDefault="000E27BA" w:rsidP="000E27BA">
      <w:pPr>
        <w:numPr>
          <w:ilvl w:val="0"/>
          <w:numId w:val="15"/>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b/>
          <w:color w:val="221F1F"/>
          <w:sz w:val="24"/>
          <w:szCs w:val="24"/>
          <w:lang w:eastAsia="ru-RU"/>
        </w:rPr>
        <w:t>Слушание.</w:t>
      </w:r>
      <w:r w:rsidRPr="004F37F6">
        <w:rPr>
          <w:rFonts w:ascii="Times New Roman" w:eastAsia="Calibri" w:hAnsi="Times New Roman" w:cs="Times New Roman"/>
          <w:color w:val="221F1F"/>
          <w:sz w:val="24"/>
          <w:szCs w:val="24"/>
          <w:lang w:eastAsia="ru-RU"/>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0E27BA" w:rsidRPr="004F37F6" w:rsidRDefault="000E27BA" w:rsidP="000E27BA">
      <w:pPr>
        <w:numPr>
          <w:ilvl w:val="0"/>
          <w:numId w:val="15"/>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Учить различать звуки по высоте (высокое и низкое звучание колокольчика, фортепьяно, металлофона).</w:t>
      </w:r>
    </w:p>
    <w:p w:rsidR="000E27BA" w:rsidRPr="004F37F6" w:rsidRDefault="000E27BA" w:rsidP="000E27BA">
      <w:pPr>
        <w:numPr>
          <w:ilvl w:val="0"/>
          <w:numId w:val="15"/>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b/>
          <w:color w:val="221F1F"/>
          <w:sz w:val="24"/>
          <w:szCs w:val="24"/>
          <w:lang w:eastAsia="ru-RU"/>
        </w:rPr>
        <w:t>Пение.</w:t>
      </w:r>
      <w:r w:rsidRPr="004F37F6">
        <w:rPr>
          <w:rFonts w:ascii="Times New Roman" w:eastAsia="Calibri" w:hAnsi="Times New Roman" w:cs="Times New Roman"/>
          <w:color w:val="221F1F"/>
          <w:sz w:val="24"/>
          <w:szCs w:val="24"/>
          <w:lang w:eastAsia="ru-RU"/>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0E27BA" w:rsidRPr="004F37F6" w:rsidRDefault="000E27BA" w:rsidP="000E27BA">
      <w:pPr>
        <w:numPr>
          <w:ilvl w:val="0"/>
          <w:numId w:val="15"/>
        </w:numPr>
        <w:spacing w:after="294"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b/>
          <w:color w:val="221F1F"/>
          <w:sz w:val="24"/>
          <w:szCs w:val="24"/>
          <w:lang w:eastAsia="ru-RU"/>
        </w:rPr>
        <w:t>Музыкально-ритмические движения.</w:t>
      </w:r>
      <w:r w:rsidRPr="004F37F6">
        <w:rPr>
          <w:rFonts w:ascii="Times New Roman" w:eastAsia="Calibri" w:hAnsi="Times New Roman" w:cs="Times New Roman"/>
          <w:color w:val="221F1F"/>
          <w:sz w:val="24"/>
          <w:szCs w:val="24"/>
          <w:lang w:eastAsia="ru-RU"/>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 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0E27BA" w:rsidRPr="004F37F6" w:rsidRDefault="000E27BA" w:rsidP="000E27BA">
      <w:pPr>
        <w:spacing w:after="0" w:line="240" w:lineRule="auto"/>
        <w:jc w:val="both"/>
        <w:rPr>
          <w:rFonts w:ascii="Times New Roman" w:eastAsia="Times New Roman" w:hAnsi="Times New Roman"/>
          <w:sz w:val="24"/>
          <w:szCs w:val="24"/>
          <w:lang w:eastAsia="ru-RU"/>
        </w:rPr>
      </w:pPr>
    </w:p>
    <w:p w:rsidR="000E27BA" w:rsidRPr="004F37F6" w:rsidRDefault="000E27BA" w:rsidP="000E27BA">
      <w:pPr>
        <w:autoSpaceDE w:val="0"/>
        <w:autoSpaceDN w:val="0"/>
        <w:adjustRightInd w:val="0"/>
        <w:spacing w:after="0" w:line="240" w:lineRule="auto"/>
        <w:jc w:val="center"/>
        <w:rPr>
          <w:rFonts w:ascii="Times New Roman" w:eastAsia="Times New Roman" w:hAnsi="Times New Roman"/>
          <w:b/>
          <w:sz w:val="24"/>
          <w:szCs w:val="24"/>
          <w:lang w:eastAsia="ru-RU"/>
        </w:rPr>
      </w:pPr>
      <w:r w:rsidRPr="004F37F6">
        <w:rPr>
          <w:rFonts w:ascii="Times New Roman" w:eastAsia="Times New Roman" w:hAnsi="Times New Roman"/>
          <w:b/>
          <w:sz w:val="24"/>
          <w:szCs w:val="24"/>
          <w:lang w:eastAsia="ru-RU"/>
        </w:rPr>
        <w:t xml:space="preserve"> Формы, способы, методы и средства реализации Программы</w:t>
      </w:r>
    </w:p>
    <w:p w:rsidR="000E27BA" w:rsidRPr="004F37F6" w:rsidRDefault="000E27BA" w:rsidP="000E27BA">
      <w:pPr>
        <w:autoSpaceDE w:val="0"/>
        <w:autoSpaceDN w:val="0"/>
        <w:adjustRightInd w:val="0"/>
        <w:spacing w:after="0" w:line="240" w:lineRule="auto"/>
        <w:jc w:val="center"/>
        <w:rPr>
          <w:rFonts w:ascii="Times New Roman" w:eastAsia="Times New Roman" w:hAnsi="Times New Roman"/>
          <w:sz w:val="24"/>
          <w:szCs w:val="24"/>
          <w:lang w:eastAsia="ru-RU"/>
        </w:rPr>
      </w:pPr>
      <w:r w:rsidRPr="004F37F6">
        <w:rPr>
          <w:rFonts w:ascii="Times New Roman" w:eastAsia="Times New Roman" w:hAnsi="Times New Roman"/>
          <w:b/>
          <w:sz w:val="24"/>
          <w:szCs w:val="24"/>
          <w:lang w:eastAsia="ru-RU"/>
        </w:rPr>
        <w:t xml:space="preserve"> с учетом возрастных и индивидуальных особенностей воспитанников</w:t>
      </w:r>
    </w:p>
    <w:p w:rsidR="000E27BA" w:rsidRPr="004F37F6" w:rsidRDefault="000E27BA" w:rsidP="000E27BA">
      <w:pPr>
        <w:spacing w:after="0" w:line="240" w:lineRule="auto"/>
        <w:ind w:firstLine="567"/>
        <w:jc w:val="both"/>
        <w:rPr>
          <w:rFonts w:ascii="Times New Roman" w:eastAsia="Times New Roman" w:hAnsi="Times New Roman"/>
          <w:sz w:val="24"/>
          <w:szCs w:val="24"/>
          <w:lang w:eastAsia="ru-RU"/>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31"/>
        <w:gridCol w:w="6157"/>
        <w:gridCol w:w="2126"/>
      </w:tblGrid>
      <w:tr w:rsidR="000E27BA" w:rsidRPr="004F37F6" w:rsidTr="000E27BA">
        <w:trPr>
          <w:trHeight w:val="858"/>
        </w:trPr>
        <w:tc>
          <w:tcPr>
            <w:tcW w:w="2031" w:type="dxa"/>
            <w:vMerge w:val="restart"/>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Образовательная область</w:t>
            </w:r>
          </w:p>
        </w:tc>
        <w:tc>
          <w:tcPr>
            <w:tcW w:w="8283" w:type="dxa"/>
            <w:gridSpan w:val="2"/>
            <w:tcBorders>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0E27BA" w:rsidRPr="004F37F6" w:rsidTr="000E27BA">
        <w:trPr>
          <w:trHeight w:val="352"/>
        </w:trPr>
        <w:tc>
          <w:tcPr>
            <w:tcW w:w="2031" w:type="dxa"/>
            <w:vMerge/>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p>
        </w:tc>
        <w:tc>
          <w:tcPr>
            <w:tcW w:w="6157" w:type="dxa"/>
            <w:tcBorders>
              <w:top w:val="single" w:sz="4" w:space="0" w:color="auto"/>
            </w:tcBorders>
          </w:tcPr>
          <w:p w:rsidR="000E27BA" w:rsidRPr="004F37F6" w:rsidRDefault="000E27BA" w:rsidP="000E27BA">
            <w:pPr>
              <w:spacing w:after="0" w:line="240" w:lineRule="auto"/>
              <w:outlineLvl w:val="0"/>
              <w:rPr>
                <w:rFonts w:ascii="Times New Roman" w:eastAsia="Times New Roman" w:hAnsi="Times New Roman"/>
                <w:b/>
                <w:bCs/>
                <w:kern w:val="36"/>
                <w:sz w:val="24"/>
                <w:szCs w:val="24"/>
                <w:lang w:eastAsia="ru-RU"/>
              </w:rPr>
            </w:pPr>
            <w:r w:rsidRPr="004F37F6">
              <w:rPr>
                <w:rFonts w:ascii="Times New Roman" w:eastAsia="Times New Roman" w:hAnsi="Times New Roman"/>
                <w:b/>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tc>
        <w:tc>
          <w:tcPr>
            <w:tcW w:w="2126" w:type="dxa"/>
            <w:tcBorders>
              <w:top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
                <w:bCs/>
                <w:kern w:val="36"/>
                <w:sz w:val="24"/>
                <w:szCs w:val="24"/>
                <w:lang w:eastAsia="ru-RU"/>
              </w:rPr>
            </w:pPr>
            <w:r w:rsidRPr="004F37F6">
              <w:rPr>
                <w:rFonts w:ascii="Times New Roman" w:eastAsia="Times New Roman" w:hAnsi="Times New Roman"/>
                <w:b/>
                <w:bCs/>
                <w:kern w:val="36"/>
                <w:sz w:val="24"/>
                <w:szCs w:val="24"/>
                <w:lang w:eastAsia="ru-RU"/>
              </w:rPr>
              <w:t>Для детей от 2 до 3 лет</w:t>
            </w:r>
          </w:p>
        </w:tc>
      </w:tr>
      <w:tr w:rsidR="000E27BA" w:rsidRPr="004F37F6" w:rsidTr="000E27BA">
        <w:trPr>
          <w:trHeight w:val="206"/>
        </w:trPr>
        <w:tc>
          <w:tcPr>
            <w:tcW w:w="2031" w:type="dxa"/>
            <w:vMerge w:val="restart"/>
          </w:tcPr>
          <w:p w:rsidR="000E27BA" w:rsidRPr="004F37F6" w:rsidRDefault="000E27BA" w:rsidP="000E27BA">
            <w:pPr>
              <w:spacing w:after="0" w:line="240" w:lineRule="auto"/>
              <w:outlineLvl w:val="0"/>
              <w:rPr>
                <w:rFonts w:ascii="Times New Roman" w:eastAsia="Times New Roman" w:hAnsi="Times New Roman"/>
                <w:b/>
                <w:bCs/>
                <w:i/>
                <w:kern w:val="36"/>
                <w:sz w:val="24"/>
                <w:szCs w:val="24"/>
                <w:lang w:eastAsia="ru-RU"/>
              </w:rPr>
            </w:pPr>
            <w:r w:rsidRPr="004F37F6">
              <w:rPr>
                <w:rFonts w:ascii="Times New Roman" w:eastAsia="Times New Roman" w:hAnsi="Times New Roman"/>
                <w:b/>
                <w:bCs/>
                <w:i/>
                <w:kern w:val="36"/>
                <w:sz w:val="24"/>
                <w:szCs w:val="24"/>
                <w:lang w:eastAsia="ru-RU"/>
              </w:rPr>
              <w:t>Художественно-эстетическое развитие</w:t>
            </w:r>
          </w:p>
        </w:tc>
        <w:tc>
          <w:tcPr>
            <w:tcW w:w="8283" w:type="dxa"/>
            <w:gridSpan w:val="2"/>
            <w:tcBorders>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
                <w:bCs/>
                <w:kern w:val="36"/>
                <w:sz w:val="24"/>
                <w:szCs w:val="24"/>
                <w:lang w:eastAsia="ru-RU"/>
              </w:rPr>
            </w:pPr>
            <w:r w:rsidRPr="004F37F6">
              <w:rPr>
                <w:rFonts w:ascii="Times New Roman" w:eastAsia="Times New Roman" w:hAnsi="Times New Roman"/>
                <w:b/>
                <w:bCs/>
                <w:kern w:val="36"/>
                <w:sz w:val="24"/>
                <w:szCs w:val="24"/>
                <w:lang w:eastAsia="ru-RU"/>
              </w:rPr>
              <w:t>Изобразительная деятельность</w:t>
            </w:r>
          </w:p>
        </w:tc>
      </w:tr>
      <w:tr w:rsidR="000E27BA" w:rsidRPr="004F37F6" w:rsidTr="000E27BA">
        <w:trPr>
          <w:trHeight w:val="604"/>
        </w:trPr>
        <w:tc>
          <w:tcPr>
            <w:tcW w:w="2031"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6157"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 изобразительная деятельность:</w:t>
            </w:r>
          </w:p>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рисование</w:t>
            </w:r>
          </w:p>
        </w:tc>
        <w:tc>
          <w:tcPr>
            <w:tcW w:w="2126"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1 раз в неделю</w:t>
            </w:r>
          </w:p>
        </w:tc>
      </w:tr>
      <w:tr w:rsidR="000E27BA" w:rsidRPr="004F37F6" w:rsidTr="000E27BA">
        <w:trPr>
          <w:trHeight w:val="347"/>
        </w:trPr>
        <w:tc>
          <w:tcPr>
            <w:tcW w:w="2031"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6157"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лепка</w:t>
            </w:r>
          </w:p>
        </w:tc>
        <w:tc>
          <w:tcPr>
            <w:tcW w:w="2126"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1 раз в неделю</w:t>
            </w:r>
          </w:p>
        </w:tc>
      </w:tr>
      <w:tr w:rsidR="000E27BA" w:rsidRPr="004F37F6" w:rsidTr="000E27BA">
        <w:trPr>
          <w:trHeight w:val="514"/>
        </w:trPr>
        <w:tc>
          <w:tcPr>
            <w:tcW w:w="2031"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6157"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 восприятие художественной литературы и фольклора</w:t>
            </w:r>
          </w:p>
        </w:tc>
        <w:tc>
          <w:tcPr>
            <w:tcW w:w="2126"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tc>
      </w:tr>
      <w:tr w:rsidR="000E27BA" w:rsidRPr="004F37F6" w:rsidTr="000E27BA">
        <w:trPr>
          <w:trHeight w:val="308"/>
        </w:trPr>
        <w:tc>
          <w:tcPr>
            <w:tcW w:w="2031"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6157"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 эстетика быта</w:t>
            </w:r>
          </w:p>
        </w:tc>
        <w:tc>
          <w:tcPr>
            <w:tcW w:w="2126"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tc>
      </w:tr>
      <w:tr w:rsidR="000E27BA" w:rsidRPr="004F37F6" w:rsidTr="000E27BA">
        <w:trPr>
          <w:trHeight w:val="501"/>
        </w:trPr>
        <w:tc>
          <w:tcPr>
            <w:tcW w:w="2031"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6157"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 участие в выставках  детских работ.</w:t>
            </w:r>
          </w:p>
        </w:tc>
        <w:tc>
          <w:tcPr>
            <w:tcW w:w="2126"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1 раз в неделю</w:t>
            </w:r>
          </w:p>
        </w:tc>
      </w:tr>
      <w:tr w:rsidR="000E27BA" w:rsidRPr="004F37F6" w:rsidTr="000E27BA">
        <w:trPr>
          <w:trHeight w:val="437"/>
        </w:trPr>
        <w:tc>
          <w:tcPr>
            <w:tcW w:w="2031"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6157"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 игровая деятельность.</w:t>
            </w:r>
          </w:p>
        </w:tc>
        <w:tc>
          <w:tcPr>
            <w:tcW w:w="2126"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tc>
      </w:tr>
      <w:tr w:rsidR="000E27BA" w:rsidRPr="004F37F6" w:rsidTr="000E27BA">
        <w:trPr>
          <w:trHeight w:val="437"/>
        </w:trPr>
        <w:tc>
          <w:tcPr>
            <w:tcW w:w="2031"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8283" w:type="dxa"/>
            <w:gridSpan w:val="2"/>
            <w:tcBorders>
              <w:top w:val="single" w:sz="4" w:space="0" w:color="auto"/>
              <w:bottom w:val="single" w:sz="4" w:space="0" w:color="auto"/>
              <w:right w:val="single" w:sz="4" w:space="0" w:color="auto"/>
            </w:tcBorders>
          </w:tcPr>
          <w:p w:rsidR="000E27BA" w:rsidRPr="004F37F6" w:rsidRDefault="000E27BA" w:rsidP="000E27BA">
            <w:pPr>
              <w:spacing w:after="0" w:line="240" w:lineRule="auto"/>
              <w:jc w:val="both"/>
              <w:rPr>
                <w:rFonts w:ascii="Times New Roman" w:eastAsia="Times New Roman" w:hAnsi="Times New Roman"/>
                <w:sz w:val="24"/>
                <w:szCs w:val="24"/>
                <w:lang w:eastAsia="ru-RU"/>
              </w:rPr>
            </w:pPr>
            <w:r w:rsidRPr="004F37F6">
              <w:rPr>
                <w:rFonts w:ascii="Times New Roman" w:eastAsia="Times New Roman" w:hAnsi="Times New Roman"/>
                <w:b/>
                <w:sz w:val="24"/>
                <w:szCs w:val="24"/>
                <w:lang w:eastAsia="ru-RU"/>
              </w:rPr>
              <w:t xml:space="preserve">конструирование </w:t>
            </w:r>
            <w:r w:rsidRPr="004F37F6">
              <w:rPr>
                <w:rFonts w:ascii="Times New Roman" w:eastAsia="Times New Roman" w:hAnsi="Times New Roman"/>
                <w:sz w:val="24"/>
                <w:szCs w:val="24"/>
                <w:lang w:eastAsia="ru-RU"/>
              </w:rPr>
              <w:t xml:space="preserve">из разного материала, включая конструкторы, модули, бумагу, природный и иной материал, </w:t>
            </w:r>
          </w:p>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p>
        </w:tc>
      </w:tr>
      <w:tr w:rsidR="000E27BA" w:rsidRPr="004F37F6" w:rsidTr="000E27BA">
        <w:trPr>
          <w:trHeight w:val="437"/>
        </w:trPr>
        <w:tc>
          <w:tcPr>
            <w:tcW w:w="2031"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6157"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 Конструирование</w:t>
            </w:r>
          </w:p>
        </w:tc>
        <w:tc>
          <w:tcPr>
            <w:tcW w:w="2126"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tc>
      </w:tr>
      <w:tr w:rsidR="000E27BA" w:rsidRPr="004F37F6" w:rsidTr="000E27BA">
        <w:trPr>
          <w:trHeight w:val="527"/>
        </w:trPr>
        <w:tc>
          <w:tcPr>
            <w:tcW w:w="2031"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8283" w:type="dxa"/>
            <w:gridSpan w:val="2"/>
            <w:tcBorders>
              <w:top w:val="single" w:sz="4" w:space="0" w:color="auto"/>
              <w:bottom w:val="single" w:sz="4" w:space="0" w:color="auto"/>
              <w:right w:val="single" w:sz="4" w:space="0" w:color="auto"/>
            </w:tcBorders>
          </w:tcPr>
          <w:p w:rsidR="000E27BA" w:rsidRPr="004F37F6" w:rsidRDefault="000E27BA" w:rsidP="000E27BA">
            <w:pPr>
              <w:spacing w:after="0" w:line="240" w:lineRule="auto"/>
              <w:jc w:val="both"/>
              <w:rPr>
                <w:rFonts w:ascii="Times New Roman" w:eastAsia="Times New Roman" w:hAnsi="Times New Roman"/>
                <w:sz w:val="24"/>
                <w:szCs w:val="24"/>
                <w:lang w:eastAsia="ru-RU"/>
              </w:rPr>
            </w:pPr>
            <w:r w:rsidRPr="004F37F6">
              <w:rPr>
                <w:rFonts w:ascii="Times New Roman" w:eastAsia="Times New Roman" w:hAnsi="Times New Roman"/>
                <w:b/>
                <w:sz w:val="24"/>
                <w:szCs w:val="24"/>
                <w:lang w:eastAsia="ru-RU"/>
              </w:rPr>
              <w:t>музыкальная</w:t>
            </w:r>
            <w:r w:rsidRPr="004F37F6">
              <w:rPr>
                <w:rFonts w:ascii="Times New Roman" w:eastAsia="Times New Roman" w:hAnsi="Times New Roman"/>
                <w:sz w:val="24"/>
                <w:szCs w:val="24"/>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p>
        </w:tc>
      </w:tr>
      <w:tr w:rsidR="000E27BA" w:rsidRPr="004F37F6" w:rsidTr="000E27BA">
        <w:trPr>
          <w:trHeight w:val="193"/>
        </w:trPr>
        <w:tc>
          <w:tcPr>
            <w:tcW w:w="2031"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6157"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-пение</w:t>
            </w:r>
          </w:p>
        </w:tc>
        <w:tc>
          <w:tcPr>
            <w:tcW w:w="2126"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2 раза в неделю</w:t>
            </w:r>
          </w:p>
        </w:tc>
      </w:tr>
      <w:tr w:rsidR="000E27BA" w:rsidRPr="004F37F6" w:rsidTr="000E27BA">
        <w:trPr>
          <w:trHeight w:val="257"/>
        </w:trPr>
        <w:tc>
          <w:tcPr>
            <w:tcW w:w="2031"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6157"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-слушание</w:t>
            </w:r>
          </w:p>
        </w:tc>
        <w:tc>
          <w:tcPr>
            <w:tcW w:w="2126"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2 раза в неделю</w:t>
            </w:r>
          </w:p>
        </w:tc>
      </w:tr>
      <w:tr w:rsidR="000E27BA" w:rsidRPr="004F37F6" w:rsidTr="000E27BA">
        <w:trPr>
          <w:trHeight w:val="313"/>
        </w:trPr>
        <w:tc>
          <w:tcPr>
            <w:tcW w:w="2031"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6157"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-музыкально-подвижные игры</w:t>
            </w:r>
          </w:p>
        </w:tc>
        <w:tc>
          <w:tcPr>
            <w:tcW w:w="2126"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2 раза в неделю</w:t>
            </w:r>
          </w:p>
        </w:tc>
      </w:tr>
      <w:tr w:rsidR="000E27BA" w:rsidRPr="004F37F6" w:rsidTr="000E27BA">
        <w:trPr>
          <w:trHeight w:val="349"/>
        </w:trPr>
        <w:tc>
          <w:tcPr>
            <w:tcW w:w="2031"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6157"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-музыкально-ритмические движения</w:t>
            </w:r>
          </w:p>
        </w:tc>
        <w:tc>
          <w:tcPr>
            <w:tcW w:w="2126"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2 раза в неделю</w:t>
            </w:r>
          </w:p>
        </w:tc>
      </w:tr>
      <w:tr w:rsidR="000E27BA" w:rsidRPr="004F37F6" w:rsidTr="000E27BA">
        <w:trPr>
          <w:trHeight w:val="411"/>
        </w:trPr>
        <w:tc>
          <w:tcPr>
            <w:tcW w:w="2031"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6157"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-игра на музыкальных инструментах</w:t>
            </w:r>
          </w:p>
        </w:tc>
        <w:tc>
          <w:tcPr>
            <w:tcW w:w="2126"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2 раза в неделю</w:t>
            </w:r>
          </w:p>
        </w:tc>
      </w:tr>
      <w:tr w:rsidR="000E27BA" w:rsidRPr="004F37F6" w:rsidTr="000E27BA">
        <w:trPr>
          <w:trHeight w:val="347"/>
        </w:trPr>
        <w:tc>
          <w:tcPr>
            <w:tcW w:w="2031"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6157" w:type="dxa"/>
            <w:tcBorders>
              <w:top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-беседа</w:t>
            </w:r>
          </w:p>
        </w:tc>
        <w:tc>
          <w:tcPr>
            <w:tcW w:w="2126" w:type="dxa"/>
            <w:tcBorders>
              <w:top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2 раза в неделю</w:t>
            </w:r>
          </w:p>
        </w:tc>
      </w:tr>
      <w:tr w:rsidR="000E27BA" w:rsidRPr="004F37F6" w:rsidTr="000E27BA">
        <w:trPr>
          <w:trHeight w:val="258"/>
        </w:trPr>
        <w:tc>
          <w:tcPr>
            <w:tcW w:w="2031"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6157"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-импровизация</w:t>
            </w:r>
          </w:p>
        </w:tc>
        <w:tc>
          <w:tcPr>
            <w:tcW w:w="2126"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2 раза в неделю</w:t>
            </w:r>
          </w:p>
        </w:tc>
      </w:tr>
      <w:tr w:rsidR="000E27BA" w:rsidRPr="004F37F6" w:rsidTr="000E27BA">
        <w:trPr>
          <w:trHeight w:val="348"/>
        </w:trPr>
        <w:tc>
          <w:tcPr>
            <w:tcW w:w="2031"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6157"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-праздники</w:t>
            </w:r>
          </w:p>
        </w:tc>
        <w:tc>
          <w:tcPr>
            <w:tcW w:w="2126"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3 раз в год</w:t>
            </w:r>
          </w:p>
        </w:tc>
      </w:tr>
      <w:tr w:rsidR="000E27BA" w:rsidRPr="004F37F6" w:rsidTr="000E27BA">
        <w:trPr>
          <w:trHeight w:val="476"/>
        </w:trPr>
        <w:tc>
          <w:tcPr>
            <w:tcW w:w="2031"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6157"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 просмотр театральных постановок</w:t>
            </w:r>
          </w:p>
        </w:tc>
        <w:tc>
          <w:tcPr>
            <w:tcW w:w="2126"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1 раз в месяц</w:t>
            </w:r>
          </w:p>
        </w:tc>
      </w:tr>
      <w:tr w:rsidR="000E27BA" w:rsidRPr="004F37F6" w:rsidTr="000E27BA">
        <w:trPr>
          <w:trHeight w:val="569"/>
        </w:trPr>
        <w:tc>
          <w:tcPr>
            <w:tcW w:w="2031" w:type="dxa"/>
            <w:vMerge w:val="restart"/>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8283" w:type="dxa"/>
            <w:gridSpan w:val="2"/>
            <w:tcBorders>
              <w:top w:val="single" w:sz="4" w:space="0" w:color="auto"/>
              <w:bottom w:val="single" w:sz="4" w:space="0" w:color="auto"/>
              <w:right w:val="single" w:sz="4" w:space="0" w:color="auto"/>
            </w:tcBorders>
          </w:tcPr>
          <w:p w:rsidR="000E27BA" w:rsidRPr="004F37F6" w:rsidRDefault="000E27BA" w:rsidP="000E27BA">
            <w:pPr>
              <w:spacing w:after="0" w:line="240" w:lineRule="auto"/>
              <w:jc w:val="both"/>
              <w:rPr>
                <w:rFonts w:ascii="Times New Roman" w:eastAsia="Times New Roman" w:hAnsi="Times New Roman"/>
                <w:sz w:val="24"/>
                <w:szCs w:val="24"/>
                <w:lang w:eastAsia="ru-RU"/>
              </w:rPr>
            </w:pPr>
            <w:r w:rsidRPr="004F37F6">
              <w:rPr>
                <w:rFonts w:ascii="Times New Roman" w:eastAsia="Times New Roman" w:hAnsi="Times New Roman"/>
                <w:b/>
                <w:sz w:val="24"/>
                <w:szCs w:val="24"/>
                <w:lang w:eastAsia="ru-RU"/>
              </w:rPr>
              <w:t>восприятие смысла музыки</w:t>
            </w:r>
            <w:r w:rsidRPr="004F37F6">
              <w:rPr>
                <w:rFonts w:ascii="Times New Roman" w:eastAsia="Times New Roman" w:hAnsi="Times New Roman"/>
                <w:sz w:val="24"/>
                <w:szCs w:val="24"/>
                <w:lang w:eastAsia="ru-RU"/>
              </w:rPr>
              <w:t>, сказок, стихов, рассматривание картинок,</w:t>
            </w:r>
          </w:p>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p>
        </w:tc>
      </w:tr>
      <w:tr w:rsidR="000E27BA" w:rsidRPr="004F37F6" w:rsidTr="000E27BA">
        <w:trPr>
          <w:trHeight w:val="401"/>
        </w:trPr>
        <w:tc>
          <w:tcPr>
            <w:tcW w:w="2031"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6157"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-пение</w:t>
            </w:r>
          </w:p>
        </w:tc>
        <w:tc>
          <w:tcPr>
            <w:tcW w:w="2126"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2 раза в неделю</w:t>
            </w:r>
          </w:p>
        </w:tc>
      </w:tr>
      <w:tr w:rsidR="000E27BA" w:rsidRPr="004F37F6" w:rsidTr="000E27BA">
        <w:trPr>
          <w:trHeight w:val="280"/>
        </w:trPr>
        <w:tc>
          <w:tcPr>
            <w:tcW w:w="2031"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6157"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-слушание</w:t>
            </w:r>
          </w:p>
        </w:tc>
        <w:tc>
          <w:tcPr>
            <w:tcW w:w="2126"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2 раза в неделю</w:t>
            </w:r>
          </w:p>
        </w:tc>
      </w:tr>
      <w:tr w:rsidR="000E27BA" w:rsidRPr="004F37F6" w:rsidTr="000E27BA">
        <w:trPr>
          <w:trHeight w:val="269"/>
        </w:trPr>
        <w:tc>
          <w:tcPr>
            <w:tcW w:w="2031"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6157"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-музыкально-дидактические игры</w:t>
            </w:r>
          </w:p>
        </w:tc>
        <w:tc>
          <w:tcPr>
            <w:tcW w:w="2126"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2 раза в неделю</w:t>
            </w:r>
          </w:p>
        </w:tc>
      </w:tr>
      <w:tr w:rsidR="000E27BA" w:rsidRPr="004F37F6" w:rsidTr="000E27BA">
        <w:trPr>
          <w:trHeight w:val="274"/>
        </w:trPr>
        <w:tc>
          <w:tcPr>
            <w:tcW w:w="2031"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6157"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-музыкально-ритмические движения</w:t>
            </w:r>
          </w:p>
        </w:tc>
        <w:tc>
          <w:tcPr>
            <w:tcW w:w="2126"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2 раза в неделю</w:t>
            </w:r>
          </w:p>
        </w:tc>
      </w:tr>
      <w:tr w:rsidR="000E27BA" w:rsidRPr="004F37F6" w:rsidTr="000E27BA">
        <w:trPr>
          <w:trHeight w:val="309"/>
        </w:trPr>
        <w:tc>
          <w:tcPr>
            <w:tcW w:w="2031"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6157"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-беседа</w:t>
            </w:r>
          </w:p>
        </w:tc>
        <w:tc>
          <w:tcPr>
            <w:tcW w:w="2126"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2 раза в неделю</w:t>
            </w:r>
          </w:p>
        </w:tc>
      </w:tr>
      <w:tr w:rsidR="000E27BA" w:rsidRPr="004F37F6" w:rsidTr="000E27BA">
        <w:trPr>
          <w:trHeight w:val="116"/>
        </w:trPr>
        <w:tc>
          <w:tcPr>
            <w:tcW w:w="2031"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6157"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-импровизация</w:t>
            </w:r>
          </w:p>
        </w:tc>
        <w:tc>
          <w:tcPr>
            <w:tcW w:w="2126"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2 раза в неделю</w:t>
            </w:r>
          </w:p>
        </w:tc>
      </w:tr>
      <w:tr w:rsidR="000E27BA" w:rsidRPr="004F37F6" w:rsidTr="000E27BA">
        <w:trPr>
          <w:trHeight w:val="262"/>
        </w:trPr>
        <w:tc>
          <w:tcPr>
            <w:tcW w:w="2031"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6157"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-праздники</w:t>
            </w:r>
          </w:p>
        </w:tc>
        <w:tc>
          <w:tcPr>
            <w:tcW w:w="2126"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2 раза в год</w:t>
            </w:r>
          </w:p>
        </w:tc>
      </w:tr>
    </w:tbl>
    <w:p w:rsidR="000E27BA" w:rsidRPr="004F37F6" w:rsidRDefault="000E27BA" w:rsidP="000E27BA">
      <w:pPr>
        <w:spacing w:after="0" w:line="240" w:lineRule="auto"/>
        <w:ind w:firstLine="567"/>
        <w:jc w:val="both"/>
        <w:rPr>
          <w:rFonts w:ascii="Times New Roman" w:eastAsia="Times New Roman" w:hAnsi="Times New Roman" w:cs="Times New Roman"/>
          <w:b/>
          <w:color w:val="000000"/>
          <w:sz w:val="24"/>
          <w:szCs w:val="24"/>
          <w:lang w:eastAsia="ru-RU"/>
        </w:rPr>
      </w:pPr>
    </w:p>
    <w:p w:rsidR="000E27BA" w:rsidRPr="004F37F6" w:rsidRDefault="000E27BA" w:rsidP="000E27BA">
      <w:pPr>
        <w:spacing w:after="0" w:line="240" w:lineRule="auto"/>
        <w:ind w:firstLine="567"/>
        <w:jc w:val="both"/>
        <w:rPr>
          <w:rFonts w:ascii="Times New Roman" w:eastAsia="Times New Roman" w:hAnsi="Times New Roman" w:cs="Times New Roman"/>
          <w:b/>
          <w:color w:val="000000"/>
          <w:sz w:val="24"/>
          <w:szCs w:val="24"/>
          <w:lang w:eastAsia="ru-RU"/>
        </w:rPr>
      </w:pPr>
    </w:p>
    <w:p w:rsidR="000E27BA" w:rsidRPr="004F37F6" w:rsidRDefault="000E27BA" w:rsidP="000E27BA">
      <w:pPr>
        <w:spacing w:after="0" w:line="240" w:lineRule="auto"/>
        <w:ind w:firstLine="567"/>
        <w:jc w:val="both"/>
        <w:rPr>
          <w:rFonts w:ascii="Times New Roman" w:eastAsia="Times New Roman" w:hAnsi="Times New Roman" w:cs="Times New Roman"/>
          <w:b/>
          <w:color w:val="000000"/>
          <w:sz w:val="24"/>
          <w:szCs w:val="24"/>
          <w:lang w:eastAsia="ru-RU"/>
        </w:rPr>
      </w:pPr>
    </w:p>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t xml:space="preserve">Содержание образовательной области «Художественно-эстетическое развитие» </w:t>
      </w:r>
    </w:p>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r w:rsidRPr="004F37F6">
        <w:rPr>
          <w:rFonts w:ascii="Times New Roman" w:eastAsiaTheme="minorEastAsia" w:hAnsi="Times New Roman" w:cs="Times New Roman"/>
          <w:b/>
          <w:sz w:val="24"/>
          <w:szCs w:val="24"/>
          <w:lang w:eastAsia="ru-RU"/>
        </w:rPr>
        <w:t>(часть Программы, формируемая участниками образовательных отношений).</w:t>
      </w:r>
    </w:p>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p>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Овладение определенными навыками нетрадиционных способов рисования: рисования акварелью, восковыми карандашами, флуоресцентными и перламутровыми карандашами, формирование элементарных эмоционально выразительных приемов взаимодействия с гуашью.</w:t>
      </w:r>
    </w:p>
    <w:p w:rsidR="000E27BA" w:rsidRPr="004F37F6" w:rsidRDefault="000E27BA" w:rsidP="000E27BA">
      <w:pPr>
        <w:widowControl w:val="0"/>
        <w:tabs>
          <w:tab w:val="left" w:pos="-142"/>
        </w:tabs>
        <w:suppressAutoHyphens/>
        <w:spacing w:after="0" w:line="240" w:lineRule="auto"/>
        <w:ind w:left="142"/>
        <w:contextualSpacing/>
        <w:jc w:val="both"/>
        <w:rPr>
          <w:rFonts w:ascii="Times New Roman" w:eastAsia="Times New Roman" w:hAnsi="Times New Roman" w:cs="Times New Roman"/>
          <w:b/>
          <w:sz w:val="24"/>
          <w:szCs w:val="24"/>
          <w:lang w:eastAsia="ar-SA"/>
        </w:rPr>
      </w:pPr>
      <w:r w:rsidRPr="004F37F6">
        <w:rPr>
          <w:rFonts w:ascii="Times New Roman" w:eastAsia="Times New Roman" w:hAnsi="Times New Roman" w:cs="Times New Roman"/>
          <w:b/>
          <w:sz w:val="24"/>
          <w:szCs w:val="24"/>
          <w:lang w:eastAsia="ar-SA"/>
        </w:rPr>
        <w:t xml:space="preserve">Лыкова И.А. Изобразительная деятельность в детском саду: планирование, конспекты занятий, методические рекомендации. </w:t>
      </w:r>
      <w:r w:rsidRPr="004F37F6">
        <w:rPr>
          <w:rFonts w:ascii="Times New Roman" w:eastAsia="Times New Roman" w:hAnsi="Times New Roman" w:cs="Times New Roman"/>
          <w:b/>
          <w:sz w:val="24"/>
          <w:szCs w:val="24"/>
          <w:lang w:val="en-US" w:eastAsia="ar-SA"/>
        </w:rPr>
        <w:t>I</w:t>
      </w:r>
      <w:r w:rsidRPr="004F37F6">
        <w:rPr>
          <w:rFonts w:ascii="Times New Roman" w:eastAsia="Times New Roman" w:hAnsi="Times New Roman" w:cs="Times New Roman"/>
          <w:b/>
          <w:sz w:val="24"/>
          <w:szCs w:val="24"/>
          <w:lang w:eastAsia="ar-SA"/>
        </w:rPr>
        <w:t xml:space="preserve"> младшая группа. – М.: «КАРАПУЗ-ДИДАКТИКА», 2007. – 144с.</w:t>
      </w:r>
    </w:p>
    <w:p w:rsidR="000E27BA" w:rsidRPr="004F37F6" w:rsidRDefault="000E27BA" w:rsidP="000E27BA">
      <w:pPr>
        <w:autoSpaceDE w:val="0"/>
        <w:autoSpaceDN w:val="0"/>
        <w:adjustRightInd w:val="0"/>
        <w:spacing w:after="0" w:line="240" w:lineRule="auto"/>
        <w:rPr>
          <w:rFonts w:ascii="Times New Roman" w:eastAsia="Times New Roman" w:hAnsi="Times New Roman" w:cs="Times New Roman"/>
          <w:sz w:val="24"/>
          <w:szCs w:val="24"/>
          <w:lang w:eastAsia="ru-RU"/>
        </w:rPr>
      </w:pPr>
    </w:p>
    <w:p w:rsidR="000E27BA" w:rsidRPr="004F37F6" w:rsidRDefault="000E27BA" w:rsidP="000E27BA">
      <w:pPr>
        <w:spacing w:after="0" w:line="240" w:lineRule="auto"/>
        <w:jc w:val="both"/>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Приобщение дошкольников к художественной литературе через ежедневное чтение художественных произведений новых и уже знакомых.</w:t>
      </w:r>
    </w:p>
    <w:p w:rsidR="000E27BA" w:rsidRPr="004F37F6" w:rsidRDefault="000E27BA" w:rsidP="000E27BA">
      <w:pPr>
        <w:spacing w:after="0" w:line="240" w:lineRule="auto"/>
        <w:jc w:val="both"/>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t>Гербова В.В. Приобщению детей к художественной литературе. Программа и методические рекомендации. -М.; Мозаика- Синтез, 2005. - 72с.</w:t>
      </w:r>
    </w:p>
    <w:p w:rsidR="000E27BA" w:rsidRPr="004F37F6" w:rsidRDefault="000E27BA" w:rsidP="000E27BA">
      <w:pPr>
        <w:spacing w:after="0" w:line="240" w:lineRule="auto"/>
        <w:ind w:firstLine="567"/>
        <w:jc w:val="center"/>
        <w:rPr>
          <w:rFonts w:ascii="Times New Roman" w:eastAsia="Times New Roman" w:hAnsi="Times New Roman"/>
          <w:b/>
          <w:sz w:val="24"/>
          <w:szCs w:val="24"/>
          <w:lang w:eastAsia="ru-RU"/>
        </w:rPr>
      </w:pPr>
      <w:r w:rsidRPr="004F37F6">
        <w:rPr>
          <w:rFonts w:ascii="Times New Roman" w:eastAsia="Times New Roman" w:hAnsi="Times New Roman"/>
          <w:b/>
          <w:sz w:val="24"/>
          <w:szCs w:val="24"/>
          <w:lang w:eastAsia="ru-RU"/>
        </w:rPr>
        <w:lastRenderedPageBreak/>
        <w:t>2.6. Содержание образовательной области «Физическое развитие»</w:t>
      </w:r>
    </w:p>
    <w:p w:rsidR="000E27BA" w:rsidRPr="004F37F6" w:rsidRDefault="000E27BA" w:rsidP="000E27BA">
      <w:pPr>
        <w:spacing w:after="0" w:line="240" w:lineRule="auto"/>
        <w:ind w:firstLine="567"/>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включает:</w:t>
      </w:r>
    </w:p>
    <w:p w:rsidR="000E27BA" w:rsidRPr="004F37F6" w:rsidRDefault="000E27BA" w:rsidP="000E27BA">
      <w:pPr>
        <w:numPr>
          <w:ilvl w:val="0"/>
          <w:numId w:val="16"/>
        </w:numPr>
        <w:spacing w:after="0" w:line="240" w:lineRule="auto"/>
        <w:contextualSpacing/>
        <w:jc w:val="both"/>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0E27BA" w:rsidRPr="004F37F6" w:rsidRDefault="000E27BA" w:rsidP="000E27BA">
      <w:pPr>
        <w:numPr>
          <w:ilvl w:val="0"/>
          <w:numId w:val="16"/>
        </w:numPr>
        <w:spacing w:after="0" w:line="240" w:lineRule="auto"/>
        <w:contextualSpacing/>
        <w:jc w:val="both"/>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0E27BA" w:rsidRPr="004F37F6" w:rsidRDefault="000E27BA" w:rsidP="000E27BA">
      <w:pPr>
        <w:numPr>
          <w:ilvl w:val="0"/>
          <w:numId w:val="16"/>
        </w:numPr>
        <w:spacing w:after="0" w:line="240" w:lineRule="auto"/>
        <w:contextualSpacing/>
        <w:jc w:val="both"/>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E27BA" w:rsidRPr="004F37F6" w:rsidRDefault="000E27BA" w:rsidP="000E27BA">
      <w:pPr>
        <w:spacing w:after="0" w:line="240" w:lineRule="auto"/>
        <w:ind w:left="720"/>
        <w:contextualSpacing/>
        <w:jc w:val="both"/>
        <w:rPr>
          <w:rFonts w:ascii="Times New Roman" w:eastAsia="Times New Roman" w:hAnsi="Times New Roman"/>
          <w:b/>
          <w:sz w:val="24"/>
          <w:szCs w:val="24"/>
          <w:lang w:eastAsia="ru-RU"/>
        </w:rPr>
      </w:pPr>
    </w:p>
    <w:p w:rsidR="000E27BA" w:rsidRPr="004F37F6" w:rsidRDefault="000E27BA" w:rsidP="000E27BA">
      <w:pPr>
        <w:spacing w:after="0" w:line="240" w:lineRule="auto"/>
        <w:ind w:left="720"/>
        <w:contextualSpacing/>
        <w:jc w:val="both"/>
        <w:rPr>
          <w:rFonts w:ascii="Times New Roman" w:eastAsia="Times New Roman" w:hAnsi="Times New Roman"/>
          <w:b/>
          <w:sz w:val="24"/>
          <w:szCs w:val="24"/>
          <w:lang w:eastAsia="ru-RU"/>
        </w:rPr>
      </w:pPr>
      <w:r w:rsidRPr="004F37F6">
        <w:rPr>
          <w:rFonts w:ascii="Times New Roman" w:eastAsia="Times New Roman" w:hAnsi="Times New Roman"/>
          <w:b/>
          <w:sz w:val="24"/>
          <w:szCs w:val="24"/>
          <w:lang w:eastAsia="ru-RU"/>
        </w:rPr>
        <w:t xml:space="preserve">                                Содержание психолого-педагогической работы</w:t>
      </w:r>
    </w:p>
    <w:p w:rsidR="000E27BA" w:rsidRPr="004F37F6" w:rsidRDefault="000E27BA" w:rsidP="000E27BA">
      <w:pPr>
        <w:spacing w:after="0" w:line="240" w:lineRule="auto"/>
        <w:ind w:left="720"/>
        <w:contextualSpacing/>
        <w:jc w:val="both"/>
        <w:rPr>
          <w:rFonts w:ascii="Times New Roman" w:eastAsia="Times New Roman" w:hAnsi="Times New Roman"/>
          <w:b/>
          <w:sz w:val="24"/>
          <w:szCs w:val="24"/>
          <w:lang w:eastAsia="ru-RU"/>
        </w:rPr>
      </w:pPr>
    </w:p>
    <w:p w:rsidR="000E27BA" w:rsidRPr="004F37F6" w:rsidRDefault="000E27BA" w:rsidP="000E27BA">
      <w:pPr>
        <w:spacing w:after="96" w:line="228" w:lineRule="auto"/>
        <w:ind w:right="978"/>
        <w:jc w:val="both"/>
        <w:rPr>
          <w:rFonts w:ascii="Times New Roman" w:eastAsia="Calibri" w:hAnsi="Times New Roman" w:cs="Times New Roman"/>
          <w:b/>
          <w:color w:val="221F1F"/>
          <w:sz w:val="24"/>
          <w:szCs w:val="24"/>
          <w:lang w:eastAsia="ru-RU"/>
        </w:rPr>
      </w:pPr>
      <w:r w:rsidRPr="004F37F6">
        <w:rPr>
          <w:rFonts w:ascii="Times New Roman" w:eastAsia="Calibri" w:hAnsi="Times New Roman" w:cs="Times New Roman"/>
          <w:b/>
          <w:color w:val="221F1F"/>
          <w:sz w:val="24"/>
          <w:szCs w:val="24"/>
          <w:lang w:eastAsia="ru-RU"/>
        </w:rPr>
        <w:t xml:space="preserve">                       Формирование начальных представлений о здоровом образе жизни </w:t>
      </w:r>
    </w:p>
    <w:p w:rsidR="000E27BA" w:rsidRPr="004F37F6" w:rsidRDefault="000E27BA" w:rsidP="000E27BA">
      <w:pPr>
        <w:spacing w:after="96" w:line="228" w:lineRule="auto"/>
        <w:ind w:left="1800" w:right="978"/>
        <w:jc w:val="both"/>
        <w:rPr>
          <w:rFonts w:ascii="Times New Roman" w:eastAsia="Calibri" w:hAnsi="Times New Roman" w:cs="Times New Roman"/>
          <w:b/>
          <w:color w:val="221F1F"/>
          <w:sz w:val="24"/>
          <w:szCs w:val="24"/>
          <w:lang w:eastAsia="ru-RU"/>
        </w:rPr>
      </w:pPr>
      <w:r w:rsidRPr="004F37F6">
        <w:rPr>
          <w:rFonts w:ascii="Times New Roman" w:eastAsia="Calibri" w:hAnsi="Times New Roman" w:cs="Times New Roman"/>
          <w:b/>
          <w:color w:val="221F1F"/>
          <w:sz w:val="24"/>
          <w:szCs w:val="24"/>
          <w:lang w:eastAsia="ru-RU"/>
        </w:rPr>
        <w:t xml:space="preserve">                           Группа раннего возраста</w:t>
      </w:r>
    </w:p>
    <w:p w:rsidR="000E27BA" w:rsidRPr="004F37F6" w:rsidRDefault="000E27BA" w:rsidP="000E27BA">
      <w:pPr>
        <w:spacing w:after="62" w:line="246" w:lineRule="auto"/>
        <w:ind w:left="1800" w:right="-15"/>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b/>
          <w:color w:val="221F1F"/>
          <w:sz w:val="24"/>
          <w:szCs w:val="24"/>
          <w:lang w:eastAsia="ru-RU"/>
        </w:rPr>
        <w:t xml:space="preserve">                                      (от 2 до 3 лет) </w:t>
      </w:r>
    </w:p>
    <w:p w:rsidR="000E27BA" w:rsidRPr="004F37F6" w:rsidRDefault="000E27BA" w:rsidP="000E27BA">
      <w:pPr>
        <w:numPr>
          <w:ilvl w:val="0"/>
          <w:numId w:val="17"/>
        </w:numPr>
        <w:spacing w:after="294"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0E27BA" w:rsidRPr="004F37F6" w:rsidRDefault="000E27BA" w:rsidP="000E27BA">
      <w:pPr>
        <w:spacing w:after="0" w:line="240" w:lineRule="auto"/>
        <w:rPr>
          <w:rFonts w:eastAsiaTheme="minorEastAsia"/>
          <w:lang w:eastAsia="ru-RU"/>
        </w:rPr>
      </w:pPr>
    </w:p>
    <w:p w:rsidR="000E27BA" w:rsidRPr="004F37F6" w:rsidRDefault="000E27BA" w:rsidP="000E27BA">
      <w:pPr>
        <w:spacing w:after="0" w:line="240" w:lineRule="auto"/>
        <w:rPr>
          <w:rFonts w:eastAsiaTheme="minorEastAsia"/>
          <w:lang w:eastAsia="ru-RU"/>
        </w:rPr>
      </w:pPr>
    </w:p>
    <w:p w:rsidR="000E27BA" w:rsidRPr="004F37F6" w:rsidRDefault="000E27BA" w:rsidP="000E27BA">
      <w:pPr>
        <w:spacing w:after="96" w:line="228" w:lineRule="auto"/>
        <w:ind w:left="2160" w:right="3694"/>
        <w:contextualSpacing/>
        <w:jc w:val="both"/>
        <w:rPr>
          <w:rFonts w:ascii="Times New Roman" w:eastAsia="Calibri" w:hAnsi="Times New Roman" w:cs="Times New Roman"/>
          <w:b/>
          <w:color w:val="221F1F"/>
          <w:sz w:val="24"/>
          <w:szCs w:val="24"/>
          <w:lang w:eastAsia="ru-RU"/>
        </w:rPr>
      </w:pPr>
      <w:r w:rsidRPr="004F37F6">
        <w:rPr>
          <w:rFonts w:ascii="Times New Roman" w:eastAsia="Calibri" w:hAnsi="Times New Roman" w:cs="Times New Roman"/>
          <w:b/>
          <w:color w:val="221F1F"/>
          <w:sz w:val="24"/>
          <w:szCs w:val="24"/>
          <w:lang w:eastAsia="ru-RU"/>
        </w:rPr>
        <w:t xml:space="preserve">                            Физическая культура</w:t>
      </w:r>
    </w:p>
    <w:p w:rsidR="000E27BA" w:rsidRPr="004F37F6" w:rsidRDefault="000E27BA" w:rsidP="000E27BA">
      <w:pPr>
        <w:spacing w:after="0" w:line="246" w:lineRule="auto"/>
        <w:ind w:left="2160" w:right="-15"/>
        <w:contextualSpacing/>
        <w:jc w:val="both"/>
        <w:rPr>
          <w:rFonts w:ascii="Times New Roman" w:eastAsia="Calibri" w:hAnsi="Times New Roman" w:cs="Times New Roman"/>
          <w:b/>
          <w:color w:val="221F1F"/>
          <w:sz w:val="24"/>
          <w:szCs w:val="24"/>
          <w:lang w:eastAsia="ru-RU"/>
        </w:rPr>
      </w:pPr>
    </w:p>
    <w:p w:rsidR="000E27BA" w:rsidRPr="004F37F6" w:rsidRDefault="000E27BA" w:rsidP="000E27BA">
      <w:pPr>
        <w:spacing w:after="0" w:line="246" w:lineRule="auto"/>
        <w:ind w:left="2160" w:right="-15"/>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b/>
          <w:color w:val="221F1F"/>
          <w:sz w:val="24"/>
          <w:szCs w:val="24"/>
          <w:lang w:eastAsia="ru-RU"/>
        </w:rPr>
        <w:t xml:space="preserve">                           Группа раннего возраста</w:t>
      </w:r>
    </w:p>
    <w:p w:rsidR="000E27BA" w:rsidRPr="004F37F6" w:rsidRDefault="000E27BA" w:rsidP="000E27BA">
      <w:pPr>
        <w:spacing w:after="62" w:line="246" w:lineRule="auto"/>
        <w:ind w:left="2160" w:right="-15"/>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b/>
          <w:color w:val="221F1F"/>
          <w:sz w:val="24"/>
          <w:szCs w:val="24"/>
          <w:lang w:eastAsia="ru-RU"/>
        </w:rPr>
        <w:t xml:space="preserve">                                     (от 2 до 3 лет) </w:t>
      </w:r>
    </w:p>
    <w:p w:rsidR="000E27BA" w:rsidRPr="004F37F6" w:rsidRDefault="000E27BA" w:rsidP="000E27BA">
      <w:pPr>
        <w:numPr>
          <w:ilvl w:val="0"/>
          <w:numId w:val="17"/>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Формировать умение сохранять устойчивое положение тела, правильную осанку.</w:t>
      </w:r>
    </w:p>
    <w:p w:rsidR="000E27BA" w:rsidRPr="004F37F6" w:rsidRDefault="000E27BA" w:rsidP="000E27BA">
      <w:pPr>
        <w:numPr>
          <w:ilvl w:val="0"/>
          <w:numId w:val="17"/>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0E27BA" w:rsidRPr="004F37F6" w:rsidRDefault="000E27BA" w:rsidP="000E27BA">
      <w:pPr>
        <w:numPr>
          <w:ilvl w:val="0"/>
          <w:numId w:val="17"/>
        </w:numPr>
        <w:spacing w:after="12"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color w:val="221F1F"/>
          <w:sz w:val="24"/>
          <w:szCs w:val="24"/>
          <w:lang w:eastAsia="ru-RU"/>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0E27BA" w:rsidRPr="004F37F6" w:rsidRDefault="000E27BA" w:rsidP="000E27BA">
      <w:pPr>
        <w:numPr>
          <w:ilvl w:val="0"/>
          <w:numId w:val="17"/>
        </w:numPr>
        <w:spacing w:after="294" w:line="248" w:lineRule="auto"/>
        <w:contextualSpacing/>
        <w:jc w:val="both"/>
        <w:rPr>
          <w:rFonts w:ascii="Times New Roman" w:eastAsia="Calibri" w:hAnsi="Times New Roman" w:cs="Times New Roman"/>
          <w:color w:val="221F1F"/>
          <w:sz w:val="24"/>
          <w:szCs w:val="24"/>
          <w:lang w:eastAsia="ru-RU"/>
        </w:rPr>
      </w:pPr>
      <w:r w:rsidRPr="004F37F6">
        <w:rPr>
          <w:rFonts w:ascii="Times New Roman" w:eastAsia="Calibri" w:hAnsi="Times New Roman" w:cs="Times New Roman"/>
          <w:b/>
          <w:color w:val="221F1F"/>
          <w:sz w:val="24"/>
          <w:szCs w:val="24"/>
          <w:lang w:eastAsia="ru-RU"/>
        </w:rPr>
        <w:t xml:space="preserve">Подвижные игры. </w:t>
      </w:r>
      <w:r w:rsidRPr="004F37F6">
        <w:rPr>
          <w:rFonts w:ascii="Times New Roman" w:eastAsia="Calibri" w:hAnsi="Times New Roman" w:cs="Times New Roman"/>
          <w:color w:val="221F1F"/>
          <w:sz w:val="24"/>
          <w:szCs w:val="24"/>
          <w:lang w:eastAsia="ru-RU"/>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w:t>
      </w:r>
    </w:p>
    <w:p w:rsidR="000E27BA" w:rsidRPr="004F37F6" w:rsidRDefault="000E27BA" w:rsidP="000E27BA">
      <w:pPr>
        <w:spacing w:after="0" w:line="240" w:lineRule="auto"/>
        <w:rPr>
          <w:rFonts w:eastAsiaTheme="minorEastAsia"/>
          <w:lang w:eastAsia="ru-RU"/>
        </w:rPr>
      </w:pPr>
    </w:p>
    <w:p w:rsidR="000E27BA" w:rsidRPr="004F37F6" w:rsidRDefault="000E27BA" w:rsidP="000E27BA">
      <w:pPr>
        <w:spacing w:after="0" w:line="240" w:lineRule="auto"/>
        <w:rPr>
          <w:rFonts w:eastAsiaTheme="minorEastAsia"/>
          <w:lang w:eastAsia="ru-RU"/>
        </w:rPr>
      </w:pPr>
    </w:p>
    <w:p w:rsidR="000E27BA" w:rsidRPr="004F37F6" w:rsidRDefault="000E27BA" w:rsidP="000E27BA">
      <w:pPr>
        <w:spacing w:after="0" w:line="240" w:lineRule="auto"/>
        <w:rPr>
          <w:rFonts w:eastAsiaTheme="minorEastAsia"/>
          <w:lang w:eastAsia="ru-RU"/>
        </w:rPr>
      </w:pPr>
    </w:p>
    <w:p w:rsidR="000E27BA" w:rsidRPr="004F37F6" w:rsidRDefault="000E27BA" w:rsidP="000E27BA">
      <w:pPr>
        <w:spacing w:after="0" w:line="240" w:lineRule="auto"/>
        <w:rPr>
          <w:rFonts w:eastAsiaTheme="minorEastAsia"/>
          <w:lang w:eastAsia="ru-RU"/>
        </w:rPr>
      </w:pPr>
    </w:p>
    <w:p w:rsidR="000E27BA" w:rsidRPr="004F37F6" w:rsidRDefault="000E27BA" w:rsidP="000E27BA">
      <w:pPr>
        <w:shd w:val="clear" w:color="auto" w:fill="FFFFFF"/>
        <w:spacing w:after="0" w:line="240" w:lineRule="auto"/>
        <w:jc w:val="center"/>
        <w:rPr>
          <w:rFonts w:ascii="Times New Roman" w:eastAsia="Times New Roman" w:hAnsi="Times New Roman"/>
          <w:sz w:val="24"/>
          <w:szCs w:val="24"/>
          <w:lang w:eastAsia="ru-RU"/>
        </w:rPr>
      </w:pPr>
      <w:r w:rsidRPr="004F37F6">
        <w:rPr>
          <w:rFonts w:ascii="Times New Roman" w:eastAsia="Times New Roman" w:hAnsi="Times New Roman"/>
          <w:b/>
          <w:sz w:val="24"/>
          <w:szCs w:val="24"/>
          <w:lang w:eastAsia="ru-RU"/>
        </w:rPr>
        <w:lastRenderedPageBreak/>
        <w:t>Формы, способы, методы и средства реализации Программы с учетом возрастных и индивидуальных особенностей воспитанников</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31"/>
        <w:gridCol w:w="5874"/>
        <w:gridCol w:w="2268"/>
      </w:tblGrid>
      <w:tr w:rsidR="000E27BA" w:rsidRPr="004F37F6" w:rsidTr="000E27BA">
        <w:trPr>
          <w:trHeight w:val="858"/>
        </w:trPr>
        <w:tc>
          <w:tcPr>
            <w:tcW w:w="2031" w:type="dxa"/>
            <w:vMerge w:val="restart"/>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Образовательная область</w:t>
            </w:r>
          </w:p>
        </w:tc>
        <w:tc>
          <w:tcPr>
            <w:tcW w:w="8142" w:type="dxa"/>
            <w:gridSpan w:val="2"/>
            <w:tcBorders>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0E27BA" w:rsidRPr="004F37F6" w:rsidTr="000E27BA">
        <w:trPr>
          <w:trHeight w:val="352"/>
        </w:trPr>
        <w:tc>
          <w:tcPr>
            <w:tcW w:w="2031" w:type="dxa"/>
            <w:vMerge/>
            <w:tcBorders>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p>
        </w:tc>
        <w:tc>
          <w:tcPr>
            <w:tcW w:w="5874" w:type="dxa"/>
            <w:tcBorders>
              <w:top w:val="single" w:sz="4" w:space="0" w:color="auto"/>
            </w:tcBorders>
          </w:tcPr>
          <w:p w:rsidR="000E27BA" w:rsidRPr="004F37F6" w:rsidRDefault="000E27BA" w:rsidP="000E27BA">
            <w:pPr>
              <w:spacing w:after="0" w:line="240" w:lineRule="auto"/>
              <w:outlineLvl w:val="0"/>
              <w:rPr>
                <w:rFonts w:ascii="Times New Roman" w:eastAsia="Times New Roman" w:hAnsi="Times New Roman"/>
                <w:b/>
                <w:bCs/>
                <w:kern w:val="36"/>
                <w:sz w:val="24"/>
                <w:szCs w:val="24"/>
                <w:lang w:eastAsia="ru-RU"/>
              </w:rPr>
            </w:pPr>
            <w:r w:rsidRPr="004F37F6">
              <w:rPr>
                <w:rFonts w:ascii="Times New Roman" w:eastAsia="Times New Roman" w:hAnsi="Times New Roman"/>
                <w:b/>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tc>
        <w:tc>
          <w:tcPr>
            <w:tcW w:w="2268" w:type="dxa"/>
            <w:tcBorders>
              <w:top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
                <w:bCs/>
                <w:kern w:val="36"/>
                <w:sz w:val="24"/>
                <w:szCs w:val="24"/>
                <w:lang w:eastAsia="ru-RU"/>
              </w:rPr>
            </w:pPr>
            <w:r w:rsidRPr="004F37F6">
              <w:rPr>
                <w:rFonts w:ascii="Times New Roman" w:eastAsia="Times New Roman" w:hAnsi="Times New Roman"/>
                <w:b/>
                <w:bCs/>
                <w:kern w:val="36"/>
                <w:sz w:val="24"/>
                <w:szCs w:val="24"/>
                <w:lang w:eastAsia="ru-RU"/>
              </w:rPr>
              <w:t>Для детей от 2 до 3 лет</w:t>
            </w:r>
          </w:p>
        </w:tc>
      </w:tr>
      <w:tr w:rsidR="000E27BA" w:rsidRPr="004F37F6" w:rsidTr="000E27BA">
        <w:trPr>
          <w:trHeight w:val="527"/>
        </w:trPr>
        <w:tc>
          <w:tcPr>
            <w:tcW w:w="2031" w:type="dxa"/>
            <w:vMerge w:val="restart"/>
            <w:tcBorders>
              <w:top w:val="single" w:sz="4" w:space="0" w:color="auto"/>
            </w:tcBorders>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r w:rsidRPr="004F37F6">
              <w:rPr>
                <w:rFonts w:ascii="Times New Roman" w:eastAsia="Times New Roman" w:hAnsi="Times New Roman"/>
                <w:bCs/>
                <w:i/>
                <w:kern w:val="36"/>
                <w:sz w:val="24"/>
                <w:szCs w:val="24"/>
                <w:lang w:eastAsia="ru-RU"/>
              </w:rPr>
              <w:t>Физическое развитие</w:t>
            </w:r>
          </w:p>
        </w:tc>
        <w:tc>
          <w:tcPr>
            <w:tcW w:w="8142" w:type="dxa"/>
            <w:gridSpan w:val="2"/>
            <w:tcBorders>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
                <w:bCs/>
                <w:kern w:val="36"/>
                <w:sz w:val="24"/>
                <w:szCs w:val="24"/>
                <w:lang w:eastAsia="ru-RU"/>
              </w:rPr>
            </w:pPr>
            <w:r w:rsidRPr="004F37F6">
              <w:rPr>
                <w:rFonts w:ascii="Times New Roman" w:eastAsia="Times New Roman" w:hAnsi="Times New Roman"/>
                <w:b/>
                <w:bCs/>
                <w:kern w:val="36"/>
                <w:sz w:val="24"/>
                <w:szCs w:val="24"/>
                <w:lang w:eastAsia="ru-RU"/>
              </w:rPr>
              <w:t>Двигательная деятельность</w:t>
            </w:r>
          </w:p>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p>
        </w:tc>
      </w:tr>
      <w:tr w:rsidR="000E27BA" w:rsidRPr="004F37F6" w:rsidTr="000E27BA">
        <w:trPr>
          <w:trHeight w:val="874"/>
        </w:trPr>
        <w:tc>
          <w:tcPr>
            <w:tcW w:w="2031"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874"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 утренняя гимнастика (подвижные игры, игровые сюжеты).</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p>
        </w:tc>
      </w:tr>
      <w:tr w:rsidR="000E27BA" w:rsidRPr="004F37F6" w:rsidTr="000E27BA">
        <w:trPr>
          <w:trHeight w:val="359"/>
        </w:trPr>
        <w:tc>
          <w:tcPr>
            <w:tcW w:w="2031"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874"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 физкультминутки на НОД</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tc>
      </w:tr>
      <w:tr w:rsidR="000E27BA" w:rsidRPr="004F37F6" w:rsidTr="000E27BA">
        <w:trPr>
          <w:trHeight w:val="155"/>
        </w:trPr>
        <w:tc>
          <w:tcPr>
            <w:tcW w:w="2031"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874"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 динамические паузы</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tc>
      </w:tr>
      <w:tr w:rsidR="000E27BA" w:rsidRPr="004F37F6" w:rsidTr="000E27BA">
        <w:trPr>
          <w:trHeight w:val="585"/>
        </w:trPr>
        <w:tc>
          <w:tcPr>
            <w:tcW w:w="2031"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874" w:type="dxa"/>
            <w:tcBorders>
              <w:top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 физкультурные НОД</w:t>
            </w:r>
          </w:p>
        </w:tc>
        <w:tc>
          <w:tcPr>
            <w:tcW w:w="2268" w:type="dxa"/>
            <w:tcBorders>
              <w:top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3 раза в неделю</w:t>
            </w:r>
          </w:p>
        </w:tc>
      </w:tr>
      <w:tr w:rsidR="000E27BA" w:rsidRPr="004F37F6" w:rsidTr="000E27BA">
        <w:trPr>
          <w:trHeight w:val="463"/>
        </w:trPr>
        <w:tc>
          <w:tcPr>
            <w:tcW w:w="2031"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874"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 xml:space="preserve">- прогулка  в двигательной активности. </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p>
        </w:tc>
      </w:tr>
      <w:tr w:rsidR="000E27BA" w:rsidRPr="004F37F6" w:rsidTr="000E27BA">
        <w:trPr>
          <w:trHeight w:val="604"/>
        </w:trPr>
        <w:tc>
          <w:tcPr>
            <w:tcW w:w="2031"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874"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 катание на велосипеде в теплое время.</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p>
        </w:tc>
      </w:tr>
      <w:tr w:rsidR="000E27BA" w:rsidRPr="004F37F6" w:rsidTr="000E27BA">
        <w:trPr>
          <w:trHeight w:val="489"/>
        </w:trPr>
        <w:tc>
          <w:tcPr>
            <w:tcW w:w="2031"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874"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-гимнастика</w:t>
            </w:r>
          </w:p>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после сна,</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p>
        </w:tc>
      </w:tr>
      <w:tr w:rsidR="000E27BA" w:rsidRPr="004F37F6" w:rsidTr="000E27BA">
        <w:trPr>
          <w:trHeight w:val="499"/>
        </w:trPr>
        <w:tc>
          <w:tcPr>
            <w:tcW w:w="2031"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874"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-прогулка (индивидуальная работа по развитию движений)</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p>
        </w:tc>
      </w:tr>
      <w:tr w:rsidR="000E27BA" w:rsidRPr="004F37F6" w:rsidTr="000E27BA">
        <w:trPr>
          <w:trHeight w:val="488"/>
        </w:trPr>
        <w:tc>
          <w:tcPr>
            <w:tcW w:w="2031"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8142" w:type="dxa"/>
            <w:gridSpan w:val="2"/>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
                <w:bCs/>
                <w:kern w:val="36"/>
                <w:sz w:val="24"/>
                <w:szCs w:val="24"/>
                <w:lang w:eastAsia="ru-RU"/>
              </w:rPr>
            </w:pPr>
            <w:r w:rsidRPr="004F37F6">
              <w:rPr>
                <w:rFonts w:ascii="Times New Roman" w:eastAsia="Times New Roman" w:hAnsi="Times New Roman"/>
                <w:b/>
                <w:bCs/>
                <w:kern w:val="36"/>
                <w:sz w:val="24"/>
                <w:szCs w:val="24"/>
                <w:lang w:eastAsia="ru-RU"/>
              </w:rPr>
              <w:t>ЗОЖ</w:t>
            </w:r>
          </w:p>
        </w:tc>
      </w:tr>
      <w:tr w:rsidR="000E27BA" w:rsidRPr="004F37F6" w:rsidTr="000E27BA">
        <w:trPr>
          <w:trHeight w:val="604"/>
        </w:trPr>
        <w:tc>
          <w:tcPr>
            <w:tcW w:w="2031"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874"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 прием детей на воздухе в теплое время года.</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p>
        </w:tc>
      </w:tr>
      <w:tr w:rsidR="000E27BA" w:rsidRPr="004F37F6" w:rsidTr="000E27BA">
        <w:trPr>
          <w:trHeight w:val="556"/>
        </w:trPr>
        <w:tc>
          <w:tcPr>
            <w:tcW w:w="2031"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874"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 xml:space="preserve"> - гигиенические процедуры (обширное умывание, полоскание рта).</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p>
        </w:tc>
      </w:tr>
      <w:tr w:rsidR="000E27BA" w:rsidRPr="004F37F6" w:rsidTr="000E27BA">
        <w:trPr>
          <w:trHeight w:val="937"/>
        </w:trPr>
        <w:tc>
          <w:tcPr>
            <w:tcW w:w="2031" w:type="dxa"/>
            <w:vMerge/>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874"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 закаливание в повседневной жизни (облегченная одежда в группе, одежда по сезону на прогулке, обширное умывание, воздушные ванны)</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p>
        </w:tc>
      </w:tr>
      <w:tr w:rsidR="000E27BA" w:rsidRPr="004F37F6" w:rsidTr="000E27BA">
        <w:trPr>
          <w:trHeight w:val="887"/>
        </w:trPr>
        <w:tc>
          <w:tcPr>
            <w:tcW w:w="2031" w:type="dxa"/>
            <w:vMerge/>
            <w:tcBorders>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i/>
                <w:kern w:val="36"/>
                <w:sz w:val="24"/>
                <w:szCs w:val="24"/>
                <w:lang w:eastAsia="ru-RU"/>
              </w:rPr>
            </w:pPr>
          </w:p>
        </w:tc>
        <w:tc>
          <w:tcPr>
            <w:tcW w:w="5874" w:type="dxa"/>
            <w:tcBorders>
              <w:top w:val="single" w:sz="4" w:space="0" w:color="auto"/>
              <w:bottom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 закаливание (воздушные ванны, ходьба босиком в спальне, массаж стоп)</w:t>
            </w:r>
          </w:p>
        </w:tc>
        <w:tc>
          <w:tcPr>
            <w:tcW w:w="2268" w:type="dxa"/>
            <w:tcBorders>
              <w:top w:val="single" w:sz="4" w:space="0" w:color="auto"/>
              <w:bottom w:val="single" w:sz="4" w:space="0" w:color="auto"/>
              <w:right w:val="single" w:sz="4" w:space="0" w:color="auto"/>
            </w:tcBorders>
          </w:tcPr>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r w:rsidRPr="004F37F6">
              <w:rPr>
                <w:rFonts w:ascii="Times New Roman" w:eastAsia="Times New Roman" w:hAnsi="Times New Roman"/>
                <w:bCs/>
                <w:kern w:val="36"/>
                <w:sz w:val="24"/>
                <w:szCs w:val="24"/>
                <w:lang w:eastAsia="ru-RU"/>
              </w:rPr>
              <w:t>ежедневно</w:t>
            </w:r>
          </w:p>
          <w:p w:rsidR="000E27BA" w:rsidRPr="004F37F6" w:rsidRDefault="000E27BA" w:rsidP="000E27BA">
            <w:pPr>
              <w:spacing w:after="0" w:line="240" w:lineRule="auto"/>
              <w:outlineLvl w:val="0"/>
              <w:rPr>
                <w:rFonts w:ascii="Times New Roman" w:eastAsia="Times New Roman" w:hAnsi="Times New Roman"/>
                <w:bCs/>
                <w:kern w:val="36"/>
                <w:sz w:val="24"/>
                <w:szCs w:val="24"/>
                <w:lang w:eastAsia="ru-RU"/>
              </w:rPr>
            </w:pPr>
          </w:p>
        </w:tc>
      </w:tr>
    </w:tbl>
    <w:p w:rsidR="000E27BA" w:rsidRPr="004F37F6" w:rsidRDefault="000E27BA" w:rsidP="000E27BA">
      <w:pPr>
        <w:tabs>
          <w:tab w:val="left" w:pos="1455"/>
        </w:tabs>
        <w:spacing w:after="0" w:line="240" w:lineRule="auto"/>
        <w:rPr>
          <w:rFonts w:ascii="Times New Roman" w:eastAsia="Times New Roman" w:hAnsi="Times New Roman"/>
          <w:b/>
          <w:lang w:eastAsia="ru-RU"/>
        </w:rPr>
      </w:pPr>
      <w:r w:rsidRPr="004F37F6">
        <w:rPr>
          <w:rFonts w:ascii="Times New Roman" w:eastAsia="Times New Roman" w:hAnsi="Times New Roman"/>
          <w:b/>
          <w:lang w:eastAsia="ru-RU"/>
        </w:rPr>
        <w:tab/>
      </w:r>
    </w:p>
    <w:p w:rsidR="000E27BA" w:rsidRPr="004F37F6" w:rsidRDefault="000E27BA" w:rsidP="000E27BA">
      <w:pPr>
        <w:rPr>
          <w:rFonts w:ascii="Times New Roman" w:eastAsia="Times New Roman" w:hAnsi="Times New Roman" w:cs="Times New Roman"/>
          <w:sz w:val="24"/>
          <w:szCs w:val="24"/>
          <w:lang w:eastAsia="ru-RU"/>
        </w:rPr>
        <w:sectPr w:rsidR="000E27BA" w:rsidRPr="004F37F6" w:rsidSect="000E27BA">
          <w:footerReference w:type="default" r:id="rId8"/>
          <w:pgSz w:w="11906" w:h="16838"/>
          <w:pgMar w:top="1134" w:right="850" w:bottom="1134" w:left="993" w:header="708" w:footer="708" w:gutter="0"/>
          <w:cols w:space="708"/>
          <w:docGrid w:linePitch="360"/>
        </w:sect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jc w:val="center"/>
        <w:rPr>
          <w:rFonts w:ascii="Times New Roman" w:eastAsia="Times New Roman" w:hAnsi="Times New Roman" w:cs="Times New Roman"/>
          <w:b/>
          <w:color w:val="000000" w:themeColor="text1"/>
          <w:sz w:val="24"/>
          <w:szCs w:val="24"/>
          <w:lang w:eastAsia="ru-RU"/>
        </w:rPr>
      </w:pPr>
      <w:r w:rsidRPr="004F37F6">
        <w:rPr>
          <w:rFonts w:ascii="Times New Roman" w:eastAsia="Times New Roman" w:hAnsi="Times New Roman" w:cs="Times New Roman"/>
          <w:b/>
          <w:color w:val="000000" w:themeColor="text1"/>
          <w:sz w:val="24"/>
          <w:szCs w:val="24"/>
          <w:lang w:eastAsia="ru-RU"/>
        </w:rPr>
        <w:t xml:space="preserve">Образовательная область "Физическое развитие" </w:t>
      </w:r>
    </w:p>
    <w:p w:rsidR="000E27BA" w:rsidRPr="004F37F6" w:rsidRDefault="000E27BA" w:rsidP="000E27BA">
      <w:pPr>
        <w:spacing w:after="0" w:line="240" w:lineRule="auto"/>
        <w:jc w:val="center"/>
        <w:rPr>
          <w:rFonts w:ascii="Times New Roman" w:eastAsia="Times New Roman" w:hAnsi="Times New Roman" w:cs="Times New Roman"/>
          <w:b/>
          <w:color w:val="000000" w:themeColor="text1"/>
          <w:sz w:val="24"/>
          <w:szCs w:val="24"/>
          <w:lang w:eastAsia="ru-RU"/>
        </w:rPr>
      </w:pPr>
      <w:r w:rsidRPr="004F37F6">
        <w:rPr>
          <w:rFonts w:ascii="Times New Roman" w:eastAsiaTheme="minorEastAsia" w:hAnsi="Times New Roman" w:cs="Times New Roman"/>
          <w:b/>
          <w:color w:val="000000" w:themeColor="text1"/>
          <w:sz w:val="24"/>
          <w:szCs w:val="24"/>
          <w:lang w:eastAsia="ru-RU"/>
        </w:rPr>
        <w:t>(часть Программы, формируемая участниками образовательных отношений).</w:t>
      </w:r>
    </w:p>
    <w:p w:rsidR="000E27BA" w:rsidRPr="004F37F6" w:rsidRDefault="000E27BA" w:rsidP="000E27BA">
      <w:pPr>
        <w:spacing w:after="0" w:line="240" w:lineRule="auto"/>
        <w:jc w:val="both"/>
        <w:rPr>
          <w:rFonts w:ascii="Times New Roman" w:eastAsia="Times New Roman" w:hAnsi="Times New Roman" w:cs="Times New Roman"/>
          <w:color w:val="FF0000"/>
          <w:sz w:val="24"/>
          <w:szCs w:val="24"/>
          <w:lang w:eastAsia="ru-RU"/>
        </w:rPr>
      </w:pPr>
    </w:p>
    <w:p w:rsidR="000E27BA" w:rsidRPr="004F37F6" w:rsidRDefault="000E27BA" w:rsidP="000E27BA">
      <w:pPr>
        <w:spacing w:after="0" w:line="240" w:lineRule="auto"/>
        <w:ind w:firstLine="567"/>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В программе выделены оздоровительные, воспитательные  и образовательные задачи физического воспитания. Предусматривается охрана жизни и укрепление здоровья ребенка, поддержание у него бодрого, жизнерадостного настроения, профилактика негативных эмоций и нервных срывов; совершенствование всех функций организма, полноценное физическое развитие, воспитание интереса к различным доступным видам двигательной деятельности, формирование основ физической культуры, потребности в ежедневных физических упражнениях, воспитание положительных нравственно-волевых качеств. Физическое воспитание в дошкольном образовательном учреждении осуществляется в разнообразных формах организации двигательной деятельности детей: на физкультурных занятиях, утренней гимнастике, в самостоятельной двигательной деятельности, в игровой деятельности и подвижных играх.</w:t>
      </w:r>
    </w:p>
    <w:p w:rsidR="000E27BA" w:rsidRPr="004F37F6" w:rsidRDefault="000E27BA" w:rsidP="000E27BA">
      <w:pPr>
        <w:spacing w:after="0" w:line="240" w:lineRule="auto"/>
        <w:ind w:firstLine="567"/>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Важными задачами программы является воспитание психофизических качеств (ловкости, быстроты, гибкости, выносливости, силы и др.), развитие координации движений, функции статического и     динамического равновесия, умения ориентироваться в пространстве, формирование способности к самоконтролю за качеством выполняемых движений.</w:t>
      </w:r>
    </w:p>
    <w:p w:rsidR="000E27BA" w:rsidRPr="004F37F6" w:rsidRDefault="000E27BA" w:rsidP="000E27BA">
      <w:pPr>
        <w:spacing w:after="0" w:line="240" w:lineRule="auto"/>
        <w:ind w:firstLine="567"/>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Программа ориентирует на создание в детском саду обстановки, способствующей формированию навыков личной гигиены. Детей учат осознавать ценность здорового образа жизни, бережно относиться к своему здоровью; знакомят с элементарными правилами безопасного передвижения по улицам; учат ориентироваться в пространстве, осознанно самостоятельно и творчески передвигаться, соблюдая правила безопасности движения.</w:t>
      </w:r>
    </w:p>
    <w:p w:rsidR="000E27BA" w:rsidRPr="004F37F6" w:rsidRDefault="000E27BA" w:rsidP="000E27BA">
      <w:pPr>
        <w:spacing w:after="0" w:line="240" w:lineRule="auto"/>
        <w:ind w:firstLine="567"/>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В зависимости от климатических условий, материально-технической оснащенности детского сада, устоявшихся национальных традиций региона, профессиональной подготовленности кадров, видовой направленности деятельности дошкольного образовательного учреждения педагоги могут вносить определенные изменения в видовое разнообразие физических упражнений или вводить их варианты, наиболее соответствующие укладу конкретного учреждения, а также спортивным традициям региона в целом.</w:t>
      </w: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t xml:space="preserve">             2.7.Формы, способы, методы и средства реализации образовательных областей.</w:t>
      </w: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b/>
          <w:sz w:val="24"/>
          <w:szCs w:val="24"/>
          <w:lang w:eastAsia="ru-RU"/>
        </w:rPr>
        <w:t> Совместная игра</w:t>
      </w:r>
      <w:r w:rsidRPr="004F37F6">
        <w:rPr>
          <w:rFonts w:ascii="Times New Roman" w:eastAsia="Times New Roman" w:hAnsi="Times New Roman" w:cs="Times New Roman"/>
          <w:sz w:val="24"/>
          <w:szCs w:val="24"/>
          <w:lang w:eastAsia="ru-RU"/>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 xml:space="preserve"> </w:t>
      </w:r>
      <w:r w:rsidRPr="004F37F6">
        <w:rPr>
          <w:rFonts w:ascii="Times New Roman" w:eastAsia="Times New Roman" w:hAnsi="Times New Roman" w:cs="Times New Roman"/>
          <w:b/>
          <w:sz w:val="24"/>
          <w:szCs w:val="24"/>
          <w:lang w:eastAsia="ru-RU"/>
        </w:rPr>
        <w:t>Ситуации общения и накопления положительного социально-эмоционального опыта</w:t>
      </w:r>
      <w:r w:rsidRPr="004F37F6">
        <w:rPr>
          <w:rFonts w:ascii="Times New Roman" w:eastAsia="Times New Roman" w:hAnsi="Times New Roman" w:cs="Times New Roman"/>
          <w:sz w:val="24"/>
          <w:szCs w:val="24"/>
          <w:lang w:eastAsia="ru-RU"/>
        </w:rPr>
        <w:t xml:space="preserve"> носят проблемный характер и заключают в себе жизненную проблему близкую воспитанникам,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w:t>
      </w:r>
      <w:r w:rsidRPr="004F37F6">
        <w:rPr>
          <w:rFonts w:ascii="Times New Roman" w:eastAsia="Times New Roman" w:hAnsi="Times New Roman" w:cs="Times New Roman"/>
          <w:sz w:val="24"/>
          <w:szCs w:val="24"/>
          <w:lang w:eastAsia="ru-RU"/>
        </w:rPr>
        <w:lastRenderedPageBreak/>
        <w:t>отношения к людям, принимают участие в важных делах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 xml:space="preserve"> </w:t>
      </w:r>
      <w:r w:rsidRPr="004F37F6">
        <w:rPr>
          <w:rFonts w:ascii="Times New Roman" w:eastAsia="Times New Roman" w:hAnsi="Times New Roman" w:cs="Times New Roman"/>
          <w:b/>
          <w:sz w:val="24"/>
          <w:szCs w:val="24"/>
          <w:lang w:eastAsia="ru-RU"/>
        </w:rPr>
        <w:t>Творческая мастерская</w:t>
      </w:r>
      <w:r w:rsidRPr="004F37F6">
        <w:rPr>
          <w:rFonts w:ascii="Times New Roman" w:eastAsia="Times New Roman" w:hAnsi="Times New Roman" w:cs="Times New Roman"/>
          <w:sz w:val="24"/>
          <w:szCs w:val="24"/>
          <w:lang w:eastAsia="ru-RU"/>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пр.</w:t>
      </w:r>
    </w:p>
    <w:p w:rsidR="000E27BA" w:rsidRPr="004F37F6" w:rsidRDefault="000E27BA" w:rsidP="000E27BA">
      <w:pPr>
        <w:widowControl w:val="0"/>
        <w:shd w:val="clear" w:color="auto" w:fill="FFFFFF"/>
        <w:autoSpaceDE w:val="0"/>
        <w:autoSpaceDN w:val="0"/>
        <w:adjustRightInd w:val="0"/>
        <w:spacing w:after="0" w:line="240" w:lineRule="auto"/>
        <w:ind w:right="246"/>
        <w:rPr>
          <w:rFonts w:ascii="Times New Roman" w:eastAsia="Times New Roman" w:hAnsi="Times New Roman" w:cs="Times New Roman"/>
          <w:color w:val="000000"/>
          <w:spacing w:val="-1"/>
          <w:sz w:val="24"/>
          <w:szCs w:val="24"/>
          <w:lang w:eastAsia="ru-RU"/>
        </w:rPr>
      </w:pPr>
      <w:r w:rsidRPr="004F37F6">
        <w:rPr>
          <w:rFonts w:ascii="Times New Roman" w:eastAsia="Times New Roman" w:hAnsi="Times New Roman" w:cs="Times New Roman"/>
          <w:b/>
          <w:color w:val="000000"/>
          <w:spacing w:val="-1"/>
          <w:sz w:val="24"/>
          <w:szCs w:val="24"/>
          <w:lang w:eastAsia="ru-RU"/>
        </w:rPr>
        <w:t xml:space="preserve"> Сенсорный и интеллектуальный тренинг – </w:t>
      </w:r>
      <w:r w:rsidRPr="004F37F6">
        <w:rPr>
          <w:rFonts w:ascii="Times New Roman" w:eastAsia="Times New Roman" w:hAnsi="Times New Roman" w:cs="Times New Roman"/>
          <w:color w:val="000000"/>
          <w:spacing w:val="-1"/>
          <w:sz w:val="24"/>
          <w:szCs w:val="24"/>
          <w:lang w:eastAsia="ru-RU"/>
        </w:rPr>
        <w:t>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0E27BA" w:rsidRPr="004F37F6" w:rsidRDefault="000E27BA" w:rsidP="000E27BA">
      <w:pPr>
        <w:widowControl w:val="0"/>
        <w:shd w:val="clear" w:color="auto" w:fill="FFFFFF"/>
        <w:autoSpaceDE w:val="0"/>
        <w:autoSpaceDN w:val="0"/>
        <w:adjustRightInd w:val="0"/>
        <w:spacing w:after="0" w:line="240" w:lineRule="auto"/>
        <w:ind w:right="246"/>
        <w:rPr>
          <w:rFonts w:ascii="Times New Roman" w:eastAsia="Times New Roman" w:hAnsi="Times New Roman" w:cs="Times New Roman"/>
          <w:color w:val="000000"/>
          <w:spacing w:val="-1"/>
          <w:sz w:val="24"/>
          <w:szCs w:val="24"/>
          <w:lang w:eastAsia="ru-RU"/>
        </w:rPr>
      </w:pPr>
      <w:r w:rsidRPr="004F37F6">
        <w:rPr>
          <w:rFonts w:ascii="Times New Roman" w:eastAsia="Times New Roman" w:hAnsi="Times New Roman" w:cs="Times New Roman"/>
          <w:color w:val="000000"/>
          <w:spacing w:val="-1"/>
          <w:sz w:val="24"/>
          <w:szCs w:val="24"/>
          <w:lang w:eastAsia="ru-RU"/>
        </w:rPr>
        <w:t xml:space="preserve"> </w:t>
      </w:r>
      <w:r w:rsidRPr="004F37F6">
        <w:rPr>
          <w:rFonts w:ascii="Times New Roman" w:eastAsia="Times New Roman" w:hAnsi="Times New Roman" w:cs="Times New Roman"/>
          <w:b/>
          <w:color w:val="000000"/>
          <w:spacing w:val="-1"/>
          <w:sz w:val="24"/>
          <w:szCs w:val="24"/>
          <w:lang w:eastAsia="ru-RU"/>
        </w:rPr>
        <w:t>Детский досуг</w:t>
      </w:r>
      <w:r w:rsidRPr="004F37F6">
        <w:rPr>
          <w:rFonts w:ascii="Times New Roman" w:eastAsia="Times New Roman" w:hAnsi="Times New Roman" w:cs="Times New Roman"/>
          <w:color w:val="000000"/>
          <w:spacing w:val="-1"/>
          <w:sz w:val="24"/>
          <w:szCs w:val="24"/>
          <w:lang w:eastAsia="ru-RU"/>
        </w:rPr>
        <w:t xml:space="preserve"> - вид деятельности, целенаправленно организуемый взрослыми для игры, развлечения, отдыха. В ДОУ организуются музыкальные и физкультурные досуги.</w:t>
      </w:r>
    </w:p>
    <w:p w:rsidR="000E27BA" w:rsidRPr="004F37F6" w:rsidRDefault="000E27BA" w:rsidP="000E27BA">
      <w:pPr>
        <w:widowControl w:val="0"/>
        <w:shd w:val="clear" w:color="auto" w:fill="FFFFFF"/>
        <w:autoSpaceDE w:val="0"/>
        <w:autoSpaceDN w:val="0"/>
        <w:adjustRightInd w:val="0"/>
        <w:spacing w:after="0" w:line="240" w:lineRule="auto"/>
        <w:ind w:right="246"/>
        <w:rPr>
          <w:rFonts w:ascii="Times New Roman" w:eastAsia="Times New Roman" w:hAnsi="Times New Roman" w:cs="Times New Roman"/>
          <w:color w:val="000000"/>
          <w:spacing w:val="-1"/>
          <w:sz w:val="24"/>
          <w:szCs w:val="24"/>
          <w:lang w:eastAsia="ru-RU"/>
        </w:rPr>
      </w:pPr>
    </w:p>
    <w:p w:rsidR="000E27BA" w:rsidRPr="004F37F6" w:rsidRDefault="000E27BA" w:rsidP="000E27BA">
      <w:pPr>
        <w:widowControl w:val="0"/>
        <w:shd w:val="clear" w:color="auto" w:fill="FFFFFF"/>
        <w:autoSpaceDE w:val="0"/>
        <w:autoSpaceDN w:val="0"/>
        <w:adjustRightInd w:val="0"/>
        <w:spacing w:after="0" w:line="240" w:lineRule="auto"/>
        <w:ind w:right="246"/>
        <w:rPr>
          <w:rFonts w:ascii="Times New Roman" w:eastAsia="Times New Roman" w:hAnsi="Times New Roman" w:cs="Times New Roman"/>
          <w:color w:val="000000"/>
          <w:spacing w:val="-1"/>
          <w:sz w:val="24"/>
          <w:szCs w:val="24"/>
          <w:lang w:eastAsia="ru-RU"/>
        </w:rPr>
      </w:pPr>
    </w:p>
    <w:p w:rsidR="000E27BA" w:rsidRPr="004F37F6" w:rsidRDefault="000E27BA" w:rsidP="000E27BA">
      <w:pPr>
        <w:widowControl w:val="0"/>
        <w:shd w:val="clear" w:color="auto" w:fill="FFFFFF"/>
        <w:autoSpaceDE w:val="0"/>
        <w:autoSpaceDN w:val="0"/>
        <w:adjustRightInd w:val="0"/>
        <w:spacing w:after="0" w:line="240" w:lineRule="auto"/>
        <w:ind w:right="246"/>
        <w:rPr>
          <w:rFonts w:ascii="Times New Roman" w:eastAsia="Times New Roman" w:hAnsi="Times New Roman" w:cs="Times New Roman"/>
          <w:color w:val="000000"/>
          <w:spacing w:val="-1"/>
          <w:sz w:val="24"/>
          <w:szCs w:val="24"/>
          <w:lang w:eastAsia="ru-RU"/>
        </w:rPr>
      </w:pPr>
    </w:p>
    <w:p w:rsidR="000E27BA" w:rsidRPr="004F37F6" w:rsidRDefault="000E27BA" w:rsidP="000E27BA">
      <w:pPr>
        <w:widowControl w:val="0"/>
        <w:shd w:val="clear" w:color="auto" w:fill="FFFFFF"/>
        <w:autoSpaceDE w:val="0"/>
        <w:autoSpaceDN w:val="0"/>
        <w:adjustRightInd w:val="0"/>
        <w:spacing w:after="0" w:line="240" w:lineRule="auto"/>
        <w:ind w:right="246"/>
        <w:jc w:val="center"/>
        <w:rPr>
          <w:rFonts w:ascii="Times New Roman" w:eastAsia="Times New Roman" w:hAnsi="Times New Roman" w:cs="Times New Roman"/>
          <w:b/>
          <w:color w:val="000000"/>
          <w:spacing w:val="-1"/>
          <w:sz w:val="24"/>
          <w:szCs w:val="24"/>
          <w:lang w:eastAsia="ru-RU"/>
        </w:rPr>
      </w:pPr>
      <w:r w:rsidRPr="004F37F6">
        <w:rPr>
          <w:rFonts w:ascii="Times New Roman" w:eastAsia="Times New Roman" w:hAnsi="Times New Roman" w:cs="Times New Roman"/>
          <w:b/>
          <w:color w:val="000000"/>
          <w:spacing w:val="-1"/>
          <w:sz w:val="24"/>
          <w:szCs w:val="24"/>
          <w:lang w:eastAsia="ru-RU"/>
        </w:rPr>
        <w:t>2.8. Адаптация детей к условиям ДОУ</w:t>
      </w:r>
    </w:p>
    <w:p w:rsidR="000E27BA" w:rsidRPr="004F37F6" w:rsidRDefault="000E27BA" w:rsidP="000E27BA">
      <w:pPr>
        <w:widowControl w:val="0"/>
        <w:shd w:val="clear" w:color="auto" w:fill="FFFFFF"/>
        <w:autoSpaceDE w:val="0"/>
        <w:autoSpaceDN w:val="0"/>
        <w:adjustRightInd w:val="0"/>
        <w:spacing w:after="0" w:line="240" w:lineRule="auto"/>
        <w:ind w:right="246"/>
        <w:jc w:val="center"/>
        <w:rPr>
          <w:rFonts w:ascii="Times New Roman" w:eastAsia="Times New Roman" w:hAnsi="Times New Roman" w:cs="Times New Roman"/>
          <w:b/>
          <w:color w:val="000000"/>
          <w:spacing w:val="-1"/>
          <w:sz w:val="24"/>
          <w:szCs w:val="24"/>
          <w:lang w:eastAsia="ru-RU"/>
        </w:rPr>
      </w:pPr>
    </w:p>
    <w:p w:rsidR="000E27BA" w:rsidRPr="004F37F6" w:rsidRDefault="000E27BA" w:rsidP="000E27BA">
      <w:pPr>
        <w:widowControl w:val="0"/>
        <w:shd w:val="clear" w:color="auto" w:fill="FFFFFF"/>
        <w:autoSpaceDE w:val="0"/>
        <w:autoSpaceDN w:val="0"/>
        <w:adjustRightInd w:val="0"/>
        <w:spacing w:after="0" w:line="240" w:lineRule="auto"/>
        <w:ind w:right="246"/>
        <w:jc w:val="center"/>
        <w:rPr>
          <w:rFonts w:ascii="Times New Roman" w:eastAsia="Times New Roman" w:hAnsi="Times New Roman" w:cs="Times New Roman"/>
          <w:b/>
          <w:bCs/>
          <w:color w:val="000000"/>
          <w:spacing w:val="-1"/>
          <w:sz w:val="24"/>
          <w:szCs w:val="24"/>
          <w:lang w:eastAsia="ru-RU"/>
        </w:rPr>
      </w:pPr>
      <w:r w:rsidRPr="004F37F6">
        <w:rPr>
          <w:rFonts w:ascii="Times New Roman" w:eastAsia="Times New Roman" w:hAnsi="Times New Roman" w:cs="Times New Roman"/>
          <w:b/>
          <w:color w:val="000000"/>
          <w:spacing w:val="-1"/>
          <w:sz w:val="24"/>
          <w:szCs w:val="24"/>
          <w:lang w:eastAsia="ru-RU"/>
        </w:rPr>
        <w:t xml:space="preserve">  Система физкультурно-оздоровительной работы</w:t>
      </w: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b/>
          <w:sz w:val="24"/>
          <w:szCs w:val="24"/>
          <w:lang w:eastAsia="ru-RU"/>
        </w:rPr>
        <w:t>Цель:</w:t>
      </w:r>
      <w:r w:rsidRPr="004F37F6">
        <w:rPr>
          <w:rFonts w:ascii="Times New Roman" w:eastAsia="Times New Roman" w:hAnsi="Times New Roman" w:cs="Times New Roman"/>
          <w:sz w:val="24"/>
          <w:szCs w:val="24"/>
          <w:lang w:eastAsia="ru-RU"/>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b/>
          <w:sz w:val="24"/>
          <w:szCs w:val="24"/>
          <w:lang w:eastAsia="ru-RU"/>
        </w:rPr>
        <w:t>Основные принципы физкультурно-оздоровительной работы:</w:t>
      </w:r>
    </w:p>
    <w:p w:rsidR="000E27BA" w:rsidRPr="004F37F6" w:rsidRDefault="000E27BA" w:rsidP="000E27BA">
      <w:pPr>
        <w:widowControl w:val="0"/>
        <w:numPr>
          <w:ilvl w:val="3"/>
          <w:numId w:val="33"/>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s="Times New Roman"/>
          <w:color w:val="000000"/>
          <w:sz w:val="24"/>
          <w:szCs w:val="24"/>
          <w:lang w:eastAsia="ru-RU"/>
        </w:rPr>
      </w:pPr>
      <w:r w:rsidRPr="004F37F6">
        <w:rPr>
          <w:rFonts w:ascii="Times New Roman" w:eastAsia="Times New Roman" w:hAnsi="Times New Roman" w:cs="Times New Roman"/>
          <w:b/>
          <w:color w:val="000000"/>
          <w:spacing w:val="-4"/>
          <w:sz w:val="24"/>
          <w:szCs w:val="24"/>
          <w:lang w:eastAsia="ru-RU"/>
        </w:rPr>
        <w:t>принцип активности</w:t>
      </w:r>
      <w:r w:rsidRPr="004F37F6">
        <w:rPr>
          <w:rFonts w:ascii="Times New Roman" w:eastAsia="Times New Roman" w:hAnsi="Times New Roman" w:cs="Times New Roman"/>
          <w:color w:val="000000"/>
          <w:spacing w:val="-4"/>
          <w:sz w:val="24"/>
          <w:szCs w:val="24"/>
          <w:lang w:eastAsia="ru-RU"/>
        </w:rPr>
        <w:t xml:space="preserve"> и сознательности - участие   всего   коллектива педагогов и </w:t>
      </w:r>
      <w:r w:rsidRPr="004F37F6">
        <w:rPr>
          <w:rFonts w:ascii="Times New Roman" w:eastAsia="Times New Roman" w:hAnsi="Times New Roman" w:cs="Times New Roman"/>
          <w:color w:val="000000"/>
          <w:spacing w:val="-2"/>
          <w:sz w:val="24"/>
          <w:szCs w:val="24"/>
          <w:lang w:eastAsia="ru-RU"/>
        </w:rPr>
        <w:t xml:space="preserve">родителей   в поиске   новых,   эффективных  методов и целенаправленной </w:t>
      </w:r>
      <w:r w:rsidRPr="004F37F6">
        <w:rPr>
          <w:rFonts w:ascii="Times New Roman" w:eastAsia="Times New Roman" w:hAnsi="Times New Roman" w:cs="Times New Roman"/>
          <w:color w:val="000000"/>
          <w:sz w:val="24"/>
          <w:szCs w:val="24"/>
          <w:lang w:eastAsia="ru-RU"/>
        </w:rPr>
        <w:t>деятельности  по оздоровлению  себя и детей</w:t>
      </w:r>
    </w:p>
    <w:p w:rsidR="000E27BA" w:rsidRPr="004F37F6" w:rsidRDefault="000E27BA" w:rsidP="000E27BA">
      <w:pPr>
        <w:widowControl w:val="0"/>
        <w:numPr>
          <w:ilvl w:val="3"/>
          <w:numId w:val="33"/>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s="Times New Roman"/>
          <w:color w:val="000000"/>
          <w:sz w:val="24"/>
          <w:szCs w:val="24"/>
          <w:lang w:eastAsia="ru-RU"/>
        </w:rPr>
      </w:pPr>
      <w:r w:rsidRPr="004F37F6">
        <w:rPr>
          <w:rFonts w:ascii="Times New Roman" w:eastAsia="Times New Roman" w:hAnsi="Times New Roman" w:cs="Times New Roman"/>
          <w:b/>
          <w:color w:val="000000"/>
          <w:spacing w:val="-3"/>
          <w:sz w:val="24"/>
          <w:szCs w:val="24"/>
          <w:lang w:eastAsia="ru-RU"/>
        </w:rPr>
        <w:t>принцип научности</w:t>
      </w:r>
      <w:r w:rsidRPr="004F37F6">
        <w:rPr>
          <w:rFonts w:ascii="Times New Roman" w:eastAsia="Times New Roman" w:hAnsi="Times New Roman" w:cs="Times New Roman"/>
          <w:color w:val="000000"/>
          <w:spacing w:val="-3"/>
          <w:sz w:val="24"/>
          <w:szCs w:val="24"/>
          <w:lang w:eastAsia="ru-RU"/>
        </w:rPr>
        <w:t xml:space="preserve"> - подкрепление проводимых  мероприятий, направленных </w:t>
      </w:r>
      <w:r w:rsidRPr="004F37F6">
        <w:rPr>
          <w:rFonts w:ascii="Times New Roman" w:eastAsia="Times New Roman" w:hAnsi="Times New Roman" w:cs="Times New Roman"/>
          <w:color w:val="000000"/>
          <w:spacing w:val="-5"/>
          <w:sz w:val="24"/>
          <w:szCs w:val="24"/>
          <w:lang w:eastAsia="ru-RU"/>
        </w:rPr>
        <w:t xml:space="preserve">на укрепление   здоровья,   научно   обоснованными и практически апробированными </w:t>
      </w:r>
      <w:r w:rsidRPr="004F37F6">
        <w:rPr>
          <w:rFonts w:ascii="Times New Roman" w:eastAsia="Times New Roman" w:hAnsi="Times New Roman" w:cs="Times New Roman"/>
          <w:color w:val="000000"/>
          <w:spacing w:val="-8"/>
          <w:sz w:val="24"/>
          <w:szCs w:val="24"/>
          <w:lang w:eastAsia="ru-RU"/>
        </w:rPr>
        <w:t>методиками</w:t>
      </w:r>
    </w:p>
    <w:p w:rsidR="000E27BA" w:rsidRPr="004F37F6" w:rsidRDefault="000E27BA" w:rsidP="000E27BA">
      <w:pPr>
        <w:widowControl w:val="0"/>
        <w:numPr>
          <w:ilvl w:val="3"/>
          <w:numId w:val="33"/>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s="Times New Roman"/>
          <w:color w:val="000000"/>
          <w:sz w:val="24"/>
          <w:szCs w:val="24"/>
          <w:lang w:eastAsia="ru-RU"/>
        </w:rPr>
      </w:pPr>
      <w:r w:rsidRPr="004F37F6">
        <w:rPr>
          <w:rFonts w:ascii="Times New Roman" w:eastAsia="Times New Roman" w:hAnsi="Times New Roman" w:cs="Times New Roman"/>
          <w:b/>
          <w:color w:val="000000"/>
          <w:spacing w:val="-4"/>
          <w:sz w:val="24"/>
          <w:szCs w:val="24"/>
          <w:lang w:eastAsia="ru-RU"/>
        </w:rPr>
        <w:t>принцип   комплексности и интегративности</w:t>
      </w:r>
      <w:r w:rsidRPr="004F37F6">
        <w:rPr>
          <w:rFonts w:ascii="Times New Roman" w:eastAsia="Times New Roman" w:hAnsi="Times New Roman" w:cs="Times New Roman"/>
          <w:color w:val="000000"/>
          <w:spacing w:val="-4"/>
          <w:sz w:val="24"/>
          <w:szCs w:val="24"/>
          <w:lang w:eastAsia="ru-RU"/>
        </w:rPr>
        <w:t xml:space="preserve"> - решение оздоровительных</w:t>
      </w:r>
      <w:r w:rsidRPr="004F37F6">
        <w:rPr>
          <w:rFonts w:ascii="Times New Roman" w:eastAsia="Times New Roman" w:hAnsi="Times New Roman" w:cs="Times New Roman"/>
          <w:color w:val="000000"/>
          <w:spacing w:val="-4"/>
          <w:sz w:val="24"/>
          <w:szCs w:val="24"/>
          <w:lang w:eastAsia="ru-RU"/>
        </w:rPr>
        <w:br/>
      </w:r>
      <w:r w:rsidRPr="004F37F6">
        <w:rPr>
          <w:rFonts w:ascii="Times New Roman" w:eastAsia="Times New Roman" w:hAnsi="Times New Roman" w:cs="Times New Roman"/>
          <w:color w:val="000000"/>
          <w:spacing w:val="-3"/>
          <w:sz w:val="24"/>
          <w:szCs w:val="24"/>
          <w:lang w:eastAsia="ru-RU"/>
        </w:rPr>
        <w:t>задач   в   системе   всего  учебно - воспитательного   процесса и всех видов</w:t>
      </w:r>
      <w:r w:rsidRPr="004F37F6">
        <w:rPr>
          <w:rFonts w:ascii="Times New Roman" w:eastAsia="Times New Roman" w:hAnsi="Times New Roman" w:cs="Times New Roman"/>
          <w:color w:val="000000"/>
          <w:spacing w:val="-3"/>
          <w:sz w:val="24"/>
          <w:szCs w:val="24"/>
          <w:lang w:eastAsia="ru-RU"/>
        </w:rPr>
        <w:br/>
      </w:r>
      <w:r w:rsidRPr="004F37F6">
        <w:rPr>
          <w:rFonts w:ascii="Times New Roman" w:eastAsia="Times New Roman" w:hAnsi="Times New Roman" w:cs="Times New Roman"/>
          <w:color w:val="000000"/>
          <w:spacing w:val="-5"/>
          <w:sz w:val="24"/>
          <w:szCs w:val="24"/>
          <w:lang w:eastAsia="ru-RU"/>
        </w:rPr>
        <w:t>деятельности</w:t>
      </w:r>
    </w:p>
    <w:p w:rsidR="000E27BA" w:rsidRPr="004F37F6" w:rsidRDefault="000E27BA" w:rsidP="000E27BA">
      <w:pPr>
        <w:widowControl w:val="0"/>
        <w:numPr>
          <w:ilvl w:val="3"/>
          <w:numId w:val="33"/>
        </w:numPr>
        <w:shd w:val="clear" w:color="auto" w:fill="FFFFFF"/>
        <w:tabs>
          <w:tab w:val="left" w:pos="173"/>
          <w:tab w:val="num" w:pos="426"/>
        </w:tabs>
        <w:autoSpaceDE w:val="0"/>
        <w:autoSpaceDN w:val="0"/>
        <w:adjustRightInd w:val="0"/>
        <w:spacing w:after="0" w:line="240" w:lineRule="auto"/>
        <w:ind w:left="567" w:right="105"/>
        <w:jc w:val="both"/>
        <w:rPr>
          <w:rFonts w:ascii="Times New Roman" w:eastAsia="Times New Roman" w:hAnsi="Times New Roman" w:cs="Times New Roman"/>
          <w:color w:val="000000"/>
          <w:sz w:val="24"/>
          <w:szCs w:val="24"/>
          <w:lang w:eastAsia="ru-RU"/>
        </w:rPr>
      </w:pPr>
      <w:r w:rsidRPr="004F37F6">
        <w:rPr>
          <w:rFonts w:ascii="Times New Roman" w:eastAsia="Times New Roman" w:hAnsi="Times New Roman" w:cs="Times New Roman"/>
          <w:b/>
          <w:color w:val="000000"/>
          <w:spacing w:val="-3"/>
          <w:sz w:val="24"/>
          <w:szCs w:val="24"/>
          <w:lang w:eastAsia="ru-RU"/>
        </w:rPr>
        <w:t>принцип результативности и преемственности</w:t>
      </w:r>
      <w:r w:rsidRPr="004F37F6">
        <w:rPr>
          <w:rFonts w:ascii="Times New Roman" w:eastAsia="Times New Roman" w:hAnsi="Times New Roman" w:cs="Times New Roman"/>
          <w:color w:val="000000"/>
          <w:spacing w:val="-3"/>
          <w:sz w:val="24"/>
          <w:szCs w:val="24"/>
          <w:lang w:eastAsia="ru-RU"/>
        </w:rPr>
        <w:t xml:space="preserve"> -   поддержание   связей между возрастными категориями, учет  разноуровневого развития и состояния здоровья</w:t>
      </w:r>
    </w:p>
    <w:p w:rsidR="000E27BA" w:rsidRPr="004F37F6" w:rsidRDefault="000E27BA" w:rsidP="000E27BA">
      <w:pPr>
        <w:widowControl w:val="0"/>
        <w:numPr>
          <w:ilvl w:val="3"/>
          <w:numId w:val="33"/>
        </w:numPr>
        <w:shd w:val="clear" w:color="auto" w:fill="FFFFFF"/>
        <w:tabs>
          <w:tab w:val="left" w:pos="173"/>
          <w:tab w:val="num" w:pos="426"/>
        </w:tab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ru-RU"/>
        </w:rPr>
      </w:pPr>
      <w:r w:rsidRPr="004F37F6">
        <w:rPr>
          <w:rFonts w:ascii="Times New Roman" w:eastAsia="Times New Roman" w:hAnsi="Times New Roman" w:cs="Times New Roman"/>
          <w:b/>
          <w:color w:val="000000"/>
          <w:spacing w:val="-4"/>
          <w:sz w:val="24"/>
          <w:szCs w:val="24"/>
          <w:lang w:eastAsia="ru-RU"/>
        </w:rPr>
        <w:t>принцип результативности и гарантированности</w:t>
      </w:r>
      <w:r w:rsidRPr="004F37F6">
        <w:rPr>
          <w:rFonts w:ascii="Times New Roman" w:eastAsia="Times New Roman" w:hAnsi="Times New Roman" w:cs="Times New Roman"/>
          <w:color w:val="000000"/>
          <w:spacing w:val="-4"/>
          <w:sz w:val="24"/>
          <w:szCs w:val="24"/>
          <w:lang w:eastAsia="ru-RU"/>
        </w:rPr>
        <w:t xml:space="preserve"> - реализация прав детей на получение </w:t>
      </w:r>
      <w:r w:rsidRPr="004F37F6">
        <w:rPr>
          <w:rFonts w:ascii="Times New Roman" w:eastAsia="Times New Roman" w:hAnsi="Times New Roman" w:cs="Times New Roman"/>
          <w:color w:val="000000"/>
          <w:spacing w:val="-3"/>
          <w:sz w:val="24"/>
          <w:szCs w:val="24"/>
          <w:lang w:eastAsia="ru-RU"/>
        </w:rPr>
        <w:t xml:space="preserve">необходимой помощи и  поддержки, гарантия   положительных результатов  </w:t>
      </w:r>
      <w:r w:rsidRPr="004F37F6">
        <w:rPr>
          <w:rFonts w:ascii="Times New Roman" w:eastAsia="Times New Roman" w:hAnsi="Times New Roman" w:cs="Times New Roman"/>
          <w:color w:val="000000"/>
          <w:spacing w:val="-4"/>
          <w:sz w:val="24"/>
          <w:szCs w:val="24"/>
          <w:lang w:eastAsia="ru-RU"/>
        </w:rPr>
        <w:t>независимо от   возраста и уровня   физического развития.</w:t>
      </w:r>
    </w:p>
    <w:p w:rsidR="000E27BA" w:rsidRPr="004F37F6" w:rsidRDefault="000E27BA" w:rsidP="000E27BA">
      <w:pPr>
        <w:widowControl w:val="0"/>
        <w:shd w:val="clear" w:color="auto" w:fill="FFFFFF"/>
        <w:tabs>
          <w:tab w:val="left" w:pos="17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E27BA" w:rsidRPr="004F37F6" w:rsidRDefault="000E27BA" w:rsidP="000E27BA">
      <w:pPr>
        <w:widowControl w:val="0"/>
        <w:shd w:val="clear" w:color="auto" w:fill="FFFFFF"/>
        <w:tabs>
          <w:tab w:val="left" w:pos="173"/>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4F37F6">
        <w:rPr>
          <w:rFonts w:ascii="Times New Roman" w:eastAsia="Times New Roman" w:hAnsi="Times New Roman" w:cs="Times New Roman"/>
          <w:b/>
          <w:color w:val="000000"/>
          <w:sz w:val="24"/>
          <w:szCs w:val="24"/>
          <w:lang w:eastAsia="ru-RU"/>
        </w:rPr>
        <w:t>Основные направления  физкультурно-оздоровительной работы</w:t>
      </w:r>
    </w:p>
    <w:p w:rsidR="000E27BA" w:rsidRPr="004F37F6" w:rsidRDefault="000E27BA" w:rsidP="000E27BA">
      <w:pPr>
        <w:widowControl w:val="0"/>
        <w:shd w:val="clear" w:color="auto" w:fill="FFFFFF"/>
        <w:tabs>
          <w:tab w:val="left" w:pos="173"/>
        </w:tabs>
        <w:autoSpaceDE w:val="0"/>
        <w:autoSpaceDN w:val="0"/>
        <w:adjustRightInd w:val="0"/>
        <w:spacing w:after="0" w:line="240" w:lineRule="auto"/>
        <w:ind w:left="142" w:hanging="142"/>
        <w:rPr>
          <w:rFonts w:ascii="Times New Roman" w:eastAsia="Times New Roman" w:hAnsi="Times New Roman" w:cs="Times New Roman"/>
          <w:b/>
          <w:color w:val="000000"/>
          <w:spacing w:val="-4"/>
          <w:sz w:val="24"/>
          <w:szCs w:val="24"/>
          <w:lang w:eastAsia="ru-RU"/>
        </w:rPr>
      </w:pPr>
      <w:r w:rsidRPr="004F37F6">
        <w:rPr>
          <w:rFonts w:ascii="Times New Roman" w:eastAsia="Times New Roman" w:hAnsi="Times New Roman" w:cs="Times New Roman"/>
          <w:b/>
          <w:color w:val="000000"/>
          <w:spacing w:val="-4"/>
          <w:sz w:val="24"/>
          <w:szCs w:val="24"/>
          <w:lang w:eastAsia="ru-RU"/>
        </w:rPr>
        <w:t>1. Создание условий</w:t>
      </w:r>
    </w:p>
    <w:p w:rsidR="000E27BA" w:rsidRPr="004F37F6" w:rsidRDefault="000E27BA" w:rsidP="000E27BA">
      <w:pPr>
        <w:widowControl w:val="0"/>
        <w:numPr>
          <w:ilvl w:val="0"/>
          <w:numId w:val="34"/>
        </w:numPr>
        <w:shd w:val="clear" w:color="auto" w:fill="FFFFFF"/>
        <w:tabs>
          <w:tab w:val="left" w:pos="173"/>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4F37F6">
        <w:rPr>
          <w:rFonts w:ascii="Times New Roman" w:eastAsia="Times New Roman" w:hAnsi="Times New Roman" w:cs="Times New Roman"/>
          <w:sz w:val="24"/>
          <w:szCs w:val="24"/>
          <w:lang w:eastAsia="ru-RU"/>
        </w:rPr>
        <w:t>организация здоровье сберегающей среды в ДОУ</w:t>
      </w:r>
    </w:p>
    <w:p w:rsidR="000E27BA" w:rsidRPr="004F37F6" w:rsidRDefault="000E27BA" w:rsidP="000E27BA">
      <w:pPr>
        <w:widowControl w:val="0"/>
        <w:numPr>
          <w:ilvl w:val="0"/>
          <w:numId w:val="34"/>
        </w:numPr>
        <w:shd w:val="clear" w:color="auto" w:fill="FFFFFF"/>
        <w:tabs>
          <w:tab w:val="left" w:pos="173"/>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4F37F6">
        <w:rPr>
          <w:rFonts w:ascii="Times New Roman" w:eastAsia="Times New Roman" w:hAnsi="Times New Roman" w:cs="Times New Roman"/>
          <w:sz w:val="24"/>
          <w:szCs w:val="24"/>
          <w:lang w:eastAsia="ru-RU"/>
        </w:rPr>
        <w:t>обеспечение   благоприятного  течения   адаптации</w:t>
      </w:r>
    </w:p>
    <w:p w:rsidR="000E27BA" w:rsidRPr="004F37F6" w:rsidRDefault="000E27BA" w:rsidP="000E27BA">
      <w:pPr>
        <w:widowControl w:val="0"/>
        <w:numPr>
          <w:ilvl w:val="0"/>
          <w:numId w:val="34"/>
        </w:numPr>
        <w:shd w:val="clear" w:color="auto" w:fill="FFFFFF"/>
        <w:tabs>
          <w:tab w:val="left" w:pos="173"/>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4F37F6">
        <w:rPr>
          <w:rFonts w:ascii="Times New Roman" w:eastAsia="Times New Roman" w:hAnsi="Times New Roman" w:cs="Times New Roman"/>
          <w:sz w:val="24"/>
          <w:szCs w:val="24"/>
          <w:lang w:eastAsia="ru-RU"/>
        </w:rPr>
        <w:t>выполнение   санитарно-гигиенического  режима</w:t>
      </w:r>
    </w:p>
    <w:p w:rsidR="000E27BA" w:rsidRPr="004F37F6" w:rsidRDefault="000E27BA" w:rsidP="000E27BA">
      <w:pPr>
        <w:widowControl w:val="0"/>
        <w:autoSpaceDE w:val="0"/>
        <w:autoSpaceDN w:val="0"/>
        <w:adjustRightInd w:val="0"/>
        <w:spacing w:after="0" w:line="240" w:lineRule="auto"/>
        <w:rPr>
          <w:rFonts w:ascii="Times New Roman" w:eastAsia="Times New Roman" w:hAnsi="Times New Roman" w:cs="Times New Roman"/>
          <w:b/>
          <w:color w:val="000000"/>
          <w:spacing w:val="-6"/>
          <w:sz w:val="24"/>
          <w:szCs w:val="24"/>
          <w:lang w:eastAsia="ru-RU"/>
        </w:rPr>
      </w:pPr>
      <w:r w:rsidRPr="004F37F6">
        <w:rPr>
          <w:rFonts w:ascii="Times New Roman" w:eastAsia="Times New Roman" w:hAnsi="Times New Roman" w:cs="Times New Roman"/>
          <w:b/>
          <w:color w:val="000000"/>
          <w:spacing w:val="-6"/>
          <w:sz w:val="24"/>
          <w:szCs w:val="24"/>
          <w:lang w:eastAsia="ru-RU"/>
        </w:rPr>
        <w:lastRenderedPageBreak/>
        <w:t>2. Организационно-методическое и педагогическое направление</w:t>
      </w:r>
    </w:p>
    <w:p w:rsidR="000E27BA" w:rsidRPr="004F37F6" w:rsidRDefault="000E27BA" w:rsidP="000E27BA">
      <w:pPr>
        <w:widowControl w:val="0"/>
        <w:numPr>
          <w:ilvl w:val="0"/>
          <w:numId w:val="35"/>
        </w:numPr>
        <w:autoSpaceDE w:val="0"/>
        <w:autoSpaceDN w:val="0"/>
        <w:adjustRightInd w:val="0"/>
        <w:spacing w:after="0" w:line="240" w:lineRule="auto"/>
        <w:rPr>
          <w:rFonts w:ascii="Times New Roman" w:eastAsia="Times New Roman" w:hAnsi="Times New Roman" w:cs="Times New Roman"/>
          <w:b/>
          <w:color w:val="000000"/>
          <w:spacing w:val="-6"/>
          <w:sz w:val="24"/>
          <w:szCs w:val="24"/>
          <w:lang w:eastAsia="ru-RU"/>
        </w:rPr>
      </w:pPr>
      <w:r w:rsidRPr="004F37F6">
        <w:rPr>
          <w:rFonts w:ascii="Times New Roman" w:eastAsia="Times New Roman" w:hAnsi="Times New Roman" w:cs="Times New Roman"/>
          <w:sz w:val="24"/>
          <w:szCs w:val="24"/>
          <w:lang w:eastAsia="ru-RU"/>
        </w:rPr>
        <w:t>пропаганда ЗОЖ и методов оздоровления в коллективе детей, родителей и педагогов</w:t>
      </w:r>
    </w:p>
    <w:p w:rsidR="000E27BA" w:rsidRPr="004F37F6" w:rsidRDefault="000E27BA" w:rsidP="000E27BA">
      <w:pPr>
        <w:widowControl w:val="0"/>
        <w:numPr>
          <w:ilvl w:val="0"/>
          <w:numId w:val="35"/>
        </w:numPr>
        <w:autoSpaceDE w:val="0"/>
        <w:autoSpaceDN w:val="0"/>
        <w:adjustRightInd w:val="0"/>
        <w:spacing w:after="0" w:line="240" w:lineRule="auto"/>
        <w:rPr>
          <w:rFonts w:ascii="Times New Roman" w:eastAsia="Times New Roman" w:hAnsi="Times New Roman" w:cs="Times New Roman"/>
          <w:b/>
          <w:color w:val="000000"/>
          <w:spacing w:val="-6"/>
          <w:sz w:val="24"/>
          <w:szCs w:val="24"/>
          <w:lang w:eastAsia="ru-RU"/>
        </w:rPr>
      </w:pPr>
      <w:r w:rsidRPr="004F37F6">
        <w:rPr>
          <w:rFonts w:ascii="Times New Roman" w:eastAsia="Times New Roman" w:hAnsi="Times New Roman" w:cs="Times New Roman"/>
          <w:sz w:val="24"/>
          <w:szCs w:val="24"/>
          <w:lang w:eastAsia="ru-RU"/>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0E27BA" w:rsidRPr="004F37F6" w:rsidRDefault="000E27BA" w:rsidP="000E27BA">
      <w:pPr>
        <w:widowControl w:val="0"/>
        <w:numPr>
          <w:ilvl w:val="0"/>
          <w:numId w:val="35"/>
        </w:numPr>
        <w:autoSpaceDE w:val="0"/>
        <w:autoSpaceDN w:val="0"/>
        <w:adjustRightInd w:val="0"/>
        <w:spacing w:after="0" w:line="240" w:lineRule="auto"/>
        <w:rPr>
          <w:rFonts w:ascii="Times New Roman" w:eastAsia="Times New Roman" w:hAnsi="Times New Roman" w:cs="Times New Roman"/>
          <w:b/>
          <w:color w:val="000000"/>
          <w:spacing w:val="-6"/>
          <w:sz w:val="24"/>
          <w:szCs w:val="24"/>
          <w:lang w:eastAsia="ru-RU"/>
        </w:rPr>
      </w:pPr>
      <w:r w:rsidRPr="004F37F6">
        <w:rPr>
          <w:rFonts w:ascii="Times New Roman" w:eastAsia="Times New Roman" w:hAnsi="Times New Roman" w:cs="Times New Roman"/>
          <w:sz w:val="24"/>
          <w:szCs w:val="24"/>
          <w:lang w:eastAsia="ru-RU"/>
        </w:rPr>
        <w:t>систематическое повышение квалификации педагогических кадров</w:t>
      </w:r>
    </w:p>
    <w:p w:rsidR="000E27BA" w:rsidRPr="004F37F6" w:rsidRDefault="000E27BA" w:rsidP="000E27BA">
      <w:pPr>
        <w:widowControl w:val="0"/>
        <w:numPr>
          <w:ilvl w:val="0"/>
          <w:numId w:val="35"/>
        </w:numPr>
        <w:autoSpaceDE w:val="0"/>
        <w:autoSpaceDN w:val="0"/>
        <w:adjustRightInd w:val="0"/>
        <w:spacing w:after="0" w:line="240" w:lineRule="auto"/>
        <w:rPr>
          <w:rFonts w:ascii="Times New Roman" w:eastAsia="Times New Roman" w:hAnsi="Times New Roman" w:cs="Times New Roman"/>
          <w:b/>
          <w:color w:val="000000"/>
          <w:spacing w:val="-6"/>
          <w:sz w:val="24"/>
          <w:szCs w:val="24"/>
          <w:lang w:eastAsia="ru-RU"/>
        </w:rPr>
      </w:pPr>
      <w:r w:rsidRPr="004F37F6">
        <w:rPr>
          <w:rFonts w:ascii="Times New Roman" w:eastAsia="Times New Roman" w:hAnsi="Times New Roman" w:cs="Times New Roman"/>
          <w:sz w:val="24"/>
          <w:szCs w:val="24"/>
          <w:lang w:eastAsia="ru-RU"/>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0E27BA" w:rsidRPr="004F37F6" w:rsidRDefault="000E27BA" w:rsidP="000E27BA">
      <w:pPr>
        <w:widowControl w:val="0"/>
        <w:shd w:val="clear" w:color="auto" w:fill="FFFFFF"/>
        <w:autoSpaceDE w:val="0"/>
        <w:autoSpaceDN w:val="0"/>
        <w:adjustRightInd w:val="0"/>
        <w:spacing w:before="7" w:after="0" w:line="240" w:lineRule="auto"/>
        <w:ind w:left="142" w:hanging="142"/>
        <w:rPr>
          <w:rFonts w:ascii="Times New Roman" w:eastAsia="Times New Roman" w:hAnsi="Times New Roman" w:cs="Times New Roman"/>
          <w:b/>
          <w:color w:val="000000"/>
          <w:spacing w:val="-3"/>
          <w:sz w:val="24"/>
          <w:szCs w:val="24"/>
          <w:lang w:eastAsia="ru-RU"/>
        </w:rPr>
      </w:pPr>
      <w:r w:rsidRPr="004F37F6">
        <w:rPr>
          <w:rFonts w:ascii="Times New Roman" w:eastAsia="Times New Roman" w:hAnsi="Times New Roman" w:cs="Times New Roman"/>
          <w:b/>
          <w:color w:val="000000"/>
          <w:spacing w:val="-3"/>
          <w:sz w:val="24"/>
          <w:szCs w:val="24"/>
          <w:lang w:eastAsia="ru-RU"/>
        </w:rPr>
        <w:t>3. Физкультурно-оздоровительное направление</w:t>
      </w:r>
    </w:p>
    <w:p w:rsidR="000E27BA" w:rsidRPr="004F37F6" w:rsidRDefault="000E27BA" w:rsidP="000E27BA">
      <w:pPr>
        <w:widowControl w:val="0"/>
        <w:numPr>
          <w:ilvl w:val="0"/>
          <w:numId w:val="36"/>
        </w:numPr>
        <w:shd w:val="clear" w:color="auto" w:fill="FFFFFF"/>
        <w:autoSpaceDE w:val="0"/>
        <w:autoSpaceDN w:val="0"/>
        <w:adjustRightInd w:val="0"/>
        <w:spacing w:before="7" w:after="0" w:line="240" w:lineRule="auto"/>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sz w:val="24"/>
          <w:szCs w:val="24"/>
          <w:lang w:eastAsia="ru-RU"/>
        </w:rPr>
        <w:t>решение оздоровительных задач всеми средствами физической культуры.</w:t>
      </w:r>
    </w:p>
    <w:p w:rsidR="000E27BA" w:rsidRPr="004F37F6" w:rsidRDefault="000E27BA" w:rsidP="000E27B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t>4. Профилактическое направление</w:t>
      </w:r>
    </w:p>
    <w:p w:rsidR="000E27BA" w:rsidRPr="004F37F6" w:rsidRDefault="000E27BA" w:rsidP="000E27BA">
      <w:pPr>
        <w:widowControl w:val="0"/>
        <w:numPr>
          <w:ilvl w:val="0"/>
          <w:numId w:val="37"/>
        </w:num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4F37F6">
        <w:rPr>
          <w:rFonts w:ascii="Times New Roman" w:eastAsia="Times New Roman" w:hAnsi="Times New Roman" w:cs="Times New Roman"/>
          <w:color w:val="000000" w:themeColor="text1"/>
          <w:sz w:val="24"/>
          <w:szCs w:val="24"/>
          <w:lang w:eastAsia="ru-RU"/>
        </w:rPr>
        <w:t>проведение социальных, санитарных и специальных мер по профилактике и нераспространению   инфекционных заболеваний;</w:t>
      </w:r>
    </w:p>
    <w:p w:rsidR="000E27BA" w:rsidRPr="004F37F6" w:rsidRDefault="000E27BA" w:rsidP="000E27BA">
      <w:pPr>
        <w:widowControl w:val="0"/>
        <w:numPr>
          <w:ilvl w:val="0"/>
          <w:numId w:val="37"/>
        </w:num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4F37F6">
        <w:rPr>
          <w:rFonts w:ascii="Times New Roman" w:eastAsia="Times New Roman" w:hAnsi="Times New Roman" w:cs="Times New Roman"/>
          <w:color w:val="000000" w:themeColor="text1"/>
          <w:sz w:val="24"/>
          <w:szCs w:val="24"/>
          <w:lang w:eastAsia="ru-RU"/>
        </w:rPr>
        <w:t>предупреждение   острых заболеваний   методами  неспецифической профилактики;</w:t>
      </w:r>
    </w:p>
    <w:p w:rsidR="000E27BA" w:rsidRPr="004F37F6" w:rsidRDefault="000E27BA" w:rsidP="000E27BA">
      <w:pPr>
        <w:widowControl w:val="0"/>
        <w:numPr>
          <w:ilvl w:val="0"/>
          <w:numId w:val="37"/>
        </w:num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4F37F6">
        <w:rPr>
          <w:rFonts w:ascii="Times New Roman" w:eastAsia="Times New Roman" w:hAnsi="Times New Roman" w:cs="Times New Roman"/>
          <w:color w:val="000000" w:themeColor="text1"/>
          <w:sz w:val="24"/>
          <w:szCs w:val="24"/>
          <w:lang w:eastAsia="ru-RU"/>
        </w:rPr>
        <w:t>дегельминтизация;</w:t>
      </w:r>
    </w:p>
    <w:p w:rsidR="000E27BA" w:rsidRPr="004F37F6" w:rsidRDefault="000E27BA" w:rsidP="000E27BA">
      <w:pPr>
        <w:widowControl w:val="0"/>
        <w:numPr>
          <w:ilvl w:val="0"/>
          <w:numId w:val="37"/>
        </w:num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4F37F6">
        <w:rPr>
          <w:rFonts w:ascii="Times New Roman" w:eastAsia="Times New Roman" w:hAnsi="Times New Roman" w:cs="Times New Roman"/>
          <w:color w:val="000000" w:themeColor="text1"/>
          <w:sz w:val="24"/>
          <w:szCs w:val="24"/>
          <w:lang w:eastAsia="ru-RU"/>
        </w:rPr>
        <w:t>оказание скорой помощи при неотложных состояниях.</w:t>
      </w: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t>Система оздоровительной работы</w:t>
      </w:r>
    </w:p>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4110"/>
        <w:gridCol w:w="1561"/>
        <w:gridCol w:w="2409"/>
        <w:gridCol w:w="1985"/>
      </w:tblGrid>
      <w:tr w:rsidR="000E27BA" w:rsidRPr="004F37F6" w:rsidTr="000E27BA">
        <w:tc>
          <w:tcPr>
            <w:tcW w:w="605"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ind w:hanging="77"/>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 п\п</w:t>
            </w:r>
          </w:p>
        </w:tc>
        <w:tc>
          <w:tcPr>
            <w:tcW w:w="4110"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Мероприятия</w:t>
            </w:r>
          </w:p>
          <w:p w:rsidR="000E27BA" w:rsidRPr="004F37F6" w:rsidRDefault="000E27BA" w:rsidP="000E27BA">
            <w:pPr>
              <w:spacing w:after="0" w:line="240" w:lineRule="auto"/>
              <w:jc w:val="center"/>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Группы</w:t>
            </w:r>
          </w:p>
        </w:tc>
        <w:tc>
          <w:tcPr>
            <w:tcW w:w="2409"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Периодичность</w:t>
            </w:r>
          </w:p>
        </w:tc>
        <w:tc>
          <w:tcPr>
            <w:tcW w:w="1985"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Ответственные</w:t>
            </w:r>
          </w:p>
        </w:tc>
      </w:tr>
      <w:tr w:rsidR="000E27BA" w:rsidRPr="004F37F6" w:rsidTr="000E27BA">
        <w:tc>
          <w:tcPr>
            <w:tcW w:w="605"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ind w:hanging="77"/>
              <w:jc w:val="center"/>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t>1.</w:t>
            </w:r>
          </w:p>
        </w:tc>
        <w:tc>
          <w:tcPr>
            <w:tcW w:w="4110"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widowControl w:val="0"/>
              <w:shd w:val="clear" w:color="auto" w:fill="FFFFFF"/>
              <w:autoSpaceDE w:val="0"/>
              <w:autoSpaceDN w:val="0"/>
              <w:adjustRightInd w:val="0"/>
              <w:spacing w:after="0" w:line="240" w:lineRule="auto"/>
              <w:ind w:left="36" w:right="58"/>
              <w:rPr>
                <w:rFonts w:ascii="Times New Roman" w:eastAsia="Times New Roman" w:hAnsi="Times New Roman" w:cs="Times New Roman"/>
                <w:b/>
                <w:color w:val="000000"/>
                <w:spacing w:val="-6"/>
                <w:sz w:val="24"/>
                <w:szCs w:val="24"/>
                <w:lang w:eastAsia="ru-RU"/>
              </w:rPr>
            </w:pPr>
            <w:r w:rsidRPr="004F37F6">
              <w:rPr>
                <w:rFonts w:ascii="Times New Roman" w:eastAsia="Times New Roman" w:hAnsi="Times New Roman" w:cs="Times New Roman"/>
                <w:b/>
                <w:color w:val="000000"/>
                <w:spacing w:val="-6"/>
                <w:sz w:val="24"/>
                <w:szCs w:val="24"/>
                <w:lang w:eastAsia="ru-RU"/>
              </w:rPr>
              <w:t>Обеспечение здорового ритма жизни</w:t>
            </w:r>
          </w:p>
          <w:p w:rsidR="000E27BA" w:rsidRPr="004F37F6" w:rsidRDefault="000E27BA" w:rsidP="000E27B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color w:val="000000"/>
                <w:spacing w:val="-4"/>
                <w:sz w:val="24"/>
                <w:szCs w:val="24"/>
                <w:lang w:eastAsia="ru-RU"/>
              </w:rPr>
            </w:pPr>
            <w:r w:rsidRPr="004F37F6">
              <w:rPr>
                <w:rFonts w:ascii="Times New Roman" w:eastAsia="Times New Roman" w:hAnsi="Times New Roman" w:cs="Times New Roman"/>
                <w:color w:val="000000"/>
                <w:spacing w:val="-4"/>
                <w:sz w:val="24"/>
                <w:szCs w:val="24"/>
                <w:lang w:eastAsia="ru-RU"/>
              </w:rPr>
              <w:t>- гибкий режим дня</w:t>
            </w:r>
          </w:p>
          <w:p w:rsidR="000E27BA" w:rsidRPr="004F37F6" w:rsidRDefault="000E27BA" w:rsidP="000E27BA">
            <w:pPr>
              <w:widowControl w:val="0"/>
              <w:shd w:val="clear" w:color="auto" w:fill="FFFFFF"/>
              <w:autoSpaceDE w:val="0"/>
              <w:autoSpaceDN w:val="0"/>
              <w:adjustRightInd w:val="0"/>
              <w:spacing w:after="0" w:line="240" w:lineRule="auto"/>
              <w:ind w:left="36" w:right="58"/>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pacing w:val="-4"/>
                <w:sz w:val="24"/>
                <w:szCs w:val="24"/>
                <w:lang w:eastAsia="ru-RU"/>
              </w:rPr>
              <w:t xml:space="preserve">- определение оптимальной нагрузки на ребенка с учетом возрастных и индивидуальных </w:t>
            </w:r>
            <w:r w:rsidRPr="004F37F6">
              <w:rPr>
                <w:rFonts w:ascii="Times New Roman" w:eastAsia="Times New Roman" w:hAnsi="Times New Roman" w:cs="Times New Roman"/>
                <w:color w:val="000000"/>
                <w:spacing w:val="-6"/>
                <w:sz w:val="24"/>
                <w:szCs w:val="24"/>
                <w:lang w:eastAsia="ru-RU"/>
              </w:rPr>
              <w:t>особенностей</w:t>
            </w:r>
          </w:p>
          <w:p w:rsidR="000E27BA" w:rsidRPr="004F37F6" w:rsidRDefault="000E27BA" w:rsidP="000E27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pacing w:val="-6"/>
                <w:sz w:val="24"/>
                <w:szCs w:val="24"/>
                <w:lang w:eastAsia="ru-RU"/>
              </w:rPr>
              <w:t>- организация благоприятного микроклимата</w:t>
            </w:r>
          </w:p>
        </w:tc>
        <w:tc>
          <w:tcPr>
            <w:tcW w:w="1561"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E27BA" w:rsidRPr="004F37F6" w:rsidRDefault="000E27BA" w:rsidP="000E27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E27BA" w:rsidRPr="004F37F6" w:rsidRDefault="000E27BA" w:rsidP="000E27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Все группы</w:t>
            </w:r>
          </w:p>
          <w:p w:rsidR="000E27BA" w:rsidRPr="004F37F6" w:rsidRDefault="000E27BA" w:rsidP="000E27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widowControl w:val="0"/>
              <w:shd w:val="clear" w:color="auto" w:fill="FFFFFF"/>
              <w:autoSpaceDE w:val="0"/>
              <w:autoSpaceDN w:val="0"/>
              <w:adjustRightInd w:val="0"/>
              <w:spacing w:after="0" w:line="240" w:lineRule="auto"/>
              <w:ind w:right="86"/>
              <w:rPr>
                <w:rFonts w:ascii="Times New Roman" w:eastAsia="Times New Roman" w:hAnsi="Times New Roman" w:cs="Times New Roman"/>
                <w:color w:val="000000"/>
                <w:spacing w:val="-6"/>
                <w:sz w:val="24"/>
                <w:szCs w:val="24"/>
                <w:lang w:eastAsia="ru-RU"/>
              </w:rPr>
            </w:pPr>
          </w:p>
          <w:p w:rsidR="000E27BA" w:rsidRPr="004F37F6" w:rsidRDefault="000E27BA" w:rsidP="000E27BA">
            <w:pPr>
              <w:widowControl w:val="0"/>
              <w:shd w:val="clear" w:color="auto" w:fill="FFFFFF"/>
              <w:autoSpaceDE w:val="0"/>
              <w:autoSpaceDN w:val="0"/>
              <w:adjustRightInd w:val="0"/>
              <w:spacing w:after="0" w:line="240" w:lineRule="auto"/>
              <w:ind w:right="86"/>
              <w:rPr>
                <w:rFonts w:ascii="Times New Roman" w:eastAsia="Times New Roman" w:hAnsi="Times New Roman" w:cs="Times New Roman"/>
                <w:color w:val="000000"/>
                <w:spacing w:val="-6"/>
                <w:sz w:val="24"/>
                <w:szCs w:val="24"/>
                <w:lang w:eastAsia="ru-RU"/>
              </w:rPr>
            </w:pPr>
          </w:p>
          <w:p w:rsidR="000E27BA" w:rsidRPr="004F37F6" w:rsidRDefault="000E27BA" w:rsidP="000E27BA">
            <w:pPr>
              <w:widowControl w:val="0"/>
              <w:shd w:val="clear" w:color="auto" w:fill="FFFFFF"/>
              <w:autoSpaceDE w:val="0"/>
              <w:autoSpaceDN w:val="0"/>
              <w:adjustRightInd w:val="0"/>
              <w:spacing w:after="0" w:line="240" w:lineRule="auto"/>
              <w:ind w:right="86"/>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pacing w:val="-6"/>
                <w:sz w:val="24"/>
                <w:szCs w:val="24"/>
                <w:lang w:eastAsia="ru-RU"/>
              </w:rPr>
              <w:t xml:space="preserve">ежедневно </w:t>
            </w:r>
          </w:p>
        </w:tc>
        <w:tc>
          <w:tcPr>
            <w:tcW w:w="1985"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widowControl w:val="0"/>
              <w:shd w:val="clear" w:color="auto" w:fill="FFFFFF"/>
              <w:autoSpaceDE w:val="0"/>
              <w:autoSpaceDN w:val="0"/>
              <w:adjustRightInd w:val="0"/>
              <w:spacing w:after="0" w:line="240" w:lineRule="auto"/>
              <w:ind w:left="14" w:firstLine="14"/>
              <w:rPr>
                <w:rFonts w:ascii="Times New Roman" w:eastAsia="Times New Roman" w:hAnsi="Times New Roman" w:cs="Times New Roman"/>
                <w:color w:val="000000"/>
                <w:spacing w:val="-6"/>
                <w:sz w:val="24"/>
                <w:szCs w:val="24"/>
                <w:lang w:eastAsia="ru-RU"/>
              </w:rPr>
            </w:pPr>
          </w:p>
          <w:p w:rsidR="000E27BA" w:rsidRPr="004F37F6" w:rsidRDefault="000E27BA" w:rsidP="000E27BA">
            <w:pPr>
              <w:widowControl w:val="0"/>
              <w:shd w:val="clear" w:color="auto" w:fill="FFFFFF"/>
              <w:autoSpaceDE w:val="0"/>
              <w:autoSpaceDN w:val="0"/>
              <w:adjustRightInd w:val="0"/>
              <w:spacing w:after="0" w:line="240" w:lineRule="auto"/>
              <w:ind w:left="14" w:firstLine="14"/>
              <w:rPr>
                <w:rFonts w:ascii="Times New Roman" w:eastAsia="Times New Roman" w:hAnsi="Times New Roman" w:cs="Times New Roman"/>
                <w:color w:val="000000"/>
                <w:spacing w:val="-6"/>
                <w:sz w:val="24"/>
                <w:szCs w:val="24"/>
                <w:lang w:eastAsia="ru-RU"/>
              </w:rPr>
            </w:pPr>
          </w:p>
          <w:p w:rsidR="000E27BA" w:rsidRPr="004F37F6" w:rsidRDefault="000E27BA" w:rsidP="000E27BA">
            <w:pPr>
              <w:widowControl w:val="0"/>
              <w:shd w:val="clear" w:color="auto" w:fill="FFFFFF"/>
              <w:autoSpaceDE w:val="0"/>
              <w:autoSpaceDN w:val="0"/>
              <w:adjustRightInd w:val="0"/>
              <w:spacing w:after="0" w:line="240" w:lineRule="auto"/>
              <w:ind w:left="14" w:firstLine="14"/>
              <w:rPr>
                <w:rFonts w:ascii="Times New Roman" w:eastAsia="Times New Roman" w:hAnsi="Times New Roman" w:cs="Times New Roman"/>
                <w:color w:val="000000"/>
                <w:spacing w:val="-6"/>
                <w:sz w:val="24"/>
                <w:szCs w:val="24"/>
                <w:lang w:eastAsia="ru-RU"/>
              </w:rPr>
            </w:pPr>
            <w:r w:rsidRPr="004F37F6">
              <w:rPr>
                <w:rFonts w:ascii="Times New Roman" w:eastAsia="Times New Roman" w:hAnsi="Times New Roman" w:cs="Times New Roman"/>
                <w:color w:val="000000"/>
                <w:spacing w:val="-6"/>
                <w:sz w:val="24"/>
                <w:szCs w:val="24"/>
                <w:lang w:eastAsia="ru-RU"/>
              </w:rPr>
              <w:t>Воспитатели,</w:t>
            </w:r>
          </w:p>
          <w:p w:rsidR="000E27BA" w:rsidRPr="004F37F6" w:rsidRDefault="000E27BA" w:rsidP="000E27BA">
            <w:pPr>
              <w:widowControl w:val="0"/>
              <w:shd w:val="clear" w:color="auto" w:fill="FFFFFF"/>
              <w:autoSpaceDE w:val="0"/>
              <w:autoSpaceDN w:val="0"/>
              <w:adjustRightInd w:val="0"/>
              <w:spacing w:after="0" w:line="240" w:lineRule="auto"/>
              <w:ind w:left="14" w:firstLine="14"/>
              <w:rPr>
                <w:rFonts w:ascii="Times New Roman" w:eastAsia="Times New Roman" w:hAnsi="Times New Roman" w:cs="Times New Roman"/>
                <w:color w:val="000000"/>
                <w:spacing w:val="-5"/>
                <w:sz w:val="24"/>
                <w:szCs w:val="24"/>
                <w:lang w:eastAsia="ru-RU"/>
              </w:rPr>
            </w:pPr>
            <w:r w:rsidRPr="004F37F6">
              <w:rPr>
                <w:rFonts w:ascii="Times New Roman" w:eastAsia="Times New Roman" w:hAnsi="Times New Roman" w:cs="Times New Roman"/>
                <w:color w:val="000000"/>
                <w:spacing w:val="-5"/>
                <w:sz w:val="24"/>
                <w:szCs w:val="24"/>
                <w:lang w:eastAsia="ru-RU"/>
              </w:rPr>
              <w:t>медсестра</w:t>
            </w:r>
          </w:p>
          <w:p w:rsidR="000E27BA" w:rsidRPr="004F37F6" w:rsidRDefault="000E27BA" w:rsidP="000E27BA">
            <w:pPr>
              <w:widowControl w:val="0"/>
              <w:shd w:val="clear" w:color="auto" w:fill="FFFFFF"/>
              <w:autoSpaceDE w:val="0"/>
              <w:autoSpaceDN w:val="0"/>
              <w:adjustRightInd w:val="0"/>
              <w:spacing w:after="0" w:line="240" w:lineRule="auto"/>
              <w:ind w:left="14" w:firstLine="14"/>
              <w:rPr>
                <w:rFonts w:ascii="Times New Roman" w:eastAsia="Times New Roman" w:hAnsi="Times New Roman" w:cs="Times New Roman"/>
                <w:sz w:val="24"/>
                <w:szCs w:val="24"/>
                <w:lang w:eastAsia="ru-RU"/>
              </w:rPr>
            </w:pPr>
          </w:p>
          <w:p w:rsidR="000E27BA" w:rsidRPr="004F37F6" w:rsidRDefault="000E27BA" w:rsidP="000E27BA">
            <w:pPr>
              <w:widowControl w:val="0"/>
              <w:shd w:val="clear" w:color="auto" w:fill="FFFFFF"/>
              <w:autoSpaceDE w:val="0"/>
              <w:autoSpaceDN w:val="0"/>
              <w:adjustRightInd w:val="0"/>
              <w:spacing w:after="0" w:line="240" w:lineRule="auto"/>
              <w:ind w:left="14" w:firstLine="14"/>
              <w:rPr>
                <w:rFonts w:ascii="Times New Roman" w:eastAsia="Times New Roman" w:hAnsi="Times New Roman" w:cs="Times New Roman"/>
                <w:color w:val="000000"/>
                <w:spacing w:val="-7"/>
                <w:sz w:val="24"/>
                <w:szCs w:val="24"/>
                <w:lang w:eastAsia="ru-RU"/>
              </w:rPr>
            </w:pPr>
          </w:p>
          <w:p w:rsidR="000E27BA" w:rsidRPr="004F37F6" w:rsidRDefault="000E27BA" w:rsidP="000E27BA">
            <w:pPr>
              <w:widowControl w:val="0"/>
              <w:shd w:val="clear" w:color="auto" w:fill="FFFFFF"/>
              <w:autoSpaceDE w:val="0"/>
              <w:autoSpaceDN w:val="0"/>
              <w:adjustRightInd w:val="0"/>
              <w:spacing w:after="0" w:line="240" w:lineRule="auto"/>
              <w:ind w:left="14" w:firstLine="14"/>
              <w:rPr>
                <w:rFonts w:ascii="Times New Roman" w:eastAsia="Times New Roman" w:hAnsi="Times New Roman" w:cs="Times New Roman"/>
                <w:sz w:val="24"/>
                <w:szCs w:val="24"/>
                <w:lang w:eastAsia="ru-RU"/>
              </w:rPr>
            </w:pPr>
          </w:p>
        </w:tc>
      </w:tr>
      <w:tr w:rsidR="000E27BA" w:rsidRPr="004F37F6" w:rsidTr="000E27BA">
        <w:tc>
          <w:tcPr>
            <w:tcW w:w="605"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t>2.</w:t>
            </w:r>
          </w:p>
        </w:tc>
        <w:tc>
          <w:tcPr>
            <w:tcW w:w="4110"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t>Двигательная активность</w:t>
            </w:r>
          </w:p>
        </w:tc>
        <w:tc>
          <w:tcPr>
            <w:tcW w:w="1561"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Все группы</w:t>
            </w:r>
          </w:p>
        </w:tc>
        <w:tc>
          <w:tcPr>
            <w:tcW w:w="2409"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Ежедневно</w:t>
            </w:r>
          </w:p>
        </w:tc>
        <w:tc>
          <w:tcPr>
            <w:tcW w:w="1985"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Воспитатели</w:t>
            </w:r>
          </w:p>
        </w:tc>
      </w:tr>
      <w:tr w:rsidR="000E27BA" w:rsidRPr="004F37F6" w:rsidTr="000E27BA">
        <w:tc>
          <w:tcPr>
            <w:tcW w:w="605"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2.1.</w:t>
            </w:r>
          </w:p>
        </w:tc>
        <w:tc>
          <w:tcPr>
            <w:tcW w:w="4110"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Утренняя гимнастика</w:t>
            </w:r>
          </w:p>
        </w:tc>
        <w:tc>
          <w:tcPr>
            <w:tcW w:w="1561"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Все группы</w:t>
            </w:r>
          </w:p>
        </w:tc>
        <w:tc>
          <w:tcPr>
            <w:tcW w:w="2409"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Ежедневно</w:t>
            </w:r>
          </w:p>
        </w:tc>
        <w:tc>
          <w:tcPr>
            <w:tcW w:w="1985"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Воспитатели</w:t>
            </w:r>
          </w:p>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p>
        </w:tc>
      </w:tr>
      <w:tr w:rsidR="000E27BA" w:rsidRPr="004F37F6" w:rsidTr="000E27BA">
        <w:tc>
          <w:tcPr>
            <w:tcW w:w="605"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2.2.</w:t>
            </w:r>
          </w:p>
        </w:tc>
        <w:tc>
          <w:tcPr>
            <w:tcW w:w="4110"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Непосредственная образовательная деятельность по физическому развитию</w:t>
            </w:r>
          </w:p>
          <w:p w:rsidR="000E27BA" w:rsidRPr="004F37F6" w:rsidRDefault="000E27BA" w:rsidP="000E27BA">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в группе;</w:t>
            </w:r>
          </w:p>
        </w:tc>
        <w:tc>
          <w:tcPr>
            <w:tcW w:w="1561"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p>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Группа раннего возраста</w:t>
            </w:r>
          </w:p>
        </w:tc>
        <w:tc>
          <w:tcPr>
            <w:tcW w:w="2409"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p>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p>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3 р. в неделю</w:t>
            </w:r>
          </w:p>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p>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p>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Воспитатели</w:t>
            </w:r>
          </w:p>
        </w:tc>
      </w:tr>
      <w:tr w:rsidR="000E27BA" w:rsidRPr="004F37F6" w:rsidTr="000E27BA">
        <w:tc>
          <w:tcPr>
            <w:tcW w:w="605"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2.3.</w:t>
            </w:r>
          </w:p>
        </w:tc>
        <w:tc>
          <w:tcPr>
            <w:tcW w:w="4110"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Спортивные упражнения (велосипед, санки)</w:t>
            </w:r>
          </w:p>
        </w:tc>
        <w:tc>
          <w:tcPr>
            <w:tcW w:w="1561"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Группа раннего возраста</w:t>
            </w:r>
          </w:p>
        </w:tc>
        <w:tc>
          <w:tcPr>
            <w:tcW w:w="2409"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В соответствии с сезоном</w:t>
            </w:r>
          </w:p>
        </w:tc>
        <w:tc>
          <w:tcPr>
            <w:tcW w:w="1985"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Родители</w:t>
            </w:r>
          </w:p>
        </w:tc>
      </w:tr>
      <w:tr w:rsidR="000E27BA" w:rsidRPr="004F37F6" w:rsidTr="000E27BA">
        <w:tc>
          <w:tcPr>
            <w:tcW w:w="605"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t>3.</w:t>
            </w:r>
          </w:p>
        </w:tc>
        <w:tc>
          <w:tcPr>
            <w:tcW w:w="4110"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t xml:space="preserve">Лечебно – профилактические мероприятия </w:t>
            </w:r>
          </w:p>
        </w:tc>
        <w:tc>
          <w:tcPr>
            <w:tcW w:w="1561"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p>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p>
        </w:tc>
      </w:tr>
      <w:tr w:rsidR="000E27BA" w:rsidRPr="004F37F6" w:rsidTr="000E27BA">
        <w:tc>
          <w:tcPr>
            <w:tcW w:w="605"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3.1.</w:t>
            </w:r>
          </w:p>
        </w:tc>
        <w:tc>
          <w:tcPr>
            <w:tcW w:w="4110"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Профилактика гриппа (проветривание после каждого часа, проветривание после занятия)</w:t>
            </w:r>
          </w:p>
        </w:tc>
        <w:tc>
          <w:tcPr>
            <w:tcW w:w="1561"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Все группы</w:t>
            </w:r>
          </w:p>
        </w:tc>
        <w:tc>
          <w:tcPr>
            <w:tcW w:w="2409"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В неблагоприятный период (осень, весна)</w:t>
            </w:r>
          </w:p>
        </w:tc>
        <w:tc>
          <w:tcPr>
            <w:tcW w:w="1985"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p>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Воспитатели</w:t>
            </w:r>
          </w:p>
        </w:tc>
      </w:tr>
      <w:tr w:rsidR="000E27BA" w:rsidRPr="004F37F6" w:rsidTr="000E27BA">
        <w:tc>
          <w:tcPr>
            <w:tcW w:w="605"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3.2.</w:t>
            </w:r>
          </w:p>
        </w:tc>
        <w:tc>
          <w:tcPr>
            <w:tcW w:w="4110"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Фитонезидотерапия (лук, чеснок)</w:t>
            </w:r>
          </w:p>
        </w:tc>
        <w:tc>
          <w:tcPr>
            <w:tcW w:w="1561"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Все группы</w:t>
            </w:r>
          </w:p>
        </w:tc>
        <w:tc>
          <w:tcPr>
            <w:tcW w:w="2409"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В неблагопр. период (эпидемии гриппа, инфекции в группе)</w:t>
            </w:r>
          </w:p>
        </w:tc>
        <w:tc>
          <w:tcPr>
            <w:tcW w:w="1985"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Воспитатели</w:t>
            </w:r>
          </w:p>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p>
        </w:tc>
      </w:tr>
      <w:tr w:rsidR="000E27BA" w:rsidRPr="004F37F6" w:rsidTr="000E27BA">
        <w:tc>
          <w:tcPr>
            <w:tcW w:w="605"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t>4.</w:t>
            </w:r>
          </w:p>
        </w:tc>
        <w:tc>
          <w:tcPr>
            <w:tcW w:w="4110"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t>Закаливание</w:t>
            </w:r>
          </w:p>
        </w:tc>
        <w:tc>
          <w:tcPr>
            <w:tcW w:w="1561"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p>
        </w:tc>
      </w:tr>
      <w:tr w:rsidR="000E27BA" w:rsidRPr="004F37F6" w:rsidTr="000E27BA">
        <w:tc>
          <w:tcPr>
            <w:tcW w:w="605"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4.1.</w:t>
            </w:r>
          </w:p>
        </w:tc>
        <w:tc>
          <w:tcPr>
            <w:tcW w:w="4110"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Контрастные воздушные ванны</w:t>
            </w:r>
          </w:p>
        </w:tc>
        <w:tc>
          <w:tcPr>
            <w:tcW w:w="1561"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Все группы</w:t>
            </w:r>
          </w:p>
        </w:tc>
        <w:tc>
          <w:tcPr>
            <w:tcW w:w="2409"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После дневного сна</w:t>
            </w:r>
          </w:p>
        </w:tc>
        <w:tc>
          <w:tcPr>
            <w:tcW w:w="1985"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 xml:space="preserve">Воспитатели </w:t>
            </w:r>
          </w:p>
        </w:tc>
      </w:tr>
      <w:tr w:rsidR="000E27BA" w:rsidRPr="004F37F6" w:rsidTr="000E27BA">
        <w:trPr>
          <w:trHeight w:val="361"/>
        </w:trPr>
        <w:tc>
          <w:tcPr>
            <w:tcW w:w="605"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lastRenderedPageBreak/>
              <w:t>4.2.</w:t>
            </w:r>
          </w:p>
        </w:tc>
        <w:tc>
          <w:tcPr>
            <w:tcW w:w="4110"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Ходьба босиком</w:t>
            </w:r>
          </w:p>
        </w:tc>
        <w:tc>
          <w:tcPr>
            <w:tcW w:w="1561"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Все группы</w:t>
            </w:r>
          </w:p>
        </w:tc>
        <w:tc>
          <w:tcPr>
            <w:tcW w:w="2409"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Лето</w:t>
            </w:r>
          </w:p>
        </w:tc>
        <w:tc>
          <w:tcPr>
            <w:tcW w:w="1985"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Воспитатели</w:t>
            </w:r>
          </w:p>
        </w:tc>
      </w:tr>
      <w:tr w:rsidR="000E27BA" w:rsidRPr="004F37F6" w:rsidTr="000E27BA">
        <w:tc>
          <w:tcPr>
            <w:tcW w:w="605"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4.3.</w:t>
            </w:r>
          </w:p>
        </w:tc>
        <w:tc>
          <w:tcPr>
            <w:tcW w:w="4110"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Облегчённая одежда детей</w:t>
            </w:r>
          </w:p>
        </w:tc>
        <w:tc>
          <w:tcPr>
            <w:tcW w:w="1561"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Все группы</w:t>
            </w:r>
          </w:p>
        </w:tc>
        <w:tc>
          <w:tcPr>
            <w:tcW w:w="2409"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В течение дня</w:t>
            </w:r>
          </w:p>
        </w:tc>
        <w:tc>
          <w:tcPr>
            <w:tcW w:w="1985"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Воспитатели</w:t>
            </w:r>
          </w:p>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p>
        </w:tc>
      </w:tr>
      <w:tr w:rsidR="000E27BA" w:rsidRPr="004F37F6" w:rsidTr="000E27BA">
        <w:tc>
          <w:tcPr>
            <w:tcW w:w="605"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4.4.</w:t>
            </w:r>
          </w:p>
        </w:tc>
        <w:tc>
          <w:tcPr>
            <w:tcW w:w="4110"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Мытьё рук, лица</w:t>
            </w:r>
          </w:p>
        </w:tc>
        <w:tc>
          <w:tcPr>
            <w:tcW w:w="1561"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Все группы</w:t>
            </w:r>
          </w:p>
        </w:tc>
        <w:tc>
          <w:tcPr>
            <w:tcW w:w="2409"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Несколько раз в день</w:t>
            </w:r>
          </w:p>
        </w:tc>
        <w:tc>
          <w:tcPr>
            <w:tcW w:w="1985"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Воспитатели</w:t>
            </w:r>
          </w:p>
        </w:tc>
      </w:tr>
    </w:tbl>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page" w:horzAnchor="margin" w:tblpY="358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946"/>
      </w:tblGrid>
      <w:tr w:rsidR="000E27BA" w:rsidRPr="004F37F6" w:rsidTr="000E27BA">
        <w:trPr>
          <w:trHeight w:val="618"/>
        </w:trPr>
        <w:tc>
          <w:tcPr>
            <w:tcW w:w="10173" w:type="dxa"/>
            <w:gridSpan w:val="2"/>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t xml:space="preserve">Модель двигательного режима </w:t>
            </w:r>
          </w:p>
          <w:p w:rsidR="000E27BA" w:rsidRPr="004F37F6" w:rsidRDefault="000E27BA" w:rsidP="000E27BA">
            <w:pPr>
              <w:spacing w:after="0" w:line="240" w:lineRule="auto"/>
              <w:jc w:val="center"/>
              <w:rPr>
                <w:rFonts w:ascii="Times New Roman" w:eastAsia="Times New Roman" w:hAnsi="Times New Roman" w:cs="Times New Roman"/>
                <w:sz w:val="24"/>
                <w:szCs w:val="24"/>
                <w:lang w:eastAsia="ru-RU"/>
              </w:rPr>
            </w:pPr>
          </w:p>
        </w:tc>
      </w:tr>
      <w:tr w:rsidR="000E27BA" w:rsidRPr="004F37F6" w:rsidTr="000E27BA">
        <w:trPr>
          <w:trHeight w:val="478"/>
        </w:trPr>
        <w:tc>
          <w:tcPr>
            <w:tcW w:w="3227"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Подвижные игры во время приёма детей</w:t>
            </w:r>
          </w:p>
        </w:tc>
        <w:tc>
          <w:tcPr>
            <w:tcW w:w="6946"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 xml:space="preserve">Ежедневно </w:t>
            </w:r>
          </w:p>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3-5 мин.</w:t>
            </w:r>
          </w:p>
        </w:tc>
      </w:tr>
      <w:tr w:rsidR="000E27BA" w:rsidRPr="004F37F6" w:rsidTr="000E27BA">
        <w:trPr>
          <w:trHeight w:val="498"/>
        </w:trPr>
        <w:tc>
          <w:tcPr>
            <w:tcW w:w="3227"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Утренняя гимнастика</w:t>
            </w:r>
          </w:p>
        </w:tc>
        <w:tc>
          <w:tcPr>
            <w:tcW w:w="6946"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 xml:space="preserve">Ежедневно </w:t>
            </w:r>
          </w:p>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3-5 мин.</w:t>
            </w:r>
          </w:p>
        </w:tc>
      </w:tr>
      <w:tr w:rsidR="000E27BA" w:rsidRPr="004F37F6" w:rsidTr="000E27BA">
        <w:trPr>
          <w:trHeight w:val="163"/>
        </w:trPr>
        <w:tc>
          <w:tcPr>
            <w:tcW w:w="3227"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Физкультминутки</w:t>
            </w:r>
          </w:p>
        </w:tc>
        <w:tc>
          <w:tcPr>
            <w:tcW w:w="6946"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 xml:space="preserve"> 2-3 мин.</w:t>
            </w:r>
          </w:p>
        </w:tc>
      </w:tr>
      <w:tr w:rsidR="000E27BA" w:rsidRPr="004F37F6" w:rsidTr="000E27BA">
        <w:trPr>
          <w:trHeight w:val="1031"/>
        </w:trPr>
        <w:tc>
          <w:tcPr>
            <w:tcW w:w="3227"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Музыкально – ритмические движения.</w:t>
            </w:r>
          </w:p>
        </w:tc>
        <w:tc>
          <w:tcPr>
            <w:tcW w:w="6946"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 xml:space="preserve">НОД по музыкальному развитию </w:t>
            </w:r>
          </w:p>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6-8 мин.</w:t>
            </w:r>
          </w:p>
        </w:tc>
      </w:tr>
      <w:tr w:rsidR="000E27BA" w:rsidRPr="004F37F6" w:rsidTr="000E27BA">
        <w:trPr>
          <w:trHeight w:val="861"/>
        </w:trPr>
        <w:tc>
          <w:tcPr>
            <w:tcW w:w="3227"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Непосредственная образовательная деятельность по физическому развитию</w:t>
            </w:r>
          </w:p>
        </w:tc>
        <w:tc>
          <w:tcPr>
            <w:tcW w:w="6946"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2 раз в неделю 10 мин.</w:t>
            </w:r>
          </w:p>
        </w:tc>
      </w:tr>
      <w:tr w:rsidR="000E27BA" w:rsidRPr="004F37F6" w:rsidTr="000E27BA">
        <w:trPr>
          <w:trHeight w:val="1753"/>
        </w:trPr>
        <w:tc>
          <w:tcPr>
            <w:tcW w:w="3227"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 xml:space="preserve"> Подвижные игры:</w:t>
            </w:r>
          </w:p>
          <w:p w:rsidR="000E27BA" w:rsidRPr="004F37F6" w:rsidRDefault="000E27BA" w:rsidP="000E27BA">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сюжетные;</w:t>
            </w:r>
          </w:p>
          <w:p w:rsidR="000E27BA" w:rsidRPr="004F37F6" w:rsidRDefault="000E27BA" w:rsidP="000E27BA">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бессюжетные;</w:t>
            </w:r>
          </w:p>
          <w:p w:rsidR="000E27BA" w:rsidRPr="004F37F6" w:rsidRDefault="000E27BA" w:rsidP="000E27BA">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игры-забавы;</w:t>
            </w:r>
          </w:p>
          <w:p w:rsidR="000E27BA" w:rsidRPr="004F37F6" w:rsidRDefault="000E27BA" w:rsidP="000E27BA">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соревнования;</w:t>
            </w:r>
          </w:p>
          <w:p w:rsidR="000E27BA" w:rsidRPr="004F37F6" w:rsidRDefault="000E27BA" w:rsidP="000E27BA">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эстафеты;</w:t>
            </w:r>
          </w:p>
          <w:p w:rsidR="000E27BA" w:rsidRPr="004F37F6" w:rsidRDefault="000E27BA" w:rsidP="000E27BA">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аттракционы.</w:t>
            </w:r>
          </w:p>
        </w:tc>
        <w:tc>
          <w:tcPr>
            <w:tcW w:w="6946"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Ежедневно не менее двух игр по 4-5 мин.</w:t>
            </w:r>
          </w:p>
        </w:tc>
      </w:tr>
      <w:tr w:rsidR="000E27BA" w:rsidRPr="004F37F6" w:rsidTr="000E27BA">
        <w:trPr>
          <w:trHeight w:val="1494"/>
        </w:trPr>
        <w:tc>
          <w:tcPr>
            <w:tcW w:w="3227"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Оздоровительные мероприятия:</w:t>
            </w:r>
          </w:p>
          <w:p w:rsidR="000E27BA" w:rsidRPr="004F37F6" w:rsidRDefault="000E27BA" w:rsidP="000E27BA">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гимнастика пробуждения</w:t>
            </w:r>
          </w:p>
          <w:p w:rsidR="000E27BA" w:rsidRPr="004F37F6" w:rsidRDefault="000E27BA" w:rsidP="000E27BA">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дыхательная гимнастика</w:t>
            </w:r>
          </w:p>
        </w:tc>
        <w:tc>
          <w:tcPr>
            <w:tcW w:w="6946"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Ежедневно 5 мин.</w:t>
            </w:r>
          </w:p>
        </w:tc>
      </w:tr>
      <w:tr w:rsidR="000E27BA" w:rsidRPr="004F37F6" w:rsidTr="000E27BA">
        <w:trPr>
          <w:trHeight w:val="518"/>
        </w:trPr>
        <w:tc>
          <w:tcPr>
            <w:tcW w:w="3227"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Физические упражнения и игровые задания:</w:t>
            </w:r>
          </w:p>
          <w:p w:rsidR="000E27BA" w:rsidRPr="004F37F6" w:rsidRDefault="000E27BA" w:rsidP="000E27BA">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артикуляционная гимнастика;</w:t>
            </w:r>
          </w:p>
          <w:p w:rsidR="000E27BA" w:rsidRPr="004F37F6" w:rsidRDefault="000E27BA" w:rsidP="000E27BA">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пальчиковая гимнастика;</w:t>
            </w:r>
          </w:p>
          <w:p w:rsidR="000E27BA" w:rsidRPr="004F37F6" w:rsidRDefault="000E27BA" w:rsidP="000E27BA">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зрительная гимнастика.</w:t>
            </w:r>
          </w:p>
        </w:tc>
        <w:tc>
          <w:tcPr>
            <w:tcW w:w="6946"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Ежедневно, сочетая упражнения по выбору 3-5 мин.</w:t>
            </w:r>
          </w:p>
        </w:tc>
      </w:tr>
      <w:tr w:rsidR="000E27BA" w:rsidRPr="004F37F6" w:rsidTr="000E27BA">
        <w:trPr>
          <w:cantSplit/>
          <w:trHeight w:val="143"/>
        </w:trPr>
        <w:tc>
          <w:tcPr>
            <w:tcW w:w="3227"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Самостоятельная двигательная деятельность детей в течение дня</w:t>
            </w:r>
          </w:p>
        </w:tc>
        <w:tc>
          <w:tcPr>
            <w:tcW w:w="6946"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Ежедневно. Характер и продолжительность зависят от индивидуальных данных и потребностей детей.</w:t>
            </w:r>
          </w:p>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Проводится под руководством воспитателя.</w:t>
            </w:r>
          </w:p>
        </w:tc>
      </w:tr>
    </w:tbl>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t>Модель закаливания   детей дошкольного возраста</w:t>
      </w:r>
    </w:p>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sectPr w:rsidR="000E27BA" w:rsidRPr="004F37F6">
          <w:footerReference w:type="default" r:id="rId9"/>
          <w:pgSz w:w="11906" w:h="16838"/>
          <w:pgMar w:top="1134" w:right="851" w:bottom="1134" w:left="1134" w:header="709" w:footer="709" w:gutter="0"/>
          <w:cols w:space="720"/>
        </w:sectPr>
      </w:pPr>
    </w:p>
    <w:tbl>
      <w:tblPr>
        <w:tblpPr w:leftFromText="180" w:rightFromText="180" w:vertAnchor="text" w:horzAnchor="margin" w:tblpY="406"/>
        <w:tblW w:w="14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118"/>
        <w:gridCol w:w="3686"/>
        <w:gridCol w:w="2551"/>
        <w:gridCol w:w="2363"/>
        <w:gridCol w:w="798"/>
      </w:tblGrid>
      <w:tr w:rsidR="000E27BA" w:rsidRPr="004F37F6" w:rsidTr="000E27BA">
        <w:trPr>
          <w:trHeight w:val="1149"/>
        </w:trPr>
        <w:tc>
          <w:tcPr>
            <w:tcW w:w="1526"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rPr>
                <w:rFonts w:ascii="Times New Roman" w:eastAsia="Times New Roman" w:hAnsi="Times New Roman" w:cs="Times New Roman"/>
                <w:i/>
                <w:sz w:val="24"/>
                <w:szCs w:val="24"/>
                <w:lang w:eastAsia="ru-RU"/>
              </w:rPr>
            </w:pPr>
            <w:r w:rsidRPr="004F37F6">
              <w:rPr>
                <w:rFonts w:ascii="Times New Roman" w:eastAsia="Times New Roman" w:hAnsi="Times New Roman" w:cs="Times New Roman"/>
                <w:i/>
                <w:sz w:val="24"/>
                <w:szCs w:val="24"/>
                <w:lang w:eastAsia="ru-RU"/>
              </w:rPr>
              <w:lastRenderedPageBreak/>
              <w:t>фактор</w:t>
            </w:r>
          </w:p>
        </w:tc>
        <w:tc>
          <w:tcPr>
            <w:tcW w:w="3118"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center"/>
              <w:rPr>
                <w:rFonts w:ascii="Times New Roman" w:eastAsia="Times New Roman" w:hAnsi="Times New Roman" w:cs="Times New Roman"/>
                <w:i/>
                <w:sz w:val="24"/>
                <w:szCs w:val="24"/>
                <w:lang w:eastAsia="ru-RU"/>
              </w:rPr>
            </w:pPr>
            <w:r w:rsidRPr="004F37F6">
              <w:rPr>
                <w:rFonts w:ascii="Times New Roman" w:eastAsia="Times New Roman" w:hAnsi="Times New Roman" w:cs="Times New Roman"/>
                <w:i/>
                <w:sz w:val="24"/>
                <w:szCs w:val="24"/>
                <w:lang w:eastAsia="ru-RU"/>
              </w:rPr>
              <w:t>мероприятия</w:t>
            </w:r>
          </w:p>
        </w:tc>
        <w:tc>
          <w:tcPr>
            <w:tcW w:w="3686"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center"/>
              <w:rPr>
                <w:rFonts w:ascii="Times New Roman" w:eastAsia="Times New Roman" w:hAnsi="Times New Roman" w:cs="Times New Roman"/>
                <w:i/>
                <w:sz w:val="24"/>
                <w:szCs w:val="24"/>
                <w:lang w:eastAsia="ru-RU"/>
              </w:rPr>
            </w:pPr>
            <w:r w:rsidRPr="004F37F6">
              <w:rPr>
                <w:rFonts w:ascii="Times New Roman" w:eastAsia="Times New Roman" w:hAnsi="Times New Roman" w:cs="Times New Roman"/>
                <w:i/>
                <w:sz w:val="24"/>
                <w:szCs w:val="24"/>
                <w:lang w:eastAsia="ru-RU"/>
              </w:rPr>
              <w:t>место в режиме дня</w:t>
            </w:r>
          </w:p>
        </w:tc>
        <w:tc>
          <w:tcPr>
            <w:tcW w:w="2551"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center"/>
              <w:rPr>
                <w:rFonts w:ascii="Times New Roman" w:eastAsia="Times New Roman" w:hAnsi="Times New Roman" w:cs="Times New Roman"/>
                <w:i/>
                <w:sz w:val="24"/>
                <w:szCs w:val="24"/>
                <w:lang w:eastAsia="ru-RU"/>
              </w:rPr>
            </w:pPr>
            <w:r w:rsidRPr="004F37F6">
              <w:rPr>
                <w:rFonts w:ascii="Times New Roman" w:eastAsia="Times New Roman" w:hAnsi="Times New Roman" w:cs="Times New Roman"/>
                <w:i/>
                <w:sz w:val="24"/>
                <w:szCs w:val="24"/>
                <w:lang w:eastAsia="ru-RU"/>
              </w:rPr>
              <w:t>периодичность</w:t>
            </w:r>
          </w:p>
        </w:tc>
        <w:tc>
          <w:tcPr>
            <w:tcW w:w="2363"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center"/>
              <w:rPr>
                <w:rFonts w:ascii="Times New Roman" w:eastAsia="Times New Roman" w:hAnsi="Times New Roman" w:cs="Times New Roman"/>
                <w:i/>
                <w:sz w:val="24"/>
                <w:szCs w:val="24"/>
                <w:lang w:eastAsia="ru-RU"/>
              </w:rPr>
            </w:pPr>
            <w:r w:rsidRPr="004F37F6">
              <w:rPr>
                <w:rFonts w:ascii="Times New Roman" w:eastAsia="Times New Roman" w:hAnsi="Times New Roman" w:cs="Times New Roman"/>
                <w:i/>
                <w:sz w:val="24"/>
                <w:szCs w:val="24"/>
                <w:lang w:eastAsia="ru-RU"/>
              </w:rPr>
              <w:t>дозировка</w:t>
            </w:r>
          </w:p>
        </w:tc>
        <w:tc>
          <w:tcPr>
            <w:tcW w:w="798"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center"/>
              <w:rPr>
                <w:rFonts w:ascii="Times New Roman" w:eastAsia="Times New Roman" w:hAnsi="Times New Roman" w:cs="Times New Roman"/>
                <w:i/>
                <w:sz w:val="24"/>
                <w:szCs w:val="24"/>
                <w:lang w:eastAsia="ru-RU"/>
              </w:rPr>
            </w:pPr>
            <w:r w:rsidRPr="004F37F6">
              <w:rPr>
                <w:rFonts w:ascii="Times New Roman" w:eastAsia="Times New Roman" w:hAnsi="Times New Roman" w:cs="Times New Roman"/>
                <w:i/>
                <w:sz w:val="24"/>
                <w:szCs w:val="24"/>
                <w:lang w:eastAsia="ru-RU"/>
              </w:rPr>
              <w:t>2-3 года</w:t>
            </w:r>
          </w:p>
        </w:tc>
      </w:tr>
      <w:tr w:rsidR="000E27BA" w:rsidRPr="004F37F6" w:rsidTr="000E27BA">
        <w:trPr>
          <w:trHeight w:val="376"/>
        </w:trPr>
        <w:tc>
          <w:tcPr>
            <w:tcW w:w="1526" w:type="dxa"/>
            <w:vMerge w:val="restart"/>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t>вода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полоскание рта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30" w:after="3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после каждого приема пищи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30" w:after="3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ежедневно</w:t>
            </w:r>
          </w:p>
          <w:p w:rsidR="000E27BA" w:rsidRPr="004F37F6" w:rsidRDefault="000E27BA" w:rsidP="000E27BA">
            <w:pPr>
              <w:spacing w:before="30" w:after="3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3 раза в день</w:t>
            </w:r>
          </w:p>
        </w:tc>
        <w:tc>
          <w:tcPr>
            <w:tcW w:w="2363"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30" w:after="3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50-70 мл воды</w:t>
            </w:r>
          </w:p>
          <w:p w:rsidR="000E27BA" w:rsidRPr="004F37F6" w:rsidRDefault="000E27BA" w:rsidP="000E27BA">
            <w:pPr>
              <w:spacing w:before="30" w:after="3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 xml:space="preserve">t </w:t>
            </w:r>
            <w:r w:rsidRPr="004F37F6">
              <w:rPr>
                <w:rFonts w:ascii="Times New Roman" w:eastAsia="Times New Roman" w:hAnsi="Times New Roman" w:cs="Times New Roman"/>
                <w:sz w:val="24"/>
                <w:szCs w:val="24"/>
                <w:lang w:eastAsia="ru-RU"/>
              </w:rPr>
              <w:t xml:space="preserve">воды </w:t>
            </w:r>
            <w:r w:rsidRPr="004F37F6">
              <w:rPr>
                <w:rFonts w:ascii="Times New Roman" w:eastAsia="Times New Roman" w:hAnsi="Times New Roman" w:cs="Times New Roman"/>
                <w:color w:val="000000"/>
                <w:sz w:val="24"/>
                <w:szCs w:val="24"/>
                <w:lang w:eastAsia="ru-RU"/>
              </w:rPr>
              <w:t>+20</w:t>
            </w:r>
          </w:p>
        </w:tc>
        <w:tc>
          <w:tcPr>
            <w:tcW w:w="798" w:type="dxa"/>
            <w:tcBorders>
              <w:top w:val="single" w:sz="4" w:space="0" w:color="auto"/>
              <w:left w:val="single" w:sz="4" w:space="0" w:color="auto"/>
              <w:bottom w:val="single" w:sz="4" w:space="0" w:color="auto"/>
              <w:right w:val="single" w:sz="4" w:space="0" w:color="auto"/>
            </w:tcBorders>
            <w:vAlign w:val="center"/>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p>
        </w:tc>
      </w:tr>
      <w:tr w:rsidR="000E27BA" w:rsidRPr="004F37F6" w:rsidTr="000E27BA">
        <w:trPr>
          <w:trHeight w:val="376"/>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умывание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30" w:after="3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после каждого приема пищи, после проулки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30" w:after="3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ежедневно</w:t>
            </w:r>
          </w:p>
        </w:tc>
        <w:tc>
          <w:tcPr>
            <w:tcW w:w="2363"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30" w:after="3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t воды +28+20</w:t>
            </w:r>
          </w:p>
        </w:tc>
        <w:tc>
          <w:tcPr>
            <w:tcW w:w="798"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30" w:after="3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w:t>
            </w:r>
          </w:p>
        </w:tc>
      </w:tr>
      <w:tr w:rsidR="000E27BA" w:rsidRPr="004F37F6" w:rsidTr="000E27BA">
        <w:trPr>
          <w:trHeight w:val="376"/>
        </w:trPr>
        <w:tc>
          <w:tcPr>
            <w:tcW w:w="1526" w:type="dxa"/>
            <w:vMerge w:val="restart"/>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t>воздух</w:t>
            </w:r>
          </w:p>
        </w:tc>
        <w:tc>
          <w:tcPr>
            <w:tcW w:w="3118"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облегченная одежда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30" w:after="3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в течении</w:t>
            </w:r>
          </w:p>
          <w:p w:rsidR="000E27BA" w:rsidRPr="004F37F6" w:rsidRDefault="000E27BA" w:rsidP="000E27BA">
            <w:pPr>
              <w:spacing w:before="30" w:after="3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дня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30" w:after="3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ежедневно,</w:t>
            </w:r>
          </w:p>
          <w:p w:rsidR="000E27BA" w:rsidRPr="004F37F6" w:rsidRDefault="000E27BA" w:rsidP="000E27BA">
            <w:pPr>
              <w:spacing w:before="30" w:after="3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в течение года</w:t>
            </w:r>
          </w:p>
        </w:tc>
        <w:tc>
          <w:tcPr>
            <w:tcW w:w="2363"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30" w:after="3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w:t>
            </w:r>
          </w:p>
        </w:tc>
        <w:tc>
          <w:tcPr>
            <w:tcW w:w="798"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30" w:after="3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w:t>
            </w:r>
          </w:p>
        </w:tc>
      </w:tr>
      <w:tr w:rsidR="000E27BA" w:rsidRPr="004F37F6" w:rsidTr="000E27BA">
        <w:trPr>
          <w:trHeight w:val="376"/>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одежда по сезону</w:t>
            </w:r>
          </w:p>
        </w:tc>
        <w:tc>
          <w:tcPr>
            <w:tcW w:w="3686"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30" w:after="3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на прогулках</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30" w:after="3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ежедневно,</w:t>
            </w:r>
          </w:p>
          <w:p w:rsidR="000E27BA" w:rsidRPr="004F37F6" w:rsidRDefault="000E27BA" w:rsidP="000E27BA">
            <w:pPr>
              <w:spacing w:before="30" w:after="3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в течение года</w:t>
            </w:r>
          </w:p>
        </w:tc>
        <w:tc>
          <w:tcPr>
            <w:tcW w:w="2363"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30" w:after="3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w:t>
            </w:r>
          </w:p>
        </w:tc>
        <w:tc>
          <w:tcPr>
            <w:tcW w:w="798"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30" w:after="3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w:t>
            </w:r>
          </w:p>
        </w:tc>
      </w:tr>
      <w:tr w:rsidR="000E27BA" w:rsidRPr="004F37F6" w:rsidTr="000E27BA">
        <w:trPr>
          <w:trHeight w:val="35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прогулка на свежем воздухе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30" w:after="3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после занятий, после сна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30" w:after="3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ежедневно,</w:t>
            </w:r>
          </w:p>
          <w:p w:rsidR="000E27BA" w:rsidRPr="004F37F6" w:rsidRDefault="000E27BA" w:rsidP="000E27BA">
            <w:pPr>
              <w:spacing w:before="30" w:after="3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в течение года</w:t>
            </w:r>
          </w:p>
        </w:tc>
        <w:tc>
          <w:tcPr>
            <w:tcW w:w="2363"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от 1,5 до 3часов, в зависимости от сезона и погодных условий</w:t>
            </w:r>
          </w:p>
        </w:tc>
        <w:tc>
          <w:tcPr>
            <w:tcW w:w="798"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w:t>
            </w:r>
          </w:p>
        </w:tc>
      </w:tr>
      <w:tr w:rsidR="000E27BA" w:rsidRPr="004F37F6" w:rsidTr="000E27BA">
        <w:trPr>
          <w:trHeight w:val="376"/>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before="30" w:after="3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 xml:space="preserve">утренняя гимнастика </w:t>
            </w:r>
          </w:p>
          <w:p w:rsidR="000E27BA" w:rsidRPr="004F37F6" w:rsidRDefault="000E27BA" w:rsidP="000E27BA">
            <w:pPr>
              <w:spacing w:before="30" w:after="3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 xml:space="preserve">на воздухе </w:t>
            </w:r>
          </w:p>
        </w:tc>
        <w:tc>
          <w:tcPr>
            <w:tcW w:w="3686"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30" w:after="3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июнь-август</w:t>
            </w:r>
          </w:p>
        </w:tc>
        <w:tc>
          <w:tcPr>
            <w:tcW w:w="2363"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в зависимости от возраста</w:t>
            </w:r>
          </w:p>
        </w:tc>
        <w:tc>
          <w:tcPr>
            <w:tcW w:w="798"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w:t>
            </w:r>
          </w:p>
        </w:tc>
      </w:tr>
      <w:tr w:rsidR="000E27BA" w:rsidRPr="004F37F6" w:rsidTr="000E27BA">
        <w:trPr>
          <w:trHeight w:val="376"/>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воздушные ванны</w:t>
            </w:r>
          </w:p>
        </w:tc>
        <w:tc>
          <w:tcPr>
            <w:tcW w:w="3686"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30" w:after="3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после сна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30" w:after="3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ежедневно,</w:t>
            </w:r>
          </w:p>
          <w:p w:rsidR="000E27BA" w:rsidRPr="004F37F6" w:rsidRDefault="000E27BA" w:rsidP="000E27BA">
            <w:pPr>
              <w:spacing w:before="30" w:after="3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в течение года</w:t>
            </w:r>
          </w:p>
        </w:tc>
        <w:tc>
          <w:tcPr>
            <w:tcW w:w="2363"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5-10 мин.,в зависимости от возраста</w:t>
            </w:r>
          </w:p>
        </w:tc>
        <w:tc>
          <w:tcPr>
            <w:tcW w:w="798"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w:t>
            </w:r>
          </w:p>
        </w:tc>
      </w:tr>
      <w:tr w:rsidR="000E27BA" w:rsidRPr="004F37F6" w:rsidTr="000E27BA">
        <w:trPr>
          <w:trHeight w:val="376"/>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vAlign w:val="center"/>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30" w:after="3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на прогулке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30" w:after="3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июнь-август</w:t>
            </w:r>
          </w:p>
        </w:tc>
        <w:tc>
          <w:tcPr>
            <w:tcW w:w="2363"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w:t>
            </w:r>
          </w:p>
        </w:tc>
        <w:tc>
          <w:tcPr>
            <w:tcW w:w="798" w:type="dxa"/>
            <w:tcBorders>
              <w:top w:val="single" w:sz="4" w:space="0" w:color="auto"/>
              <w:left w:val="single" w:sz="4" w:space="0" w:color="auto"/>
              <w:bottom w:val="single" w:sz="4" w:space="0" w:color="auto"/>
              <w:right w:val="single" w:sz="4" w:space="0" w:color="auto"/>
            </w:tcBorders>
            <w:vAlign w:val="center"/>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p>
        </w:tc>
      </w:tr>
      <w:tr w:rsidR="000E27BA" w:rsidRPr="004F37F6" w:rsidTr="000E27BA">
        <w:trPr>
          <w:trHeight w:val="376"/>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выполнение режима проветривания помещения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30" w:after="3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по графику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30" w:after="3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ежедневно,</w:t>
            </w:r>
          </w:p>
          <w:p w:rsidR="000E27BA" w:rsidRPr="004F37F6" w:rsidRDefault="000E27BA" w:rsidP="000E27BA">
            <w:pPr>
              <w:spacing w:before="30" w:after="3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в течение года</w:t>
            </w:r>
          </w:p>
        </w:tc>
        <w:tc>
          <w:tcPr>
            <w:tcW w:w="2363"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6 раз в день</w:t>
            </w:r>
          </w:p>
        </w:tc>
        <w:tc>
          <w:tcPr>
            <w:tcW w:w="798"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w:t>
            </w:r>
          </w:p>
        </w:tc>
      </w:tr>
      <w:tr w:rsidR="000E27BA" w:rsidRPr="004F37F6" w:rsidTr="000E27BA">
        <w:trPr>
          <w:trHeight w:val="376"/>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дневной сон с открытой фрамугой</w:t>
            </w:r>
          </w:p>
        </w:tc>
        <w:tc>
          <w:tcPr>
            <w:tcW w:w="3686"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30" w:after="3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30" w:after="3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в теплый период</w:t>
            </w:r>
          </w:p>
        </w:tc>
        <w:tc>
          <w:tcPr>
            <w:tcW w:w="2363"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t возд.+15+16</w:t>
            </w:r>
          </w:p>
        </w:tc>
        <w:tc>
          <w:tcPr>
            <w:tcW w:w="798"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 </w:t>
            </w:r>
          </w:p>
        </w:tc>
      </w:tr>
      <w:tr w:rsidR="000E27BA" w:rsidRPr="004F37F6" w:rsidTr="000E27BA">
        <w:trPr>
          <w:trHeight w:val="376"/>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100" w:beforeAutospacing="1" w:after="100" w:afterAutospacing="1"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бодрящая гимнастика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30" w:after="3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после сна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30" w:after="3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ежедневно,</w:t>
            </w:r>
          </w:p>
          <w:p w:rsidR="000E27BA" w:rsidRPr="004F37F6" w:rsidRDefault="000E27BA" w:rsidP="000E27BA">
            <w:pPr>
              <w:spacing w:before="30" w:after="3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в течение года</w:t>
            </w:r>
          </w:p>
        </w:tc>
        <w:tc>
          <w:tcPr>
            <w:tcW w:w="2363" w:type="dxa"/>
            <w:tcBorders>
              <w:top w:val="single" w:sz="4" w:space="0" w:color="auto"/>
              <w:left w:val="single" w:sz="4" w:space="0" w:color="auto"/>
              <w:bottom w:val="single" w:sz="4" w:space="0" w:color="auto"/>
              <w:right w:val="single" w:sz="4" w:space="0" w:color="auto"/>
            </w:tcBorders>
            <w:vAlign w:val="center"/>
          </w:tcPr>
          <w:p w:rsidR="000E27BA" w:rsidRPr="004F37F6" w:rsidRDefault="000E27BA" w:rsidP="000E27BA">
            <w:pPr>
              <w:spacing w:before="30" w:after="30" w:line="240" w:lineRule="auto"/>
              <w:jc w:val="center"/>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 </w:t>
            </w:r>
          </w:p>
        </w:tc>
      </w:tr>
      <w:tr w:rsidR="000E27BA" w:rsidRPr="004F37F6" w:rsidTr="000E27BA">
        <w:trPr>
          <w:trHeight w:val="980"/>
        </w:trPr>
        <w:tc>
          <w:tcPr>
            <w:tcW w:w="1526"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дозированные солнечные ванны</w:t>
            </w:r>
          </w:p>
        </w:tc>
        <w:tc>
          <w:tcPr>
            <w:tcW w:w="3686"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30" w:after="3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на прогулке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30" w:after="3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 xml:space="preserve">июнь-август </w:t>
            </w:r>
          </w:p>
          <w:p w:rsidR="000E27BA" w:rsidRPr="004F37F6" w:rsidRDefault="000E27BA" w:rsidP="000E27BA">
            <w:pPr>
              <w:spacing w:before="30" w:after="3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 </w:t>
            </w:r>
            <w:r w:rsidRPr="004F37F6">
              <w:rPr>
                <w:rFonts w:ascii="Times New Roman" w:eastAsia="Times New Roman" w:hAnsi="Times New Roman" w:cs="Times New Roman"/>
                <w:color w:val="000000"/>
                <w:sz w:val="24"/>
                <w:szCs w:val="24"/>
                <w:lang w:eastAsia="ru-RU"/>
              </w:rPr>
              <w:t>с учетом погодных условий</w:t>
            </w:r>
          </w:p>
        </w:tc>
        <w:tc>
          <w:tcPr>
            <w:tcW w:w="2363"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с 9.00 до 10.00 ч. по графику до 25 мин.  до 30 мин.</w:t>
            </w:r>
          </w:p>
        </w:tc>
        <w:tc>
          <w:tcPr>
            <w:tcW w:w="798" w:type="dxa"/>
            <w:tcBorders>
              <w:top w:val="single" w:sz="4" w:space="0" w:color="auto"/>
              <w:left w:val="single" w:sz="4" w:space="0" w:color="auto"/>
              <w:bottom w:val="single" w:sz="4" w:space="0" w:color="auto"/>
              <w:right w:val="single" w:sz="4" w:space="0" w:color="auto"/>
            </w:tcBorders>
            <w:vAlign w:val="center"/>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p>
        </w:tc>
      </w:tr>
      <w:tr w:rsidR="000E27BA" w:rsidRPr="004F37F6" w:rsidTr="000E27BA">
        <w:trPr>
          <w:trHeight w:val="376"/>
        </w:trPr>
        <w:tc>
          <w:tcPr>
            <w:tcW w:w="1526" w:type="dxa"/>
            <w:vMerge w:val="restart"/>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t>рецепторы</w:t>
            </w:r>
          </w:p>
        </w:tc>
        <w:tc>
          <w:tcPr>
            <w:tcW w:w="3118"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босохождение в обычных условиях</w:t>
            </w:r>
          </w:p>
        </w:tc>
        <w:tc>
          <w:tcPr>
            <w:tcW w:w="3686"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30" w:after="3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в течение дня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30" w:after="3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ежедневно,</w:t>
            </w:r>
          </w:p>
          <w:p w:rsidR="000E27BA" w:rsidRPr="004F37F6" w:rsidRDefault="000E27BA" w:rsidP="000E27BA">
            <w:pPr>
              <w:spacing w:before="30" w:after="3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в течение года</w:t>
            </w:r>
          </w:p>
        </w:tc>
        <w:tc>
          <w:tcPr>
            <w:tcW w:w="2363"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3-5 мин</w:t>
            </w:r>
          </w:p>
        </w:tc>
        <w:tc>
          <w:tcPr>
            <w:tcW w:w="798"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w:t>
            </w:r>
          </w:p>
        </w:tc>
      </w:tr>
      <w:tr w:rsidR="000E27BA" w:rsidRPr="004F37F6" w:rsidTr="000E27BA">
        <w:trPr>
          <w:trHeight w:val="376"/>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after="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пальчиковая гимнастика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after="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перед завтраком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after="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ежедневно</w:t>
            </w:r>
          </w:p>
        </w:tc>
        <w:tc>
          <w:tcPr>
            <w:tcW w:w="2363"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5-8 мин</w:t>
            </w:r>
          </w:p>
        </w:tc>
        <w:tc>
          <w:tcPr>
            <w:tcW w:w="798"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p>
        </w:tc>
      </w:tr>
      <w:tr w:rsidR="000E27BA" w:rsidRPr="004F37F6" w:rsidTr="000E27BA">
        <w:trPr>
          <w:trHeight w:val="376"/>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Контрастноебосохождение (песок-трава)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30" w:after="3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на прогулке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30" w:after="3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июнь-август</w:t>
            </w:r>
          </w:p>
          <w:p w:rsidR="000E27BA" w:rsidRPr="004F37F6" w:rsidRDefault="000E27BA" w:rsidP="000E27BA">
            <w:pPr>
              <w:spacing w:before="30" w:after="3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с учетом погодных условий</w:t>
            </w:r>
          </w:p>
        </w:tc>
        <w:tc>
          <w:tcPr>
            <w:tcW w:w="2363"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от 10 до 15мин</w:t>
            </w:r>
          </w:p>
        </w:tc>
        <w:tc>
          <w:tcPr>
            <w:tcW w:w="798" w:type="dxa"/>
            <w:tcBorders>
              <w:top w:val="single" w:sz="4" w:space="0" w:color="auto"/>
              <w:left w:val="single" w:sz="4" w:space="0" w:color="auto"/>
              <w:bottom w:val="single" w:sz="4" w:space="0" w:color="auto"/>
              <w:right w:val="single" w:sz="4" w:space="0" w:color="auto"/>
            </w:tcBorders>
            <w:vAlign w:val="center"/>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p>
        </w:tc>
      </w:tr>
      <w:tr w:rsidR="000E27BA" w:rsidRPr="004F37F6" w:rsidTr="000E27BA">
        <w:trPr>
          <w:trHeight w:val="376"/>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самомассаж</w:t>
            </w:r>
          </w:p>
        </w:tc>
        <w:tc>
          <w:tcPr>
            <w:tcW w:w="3686"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после сна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в течение года</w:t>
            </w:r>
          </w:p>
        </w:tc>
        <w:tc>
          <w:tcPr>
            <w:tcW w:w="2363"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2 раза  в неделю</w:t>
            </w:r>
          </w:p>
        </w:tc>
        <w:tc>
          <w:tcPr>
            <w:tcW w:w="798" w:type="dxa"/>
            <w:tcBorders>
              <w:top w:val="single" w:sz="4" w:space="0" w:color="auto"/>
              <w:left w:val="single" w:sz="4" w:space="0" w:color="auto"/>
              <w:bottom w:val="single" w:sz="4" w:space="0" w:color="auto"/>
              <w:right w:val="single" w:sz="4" w:space="0" w:color="auto"/>
            </w:tcBorders>
            <w:vAlign w:val="center"/>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p>
        </w:tc>
      </w:tr>
      <w:tr w:rsidR="000E27BA" w:rsidRPr="004F37F6" w:rsidTr="000E27BA">
        <w:trPr>
          <w:trHeight w:val="376"/>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массаж стоп</w:t>
            </w:r>
          </w:p>
        </w:tc>
        <w:tc>
          <w:tcPr>
            <w:tcW w:w="3686"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перед сном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color w:val="000000"/>
                <w:sz w:val="24"/>
                <w:szCs w:val="24"/>
                <w:lang w:eastAsia="ru-RU"/>
              </w:rPr>
              <w:t>в течение года</w:t>
            </w:r>
          </w:p>
        </w:tc>
        <w:tc>
          <w:tcPr>
            <w:tcW w:w="2363" w:type="dxa"/>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1 раз в неделю</w:t>
            </w:r>
          </w:p>
        </w:tc>
        <w:tc>
          <w:tcPr>
            <w:tcW w:w="798" w:type="dxa"/>
            <w:tcBorders>
              <w:top w:val="single" w:sz="4" w:space="0" w:color="auto"/>
              <w:left w:val="single" w:sz="4" w:space="0" w:color="auto"/>
              <w:bottom w:val="single" w:sz="4" w:space="0" w:color="auto"/>
              <w:right w:val="single" w:sz="4" w:space="0" w:color="auto"/>
            </w:tcBorders>
            <w:vAlign w:val="center"/>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p>
        </w:tc>
      </w:tr>
    </w:tbl>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sectPr w:rsidR="000E27BA" w:rsidRPr="004F37F6" w:rsidSect="000E27BA">
          <w:pgSz w:w="16838" w:h="11906" w:orient="landscape"/>
          <w:pgMar w:top="851" w:right="1134" w:bottom="1134" w:left="1134" w:header="709" w:footer="709" w:gutter="0"/>
          <w:cols w:space="720"/>
          <w:docGrid w:linePitch="299"/>
        </w:sectPr>
      </w:pPr>
    </w:p>
    <w:p w:rsidR="000E27BA" w:rsidRPr="004F37F6" w:rsidRDefault="000E27BA" w:rsidP="000E27B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lastRenderedPageBreak/>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0E27BA" w:rsidRPr="004F37F6" w:rsidRDefault="000E27BA" w:rsidP="000E27BA">
      <w:pPr>
        <w:widowControl w:val="0"/>
        <w:autoSpaceDE w:val="0"/>
        <w:autoSpaceDN w:val="0"/>
        <w:adjustRightInd w:val="0"/>
        <w:spacing w:after="0" w:line="240" w:lineRule="auto"/>
        <w:ind w:firstLine="1080"/>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0E27BA" w:rsidRPr="004F37F6" w:rsidRDefault="000E27BA" w:rsidP="000E27BA">
      <w:pPr>
        <w:widowControl w:val="0"/>
        <w:autoSpaceDE w:val="0"/>
        <w:autoSpaceDN w:val="0"/>
        <w:adjustRightInd w:val="0"/>
        <w:spacing w:after="0" w:line="240" w:lineRule="auto"/>
        <w:ind w:firstLine="108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3114"/>
        <w:gridCol w:w="2574"/>
        <w:gridCol w:w="3060"/>
      </w:tblGrid>
      <w:tr w:rsidR="000E27BA" w:rsidRPr="004F37F6" w:rsidTr="000E27BA">
        <w:trPr>
          <w:trHeight w:val="250"/>
        </w:trPr>
        <w:tc>
          <w:tcPr>
            <w:tcW w:w="1152" w:type="dxa"/>
            <w:vMerge w:val="restart"/>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Возраст детей</w:t>
            </w:r>
          </w:p>
        </w:tc>
        <w:tc>
          <w:tcPr>
            <w:tcW w:w="3114" w:type="dxa"/>
            <w:vMerge w:val="restart"/>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Регламентируемая    деятельность (НОД)</w:t>
            </w:r>
          </w:p>
        </w:tc>
        <w:tc>
          <w:tcPr>
            <w:tcW w:w="5634" w:type="dxa"/>
            <w:gridSpan w:val="2"/>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Нерегламентированная деятельность, час</w:t>
            </w:r>
          </w:p>
        </w:tc>
      </w:tr>
      <w:tr w:rsidR="000E27BA" w:rsidRPr="004F37F6" w:rsidTr="000E27BA">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p>
        </w:tc>
        <w:tc>
          <w:tcPr>
            <w:tcW w:w="2574"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совместная деятельность</w:t>
            </w:r>
          </w:p>
        </w:tc>
        <w:tc>
          <w:tcPr>
            <w:tcW w:w="3060"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самостоятельная деятельность</w:t>
            </w:r>
          </w:p>
        </w:tc>
      </w:tr>
      <w:tr w:rsidR="000E27BA" w:rsidRPr="004F37F6" w:rsidTr="000E27BA">
        <w:trPr>
          <w:trHeight w:val="275"/>
        </w:trPr>
        <w:tc>
          <w:tcPr>
            <w:tcW w:w="1152"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2-3 г</w:t>
            </w:r>
          </w:p>
        </w:tc>
        <w:tc>
          <w:tcPr>
            <w:tcW w:w="3114"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2   по 10мин</w:t>
            </w:r>
          </w:p>
        </w:tc>
        <w:tc>
          <w:tcPr>
            <w:tcW w:w="2574"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7-7,5</w:t>
            </w:r>
          </w:p>
        </w:tc>
        <w:tc>
          <w:tcPr>
            <w:tcW w:w="3060"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2,5-3</w:t>
            </w:r>
          </w:p>
        </w:tc>
      </w:tr>
    </w:tbl>
    <w:p w:rsidR="000E27BA" w:rsidRPr="004F37F6" w:rsidRDefault="000E27BA" w:rsidP="000E27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E27BA" w:rsidRPr="004F37F6" w:rsidRDefault="000E27BA" w:rsidP="000E27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E27BA" w:rsidRPr="004F37F6" w:rsidRDefault="000E27BA" w:rsidP="000E27B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t>Формы организации  непосредственно-образовательной деятельности:</w:t>
      </w:r>
    </w:p>
    <w:p w:rsidR="000E27BA" w:rsidRPr="004F37F6" w:rsidRDefault="000E27BA" w:rsidP="000E27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  для детей с 2 года до 3 лет – подгрупповая;</w:t>
      </w:r>
    </w:p>
    <w:p w:rsidR="000E27BA" w:rsidRPr="004F37F6" w:rsidRDefault="000E27BA" w:rsidP="000E27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 xml:space="preserve">- в дошкольных группах -  подгрупповые, фронтальные </w:t>
      </w:r>
    </w:p>
    <w:p w:rsidR="000E27BA" w:rsidRPr="004F37F6" w:rsidRDefault="000E27BA" w:rsidP="000E27BA">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4F37F6">
        <w:rPr>
          <w:rFonts w:ascii="Times New Roman" w:eastAsia="Times New Roman" w:hAnsi="Times New Roman" w:cs="Times New Roman"/>
          <w:color w:val="000000"/>
          <w:sz w:val="24"/>
          <w:szCs w:val="24"/>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0E27BA" w:rsidRPr="004F37F6" w:rsidRDefault="000E27BA" w:rsidP="000E27BA">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tr w:rsidR="000E27BA" w:rsidRPr="004F37F6" w:rsidTr="000E27BA">
        <w:tc>
          <w:tcPr>
            <w:tcW w:w="10173"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center"/>
              <w:rPr>
                <w:rFonts w:ascii="Times New Roman" w:eastAsia="Times New Roman" w:hAnsi="Times New Roman" w:cs="Times New Roman"/>
                <w:color w:val="000000"/>
                <w:sz w:val="24"/>
                <w:szCs w:val="24"/>
                <w:lang w:eastAsia="ru-RU"/>
              </w:rPr>
            </w:pPr>
            <w:r w:rsidRPr="004F37F6">
              <w:rPr>
                <w:rFonts w:ascii="Times New Roman" w:eastAsia="Times New Roman" w:hAnsi="Times New Roman" w:cs="Times New Roman"/>
                <w:color w:val="000000"/>
                <w:sz w:val="24"/>
                <w:szCs w:val="24"/>
                <w:lang w:eastAsia="ru-RU"/>
              </w:rPr>
              <w:t xml:space="preserve">Ранний возраст </w:t>
            </w:r>
          </w:p>
          <w:p w:rsidR="000E27BA" w:rsidRPr="004F37F6" w:rsidRDefault="000E27BA" w:rsidP="000E27BA">
            <w:pPr>
              <w:spacing w:after="0" w:line="240" w:lineRule="auto"/>
              <w:jc w:val="center"/>
              <w:rPr>
                <w:rFonts w:ascii="Times New Roman" w:eastAsia="Times New Roman" w:hAnsi="Times New Roman" w:cs="Times New Roman"/>
                <w:color w:val="000000"/>
                <w:sz w:val="24"/>
                <w:szCs w:val="24"/>
                <w:lang w:eastAsia="ru-RU"/>
              </w:rPr>
            </w:pPr>
            <w:r w:rsidRPr="004F37F6">
              <w:rPr>
                <w:rFonts w:ascii="Times New Roman" w:eastAsia="Times New Roman" w:hAnsi="Times New Roman" w:cs="Times New Roman"/>
                <w:color w:val="000000"/>
                <w:sz w:val="24"/>
                <w:szCs w:val="24"/>
                <w:lang w:eastAsia="ru-RU"/>
              </w:rPr>
              <w:t>( 2-3 года)</w:t>
            </w:r>
          </w:p>
        </w:tc>
      </w:tr>
      <w:tr w:rsidR="000E27BA" w:rsidRPr="004F37F6" w:rsidTr="000E27BA">
        <w:tc>
          <w:tcPr>
            <w:tcW w:w="10173"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numPr>
                <w:ilvl w:val="0"/>
                <w:numId w:val="18"/>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4F37F6">
              <w:rPr>
                <w:rFonts w:ascii="Times New Roman" w:eastAsia="Times New Roman" w:hAnsi="Times New Roman" w:cs="Times New Roman"/>
                <w:b/>
                <w:color w:val="000000"/>
                <w:sz w:val="24"/>
                <w:szCs w:val="24"/>
                <w:lang w:eastAsia="ru-RU"/>
              </w:rPr>
              <w:t>предметная деятельность и игры</w:t>
            </w:r>
            <w:r w:rsidRPr="004F37F6">
              <w:rPr>
                <w:rFonts w:ascii="Times New Roman" w:eastAsia="Times New Roman" w:hAnsi="Times New Roman" w:cs="Times New Roman"/>
                <w:color w:val="000000"/>
                <w:sz w:val="24"/>
                <w:szCs w:val="24"/>
                <w:lang w:eastAsia="ru-RU"/>
              </w:rPr>
              <w:t xml:space="preserve"> с составными и динамическими игрушками</w:t>
            </w:r>
          </w:p>
          <w:p w:rsidR="000E27BA" w:rsidRPr="004F37F6" w:rsidRDefault="000E27BA" w:rsidP="000E27BA">
            <w:pPr>
              <w:numPr>
                <w:ilvl w:val="0"/>
                <w:numId w:val="18"/>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4F37F6">
              <w:rPr>
                <w:rFonts w:ascii="Times New Roman" w:eastAsia="Times New Roman" w:hAnsi="Times New Roman" w:cs="Times New Roman"/>
                <w:b/>
                <w:color w:val="000000"/>
                <w:sz w:val="24"/>
                <w:szCs w:val="24"/>
                <w:lang w:eastAsia="ru-RU"/>
              </w:rPr>
              <w:t>экспериментирование</w:t>
            </w:r>
            <w:r w:rsidRPr="004F37F6">
              <w:rPr>
                <w:rFonts w:ascii="Times New Roman" w:eastAsia="Times New Roman" w:hAnsi="Times New Roman" w:cs="Times New Roman"/>
                <w:color w:val="000000"/>
                <w:sz w:val="24"/>
                <w:szCs w:val="24"/>
                <w:lang w:eastAsia="ru-RU"/>
              </w:rPr>
              <w:t xml:space="preserve"> с материалами и веществами (песок, вода, тесто и пр.), </w:t>
            </w:r>
          </w:p>
          <w:p w:rsidR="000E27BA" w:rsidRPr="004F37F6" w:rsidRDefault="000E27BA" w:rsidP="000E27BA">
            <w:pPr>
              <w:numPr>
                <w:ilvl w:val="0"/>
                <w:numId w:val="18"/>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4F37F6">
              <w:rPr>
                <w:rFonts w:ascii="Times New Roman" w:eastAsia="Times New Roman" w:hAnsi="Times New Roman" w:cs="Times New Roman"/>
                <w:b/>
                <w:color w:val="000000"/>
                <w:sz w:val="24"/>
                <w:szCs w:val="24"/>
                <w:lang w:eastAsia="ru-RU"/>
              </w:rPr>
              <w:t xml:space="preserve">общение с взрослым и совместные игры со сверстниками </w:t>
            </w:r>
            <w:r w:rsidRPr="004F37F6">
              <w:rPr>
                <w:rFonts w:ascii="Times New Roman" w:eastAsia="Times New Roman" w:hAnsi="Times New Roman" w:cs="Times New Roman"/>
                <w:color w:val="000000"/>
                <w:sz w:val="24"/>
                <w:szCs w:val="24"/>
                <w:lang w:eastAsia="ru-RU"/>
              </w:rPr>
              <w:t xml:space="preserve">под руководством взрослого, </w:t>
            </w:r>
          </w:p>
          <w:p w:rsidR="000E27BA" w:rsidRPr="004F37F6" w:rsidRDefault="000E27BA" w:rsidP="000E27BA">
            <w:pPr>
              <w:numPr>
                <w:ilvl w:val="0"/>
                <w:numId w:val="18"/>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4F37F6">
              <w:rPr>
                <w:rFonts w:ascii="Times New Roman" w:eastAsia="Times New Roman" w:hAnsi="Times New Roman" w:cs="Times New Roman"/>
                <w:b/>
                <w:color w:val="000000"/>
                <w:sz w:val="24"/>
                <w:szCs w:val="24"/>
                <w:lang w:eastAsia="ru-RU"/>
              </w:rPr>
              <w:t>самообслуживание и действия с бытовыми предметами-орудиями</w:t>
            </w:r>
            <w:r w:rsidRPr="004F37F6">
              <w:rPr>
                <w:rFonts w:ascii="Times New Roman" w:eastAsia="Times New Roman" w:hAnsi="Times New Roman" w:cs="Times New Roman"/>
                <w:color w:val="000000"/>
                <w:sz w:val="24"/>
                <w:szCs w:val="24"/>
                <w:lang w:eastAsia="ru-RU"/>
              </w:rPr>
              <w:t xml:space="preserve"> (ложка, совок, лопатка и пр.),</w:t>
            </w:r>
          </w:p>
          <w:p w:rsidR="000E27BA" w:rsidRPr="004F37F6" w:rsidRDefault="000E27BA" w:rsidP="000E27BA">
            <w:pPr>
              <w:numPr>
                <w:ilvl w:val="0"/>
                <w:numId w:val="18"/>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4F37F6">
              <w:rPr>
                <w:rFonts w:ascii="Times New Roman" w:eastAsia="Times New Roman" w:hAnsi="Times New Roman" w:cs="Times New Roman"/>
                <w:b/>
                <w:color w:val="000000"/>
                <w:sz w:val="24"/>
                <w:szCs w:val="24"/>
                <w:lang w:eastAsia="ru-RU"/>
              </w:rPr>
              <w:t>восприятие смысла</w:t>
            </w:r>
            <w:r w:rsidRPr="004F37F6">
              <w:rPr>
                <w:rFonts w:ascii="Times New Roman" w:eastAsia="Times New Roman" w:hAnsi="Times New Roman" w:cs="Times New Roman"/>
                <w:color w:val="000000"/>
                <w:sz w:val="24"/>
                <w:szCs w:val="24"/>
                <w:lang w:eastAsia="ru-RU"/>
              </w:rPr>
              <w:t xml:space="preserve"> музыки, сказок, стихов, рассматривание картинок, двигательная активность;</w:t>
            </w:r>
          </w:p>
          <w:p w:rsidR="000E27BA" w:rsidRPr="004F37F6" w:rsidRDefault="000E27BA" w:rsidP="000E27BA">
            <w:pPr>
              <w:shd w:val="clear" w:color="auto" w:fill="FFFFFF"/>
              <w:tabs>
                <w:tab w:val="num" w:pos="360"/>
              </w:tabs>
              <w:spacing w:after="0" w:line="240" w:lineRule="auto"/>
              <w:ind w:left="360" w:hanging="360"/>
              <w:jc w:val="both"/>
              <w:rPr>
                <w:rFonts w:ascii="Times New Roman" w:eastAsia="Times New Roman" w:hAnsi="Times New Roman" w:cs="Times New Roman"/>
                <w:color w:val="000000"/>
                <w:sz w:val="24"/>
                <w:szCs w:val="24"/>
                <w:lang w:eastAsia="ru-RU"/>
              </w:rPr>
            </w:pPr>
          </w:p>
          <w:p w:rsidR="000E27BA" w:rsidRPr="004F37F6" w:rsidRDefault="000E27BA" w:rsidP="000E27BA">
            <w:pPr>
              <w:spacing w:after="0" w:line="240" w:lineRule="auto"/>
              <w:jc w:val="both"/>
              <w:rPr>
                <w:rFonts w:ascii="Times New Roman" w:eastAsia="Times New Roman" w:hAnsi="Times New Roman" w:cs="Times New Roman"/>
                <w:color w:val="000000"/>
                <w:sz w:val="24"/>
                <w:szCs w:val="24"/>
                <w:lang w:eastAsia="ru-RU"/>
              </w:rPr>
            </w:pPr>
          </w:p>
        </w:tc>
      </w:tr>
    </w:tbl>
    <w:p w:rsidR="000E27BA" w:rsidRPr="004F37F6" w:rsidRDefault="000E27BA" w:rsidP="000E27BA">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0E27BA" w:rsidRPr="004F37F6" w:rsidRDefault="000E27BA" w:rsidP="000E27BA">
      <w:pPr>
        <w:spacing w:after="0" w:line="240" w:lineRule="auto"/>
        <w:ind w:firstLine="708"/>
        <w:jc w:val="both"/>
        <w:rPr>
          <w:rFonts w:ascii="Times New Roman" w:eastAsia="Times New Roman" w:hAnsi="Times New Roman" w:cs="Times New Roman"/>
          <w:color w:val="A04DA3"/>
          <w:sz w:val="24"/>
          <w:szCs w:val="24"/>
          <w:lang w:eastAsia="ru-RU"/>
        </w:rPr>
      </w:pPr>
      <w:r w:rsidRPr="004F37F6">
        <w:rPr>
          <w:rFonts w:ascii="Times New Roman" w:eastAsia="Times New Roman" w:hAnsi="Times New Roman" w:cs="Times New Roman"/>
          <w:color w:val="000000"/>
          <w:sz w:val="24"/>
          <w:szCs w:val="24"/>
          <w:lang w:eastAsia="ru-RU"/>
        </w:rPr>
        <w:t xml:space="preserve">Максимально допустимый объем образовательной нагрузки соответствует санитарно - эпидемиологическим правилам и нормативам </w:t>
      </w:r>
      <w:r w:rsidRPr="004F37F6">
        <w:rPr>
          <w:rFonts w:ascii="Times New Roman" w:eastAsia="Times New Roman" w:hAnsi="Times New Roman" w:cs="Times New Roman"/>
          <w:b/>
          <w:bCs/>
          <w:color w:val="000000"/>
          <w:sz w:val="24"/>
          <w:szCs w:val="24"/>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4F37F6">
        <w:rPr>
          <w:rFonts w:ascii="Times New Roman" w:eastAsia="Times New Roman" w:hAnsi="Times New Roman" w:cs="Times New Roman"/>
          <w:color w:val="000000"/>
          <w:sz w:val="24"/>
          <w:szCs w:val="24"/>
          <w:lang w:eastAsia="ru-RU"/>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0E27BA" w:rsidRPr="004F37F6" w:rsidRDefault="000E27BA" w:rsidP="000E27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u w:val="single"/>
          <w:lang w:eastAsia="ru-RU"/>
        </w:rPr>
        <w:t>Для детей в возрасте от 2 до 3 лет</w:t>
      </w:r>
      <w:r w:rsidRPr="004F37F6">
        <w:rPr>
          <w:rFonts w:ascii="Times New Roman" w:eastAsia="Times New Roman" w:hAnsi="Times New Roman" w:cs="Times New Roman"/>
          <w:sz w:val="24"/>
          <w:szCs w:val="24"/>
          <w:lang w:eastAsia="ru-RU"/>
        </w:rPr>
        <w:t xml:space="preserve"> непосредственно образовательная деятельность составляет не более 1,5 часа  в неделю (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0E27BA" w:rsidRPr="004F37F6" w:rsidRDefault="000E27BA" w:rsidP="000E27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0E27BA" w:rsidRPr="004F37F6" w:rsidRDefault="000E27BA" w:rsidP="000E27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0E27BA" w:rsidRPr="004F37F6" w:rsidRDefault="000E27BA" w:rsidP="000E27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 xml:space="preserve">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w:t>
      </w:r>
      <w:r w:rsidRPr="004F37F6">
        <w:rPr>
          <w:rFonts w:ascii="Times New Roman" w:eastAsia="Times New Roman" w:hAnsi="Times New Roman" w:cs="Times New Roman"/>
          <w:sz w:val="24"/>
          <w:szCs w:val="24"/>
          <w:lang w:eastAsia="ru-RU"/>
        </w:rPr>
        <w:lastRenderedPageBreak/>
        <w:t>дня и в дни наиболее высокой работоспособности (вторник, среда), сочетается с физкультурными и музыкальными занятиями.</w:t>
      </w: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t xml:space="preserve"> Способы и  направления поддержки детской инициативы</w:t>
      </w:r>
    </w:p>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E27BA" w:rsidRPr="004F37F6" w:rsidRDefault="000E27BA" w:rsidP="000E27BA">
      <w:pPr>
        <w:spacing w:line="240" w:lineRule="auto"/>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E27BA" w:rsidRPr="004F37F6" w:rsidRDefault="000E27BA" w:rsidP="000E27BA">
      <w:pPr>
        <w:spacing w:line="240" w:lineRule="auto"/>
        <w:ind w:left="900"/>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1) гарантирует охрану и укрепление физического и психического здоровья детей;</w:t>
      </w:r>
    </w:p>
    <w:p w:rsidR="000E27BA" w:rsidRPr="004F37F6" w:rsidRDefault="000E27BA" w:rsidP="000E27BA">
      <w:pPr>
        <w:spacing w:line="240" w:lineRule="auto"/>
        <w:ind w:left="900"/>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2) обеспечивает эмоциональное благополучие детей;</w:t>
      </w:r>
    </w:p>
    <w:p w:rsidR="000E27BA" w:rsidRPr="004F37F6" w:rsidRDefault="000E27BA" w:rsidP="000E27BA">
      <w:pPr>
        <w:spacing w:line="240" w:lineRule="auto"/>
        <w:ind w:left="900"/>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3) способствует профессиональному развитию педагогических работников;</w:t>
      </w:r>
    </w:p>
    <w:p w:rsidR="000E27BA" w:rsidRPr="004F37F6" w:rsidRDefault="000E27BA" w:rsidP="000E27BA">
      <w:pPr>
        <w:spacing w:line="240" w:lineRule="auto"/>
        <w:ind w:left="900"/>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4) создает условия для развивающего вариативного дошкольного образования;</w:t>
      </w:r>
    </w:p>
    <w:p w:rsidR="000E27BA" w:rsidRPr="004F37F6" w:rsidRDefault="000E27BA" w:rsidP="000E27BA">
      <w:pPr>
        <w:spacing w:line="240" w:lineRule="auto"/>
        <w:ind w:left="900"/>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5) обеспечивает открытость дошкольного образования;</w:t>
      </w:r>
    </w:p>
    <w:p w:rsidR="000E27BA" w:rsidRPr="004F37F6" w:rsidRDefault="000E27BA" w:rsidP="000E27BA">
      <w:pPr>
        <w:spacing w:line="240" w:lineRule="auto"/>
        <w:ind w:left="900"/>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0E27BA" w:rsidRPr="004F37F6" w:rsidRDefault="000E27BA" w:rsidP="000E27BA">
      <w:pPr>
        <w:spacing w:line="240" w:lineRule="auto"/>
        <w:jc w:val="both"/>
        <w:rPr>
          <w:rFonts w:ascii="Times New Roman" w:eastAsiaTheme="minorEastAsia" w:hAnsi="Times New Roman" w:cs="Times New Roman"/>
          <w:b/>
          <w:sz w:val="24"/>
          <w:szCs w:val="24"/>
          <w:lang w:eastAsia="ru-RU"/>
        </w:rPr>
      </w:pPr>
      <w:r w:rsidRPr="004F37F6">
        <w:rPr>
          <w:rFonts w:ascii="Times New Roman" w:eastAsiaTheme="minorEastAsia" w:hAnsi="Times New Roman" w:cs="Times New Roman"/>
          <w:b/>
          <w:sz w:val="24"/>
          <w:szCs w:val="24"/>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0E27BA" w:rsidRPr="004F37F6" w:rsidRDefault="000E27BA" w:rsidP="000E27BA">
      <w:pPr>
        <w:spacing w:line="240" w:lineRule="auto"/>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1) обеспечение эмоционального благополучия через:</w:t>
      </w:r>
    </w:p>
    <w:p w:rsidR="000E27BA" w:rsidRPr="004F37F6" w:rsidRDefault="000E27BA" w:rsidP="000E27BA">
      <w:pPr>
        <w:spacing w:line="240" w:lineRule="auto"/>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-непосредственное общение с каждым ребенком;</w:t>
      </w:r>
    </w:p>
    <w:p w:rsidR="000E27BA" w:rsidRPr="004F37F6" w:rsidRDefault="000E27BA" w:rsidP="000E27BA">
      <w:pPr>
        <w:spacing w:line="240" w:lineRule="auto"/>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-уважительное отношение к каждому ребенку, к его чувствам и потребностям;</w:t>
      </w:r>
    </w:p>
    <w:p w:rsidR="000E27BA" w:rsidRPr="004F37F6" w:rsidRDefault="000E27BA" w:rsidP="000E27BA">
      <w:pPr>
        <w:spacing w:line="240" w:lineRule="auto"/>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2) поддержку индивидуальности и инициативы детей через:</w:t>
      </w:r>
    </w:p>
    <w:p w:rsidR="000E27BA" w:rsidRPr="004F37F6" w:rsidRDefault="000E27BA" w:rsidP="000E27BA">
      <w:pPr>
        <w:spacing w:line="240" w:lineRule="auto"/>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0E27BA" w:rsidRPr="004F37F6" w:rsidRDefault="000E27BA" w:rsidP="000E27BA">
      <w:pPr>
        <w:spacing w:line="240" w:lineRule="auto"/>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-создание условий для принятия детьми решений, выражения своих чувств и мыслей;</w:t>
      </w:r>
    </w:p>
    <w:p w:rsidR="000E27BA" w:rsidRPr="004F37F6" w:rsidRDefault="000E27BA" w:rsidP="000E27BA">
      <w:pPr>
        <w:spacing w:line="240" w:lineRule="auto"/>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E27BA" w:rsidRPr="004F37F6" w:rsidRDefault="000E27BA" w:rsidP="000E27BA">
      <w:pPr>
        <w:spacing w:line="240" w:lineRule="auto"/>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3) установление правил взаимодействия в разных ситуациях:</w:t>
      </w:r>
    </w:p>
    <w:p w:rsidR="000E27BA" w:rsidRPr="004F37F6" w:rsidRDefault="000E27BA" w:rsidP="000E27BA">
      <w:pPr>
        <w:spacing w:line="240" w:lineRule="auto"/>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E27BA" w:rsidRPr="004F37F6" w:rsidRDefault="000E27BA" w:rsidP="000E27BA">
      <w:pPr>
        <w:spacing w:line="240" w:lineRule="auto"/>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0E27BA" w:rsidRPr="004F37F6" w:rsidRDefault="000E27BA" w:rsidP="000E27BA">
      <w:pPr>
        <w:spacing w:line="240" w:lineRule="auto"/>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-развитие умения детей работать в группе сверстников;</w:t>
      </w:r>
    </w:p>
    <w:p w:rsidR="000E27BA" w:rsidRPr="004F37F6" w:rsidRDefault="000E27BA" w:rsidP="000E27BA">
      <w:pPr>
        <w:spacing w:line="240" w:lineRule="auto"/>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E27BA" w:rsidRPr="004F37F6" w:rsidRDefault="000E27BA" w:rsidP="000E27BA">
      <w:pPr>
        <w:spacing w:line="240" w:lineRule="auto"/>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lastRenderedPageBreak/>
        <w:t>-создание условий для овладения культурными средствами деятельности;</w:t>
      </w:r>
    </w:p>
    <w:p w:rsidR="000E27BA" w:rsidRPr="004F37F6" w:rsidRDefault="000E27BA" w:rsidP="000E27BA">
      <w:pPr>
        <w:spacing w:line="240" w:lineRule="auto"/>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E27BA" w:rsidRPr="004F37F6" w:rsidRDefault="000E27BA" w:rsidP="000E27BA">
      <w:pPr>
        <w:spacing w:line="240" w:lineRule="auto"/>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0E27BA" w:rsidRPr="004F37F6" w:rsidRDefault="000E27BA" w:rsidP="000E27BA">
      <w:pPr>
        <w:spacing w:line="240" w:lineRule="auto"/>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-оценку индивидуального развития детей;</w:t>
      </w:r>
    </w:p>
    <w:p w:rsidR="000E27BA" w:rsidRPr="004F37F6" w:rsidRDefault="000E27BA" w:rsidP="000E27BA">
      <w:pPr>
        <w:spacing w:line="240" w:lineRule="auto"/>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b/>
          <w:sz w:val="24"/>
          <w:szCs w:val="24"/>
          <w:lang w:eastAsia="ru-RU"/>
        </w:rPr>
        <w:t>Детская инициатива</w:t>
      </w:r>
      <w:r w:rsidRPr="004F37F6">
        <w:rPr>
          <w:rFonts w:ascii="Times New Roman" w:eastAsia="Times New Roman" w:hAnsi="Times New Roman" w:cs="Times New Roman"/>
          <w:sz w:val="24"/>
          <w:szCs w:val="24"/>
          <w:lang w:eastAsia="ru-RU"/>
        </w:rPr>
        <w:t xml:space="preserve">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Все виды деятельности ребенка в детском саду могут осуществляться в форме самостоятельной инициативной деятельности:</w:t>
      </w:r>
    </w:p>
    <w:p w:rsidR="000E27BA" w:rsidRPr="004F37F6" w:rsidRDefault="000E27BA" w:rsidP="000E27BA">
      <w:pPr>
        <w:numPr>
          <w:ilvl w:val="0"/>
          <w:numId w:val="41"/>
        </w:numPr>
        <w:spacing w:after="0" w:line="240" w:lineRule="auto"/>
        <w:contextualSpacing/>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самостоятельные сюжетно-ролевые, и театрализованные игры;</w:t>
      </w:r>
    </w:p>
    <w:p w:rsidR="000E27BA" w:rsidRPr="004F37F6" w:rsidRDefault="000E27BA" w:rsidP="000E27BA">
      <w:pPr>
        <w:numPr>
          <w:ilvl w:val="0"/>
          <w:numId w:val="41"/>
        </w:numPr>
        <w:spacing w:after="0" w:line="240" w:lineRule="auto"/>
        <w:contextualSpacing/>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развивающие и логические игры;</w:t>
      </w:r>
    </w:p>
    <w:p w:rsidR="000E27BA" w:rsidRPr="004F37F6" w:rsidRDefault="000E27BA" w:rsidP="000E27BA">
      <w:pPr>
        <w:numPr>
          <w:ilvl w:val="0"/>
          <w:numId w:val="41"/>
        </w:numPr>
        <w:spacing w:after="0" w:line="240" w:lineRule="auto"/>
        <w:contextualSpacing/>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музыкальные игры и импровизации;</w:t>
      </w:r>
    </w:p>
    <w:p w:rsidR="000E27BA" w:rsidRPr="004F37F6" w:rsidRDefault="000E27BA" w:rsidP="000E27BA">
      <w:pPr>
        <w:numPr>
          <w:ilvl w:val="0"/>
          <w:numId w:val="41"/>
        </w:numPr>
        <w:spacing w:after="0" w:line="240" w:lineRule="auto"/>
        <w:contextualSpacing/>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речевые игры, игры с буквами, звуками и слогами;</w:t>
      </w:r>
    </w:p>
    <w:p w:rsidR="000E27BA" w:rsidRPr="004F37F6" w:rsidRDefault="000E27BA" w:rsidP="000E27BA">
      <w:pPr>
        <w:numPr>
          <w:ilvl w:val="0"/>
          <w:numId w:val="41"/>
        </w:numPr>
        <w:spacing w:after="0" w:line="240" w:lineRule="auto"/>
        <w:contextualSpacing/>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самостоятельная деятельность в книжном уголке;</w:t>
      </w:r>
    </w:p>
    <w:p w:rsidR="000E27BA" w:rsidRPr="004F37F6" w:rsidRDefault="000E27BA" w:rsidP="000E27BA">
      <w:pPr>
        <w:numPr>
          <w:ilvl w:val="0"/>
          <w:numId w:val="41"/>
        </w:numPr>
        <w:spacing w:after="0" w:line="240" w:lineRule="auto"/>
        <w:contextualSpacing/>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самостоятельная изобразительная и конструктивная деятельность по выбору детей;</w:t>
      </w:r>
    </w:p>
    <w:p w:rsidR="000E27BA" w:rsidRPr="004F37F6" w:rsidRDefault="000E27BA" w:rsidP="000E27BA">
      <w:pPr>
        <w:numPr>
          <w:ilvl w:val="0"/>
          <w:numId w:val="41"/>
        </w:numPr>
        <w:spacing w:after="0" w:line="240" w:lineRule="auto"/>
        <w:contextualSpacing/>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самостоятельные опыты и эксперименты и др.</w:t>
      </w:r>
    </w:p>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p>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p>
    <w:p w:rsidR="000E27BA" w:rsidRPr="004F37F6" w:rsidRDefault="000E27BA" w:rsidP="000E27BA">
      <w:pPr>
        <w:spacing w:after="0" w:line="240" w:lineRule="auto"/>
        <w:jc w:val="both"/>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t xml:space="preserve">В развитии детской инициативы и самостоятельности воспитателю важно соблюдать ряд общих требований: </w:t>
      </w:r>
    </w:p>
    <w:p w:rsidR="000E27BA" w:rsidRPr="004F37F6" w:rsidRDefault="000E27BA" w:rsidP="000E27BA">
      <w:pPr>
        <w:numPr>
          <w:ilvl w:val="0"/>
          <w:numId w:val="42"/>
        </w:numPr>
        <w:spacing w:after="0" w:line="240" w:lineRule="auto"/>
        <w:contextualSpacing/>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 xml:space="preserve">развивать активный интерес детей к окружающему миру, стремление к получению новых знаний и умений; </w:t>
      </w:r>
    </w:p>
    <w:p w:rsidR="000E27BA" w:rsidRPr="004F37F6" w:rsidRDefault="000E27BA" w:rsidP="000E27BA">
      <w:pPr>
        <w:numPr>
          <w:ilvl w:val="0"/>
          <w:numId w:val="42"/>
        </w:numPr>
        <w:spacing w:after="0" w:line="240" w:lineRule="auto"/>
        <w:contextualSpacing/>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0E27BA" w:rsidRPr="004F37F6" w:rsidRDefault="000E27BA" w:rsidP="000E27BA">
      <w:pPr>
        <w:numPr>
          <w:ilvl w:val="0"/>
          <w:numId w:val="42"/>
        </w:numPr>
        <w:spacing w:after="0" w:line="240" w:lineRule="auto"/>
        <w:contextualSpacing/>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0E27BA" w:rsidRPr="004F37F6" w:rsidRDefault="000E27BA" w:rsidP="000E27BA">
      <w:pPr>
        <w:numPr>
          <w:ilvl w:val="0"/>
          <w:numId w:val="42"/>
        </w:numPr>
        <w:spacing w:after="0" w:line="240" w:lineRule="auto"/>
        <w:contextualSpacing/>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 xml:space="preserve">тренировать волю детей, поддерживать желание преодолевать трудности, доводить начатое дело до конца; </w:t>
      </w:r>
    </w:p>
    <w:p w:rsidR="000E27BA" w:rsidRPr="004F37F6" w:rsidRDefault="000E27BA" w:rsidP="000E27BA">
      <w:pPr>
        <w:numPr>
          <w:ilvl w:val="0"/>
          <w:numId w:val="42"/>
        </w:numPr>
        <w:spacing w:after="0" w:line="240" w:lineRule="auto"/>
        <w:contextualSpacing/>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ориентировать воспитанников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0E27BA" w:rsidRPr="004F37F6" w:rsidRDefault="000E27BA" w:rsidP="000E27BA">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0E27BA" w:rsidRPr="004F37F6" w:rsidRDefault="000E27BA" w:rsidP="000E27BA">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p>
    <w:p w:rsidR="000E27BA" w:rsidRPr="004F37F6" w:rsidRDefault="000E27BA" w:rsidP="000E27BA">
      <w:pPr>
        <w:spacing w:after="0" w:line="240" w:lineRule="auto"/>
        <w:jc w:val="both"/>
        <w:rPr>
          <w:rFonts w:ascii="Times New Roman" w:eastAsia="Times New Roman" w:hAnsi="Times New Roman" w:cs="Times New Roman"/>
          <w:b/>
          <w:sz w:val="24"/>
          <w:szCs w:val="24"/>
          <w:lang w:eastAsia="ru-RU"/>
        </w:rPr>
      </w:pPr>
    </w:p>
    <w:tbl>
      <w:tblPr>
        <w:tblStyle w:val="af4"/>
        <w:tblW w:w="0" w:type="auto"/>
        <w:tblLook w:val="04A0" w:firstRow="1" w:lastRow="0" w:firstColumn="1" w:lastColumn="0" w:noHBand="0" w:noVBand="1"/>
      </w:tblPr>
      <w:tblGrid>
        <w:gridCol w:w="10137"/>
      </w:tblGrid>
      <w:tr w:rsidR="000E27BA" w:rsidRPr="004F37F6" w:rsidTr="000E27BA">
        <w:tc>
          <w:tcPr>
            <w:tcW w:w="10173" w:type="dxa"/>
          </w:tcPr>
          <w:p w:rsidR="000E27BA" w:rsidRPr="004F37F6" w:rsidRDefault="000E27BA" w:rsidP="000E27BA">
            <w:pPr>
              <w:jc w:val="center"/>
              <w:rPr>
                <w:rFonts w:eastAsiaTheme="minorEastAsia"/>
                <w:b/>
                <w:sz w:val="24"/>
                <w:szCs w:val="24"/>
              </w:rPr>
            </w:pPr>
            <w:r w:rsidRPr="004F37F6">
              <w:rPr>
                <w:rFonts w:eastAsiaTheme="minorEastAsia"/>
                <w:b/>
                <w:sz w:val="24"/>
                <w:szCs w:val="24"/>
              </w:rPr>
              <w:lastRenderedPageBreak/>
              <w:t>Ранний и младший возраст</w:t>
            </w:r>
          </w:p>
        </w:tc>
      </w:tr>
      <w:tr w:rsidR="000E27BA" w:rsidRPr="004F37F6" w:rsidTr="000E27BA">
        <w:tc>
          <w:tcPr>
            <w:tcW w:w="10173" w:type="dxa"/>
          </w:tcPr>
          <w:p w:rsidR="000E27BA" w:rsidRPr="004F37F6" w:rsidRDefault="000E27BA" w:rsidP="000E27BA">
            <w:pPr>
              <w:rPr>
                <w:rFonts w:eastAsiaTheme="minorEastAsia"/>
                <w:sz w:val="24"/>
                <w:szCs w:val="24"/>
              </w:rPr>
            </w:pPr>
          </w:p>
          <w:p w:rsidR="000E27BA" w:rsidRPr="004F37F6" w:rsidRDefault="000E27BA" w:rsidP="000E27BA">
            <w:pPr>
              <w:rPr>
                <w:rFonts w:eastAsiaTheme="minorEastAsia"/>
                <w:sz w:val="24"/>
                <w:szCs w:val="24"/>
              </w:rPr>
            </w:pPr>
            <w:r w:rsidRPr="004F37F6">
              <w:rPr>
                <w:rFonts w:eastAsiaTheme="minorEastAsia"/>
                <w:sz w:val="24"/>
                <w:szCs w:val="24"/>
              </w:rPr>
              <w:t>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Проявляет внимание к вопросам детей, побуждает и поощряет их познавательную активность, создавая ситуации самостоятельного поиска решения возникающих проблем.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w:t>
            </w:r>
          </w:p>
          <w:p w:rsidR="000E27BA" w:rsidRPr="004F37F6" w:rsidRDefault="000E27BA" w:rsidP="000E27BA">
            <w:pPr>
              <w:rPr>
                <w:rFonts w:eastAsiaTheme="minorEastAsia"/>
                <w:sz w:val="24"/>
                <w:szCs w:val="24"/>
              </w:rPr>
            </w:pPr>
            <w:r w:rsidRPr="004F37F6">
              <w:rPr>
                <w:rFonts w:eastAsiaTheme="minorEastAsia"/>
                <w:sz w:val="24"/>
                <w:szCs w:val="24"/>
              </w:rPr>
              <w:t>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tc>
      </w:tr>
    </w:tbl>
    <w:p w:rsidR="000E27BA" w:rsidRPr="004F37F6" w:rsidRDefault="000E27BA" w:rsidP="000E27BA">
      <w:pPr>
        <w:spacing w:after="0" w:line="240" w:lineRule="auto"/>
        <w:rPr>
          <w:rFonts w:ascii="Times New Roman" w:eastAsiaTheme="minorEastAsia" w:hAnsi="Times New Roman" w:cs="Times New Roman"/>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jc w:val="center"/>
        <w:rPr>
          <w:rFonts w:ascii="Times New Roman" w:eastAsia="Times New Roman" w:hAnsi="Times New Roman" w:cs="Times New Roman"/>
          <w:b/>
          <w:color w:val="000000"/>
          <w:sz w:val="24"/>
          <w:szCs w:val="24"/>
          <w:lang w:eastAsia="ru-RU"/>
        </w:rPr>
      </w:pPr>
      <w:r w:rsidRPr="004F37F6">
        <w:rPr>
          <w:rFonts w:ascii="Times New Roman" w:eastAsia="Times New Roman" w:hAnsi="Times New Roman" w:cs="Times New Roman"/>
          <w:b/>
          <w:color w:val="000000"/>
          <w:sz w:val="24"/>
          <w:szCs w:val="24"/>
          <w:lang w:eastAsia="ru-RU"/>
        </w:rPr>
        <w:t>2.9. Взаимодействие с семьями воспитанников</w:t>
      </w:r>
    </w:p>
    <w:p w:rsidR="000E27BA" w:rsidRPr="004F37F6" w:rsidRDefault="000E27BA" w:rsidP="000E27BA">
      <w:pPr>
        <w:spacing w:after="0" w:line="240" w:lineRule="auto"/>
        <w:jc w:val="center"/>
        <w:rPr>
          <w:rFonts w:ascii="Times New Roman" w:eastAsia="Times New Roman" w:hAnsi="Times New Roman" w:cs="Times New Roman"/>
          <w:b/>
          <w:color w:val="000000"/>
          <w:sz w:val="24"/>
          <w:szCs w:val="24"/>
          <w:lang w:eastAsia="ru-RU"/>
        </w:rPr>
      </w:pPr>
    </w:p>
    <w:p w:rsidR="000E27BA" w:rsidRPr="004F37F6" w:rsidRDefault="000E27BA" w:rsidP="000E27BA">
      <w:pPr>
        <w:tabs>
          <w:tab w:val="left" w:pos="567"/>
        </w:tabs>
        <w:spacing w:after="0" w:line="240" w:lineRule="auto"/>
        <w:ind w:firstLine="567"/>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Тесное сотрудничество с семьей делает успешной работу ДОУ.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0E27BA" w:rsidRPr="004F37F6" w:rsidRDefault="000E27BA" w:rsidP="000E27BA">
      <w:pPr>
        <w:tabs>
          <w:tab w:val="left" w:pos="567"/>
        </w:tabs>
        <w:spacing w:after="0" w:line="240" w:lineRule="auto"/>
        <w:ind w:firstLine="567"/>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0E27BA" w:rsidRPr="004F37F6" w:rsidRDefault="000E27BA" w:rsidP="000E27BA">
      <w:pPr>
        <w:tabs>
          <w:tab w:val="left" w:pos="567"/>
        </w:tabs>
        <w:spacing w:after="0" w:line="240" w:lineRule="auto"/>
        <w:ind w:firstLine="567"/>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ДОУ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 семейном образовании.</w:t>
      </w:r>
    </w:p>
    <w:p w:rsidR="000E27BA" w:rsidRPr="004F37F6" w:rsidRDefault="000E27BA" w:rsidP="000E27BA">
      <w:pPr>
        <w:tabs>
          <w:tab w:val="left" w:pos="567"/>
        </w:tabs>
        <w:spacing w:after="0" w:line="240" w:lineRule="auto"/>
        <w:ind w:firstLine="567"/>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ДОУ и семьи. </w:t>
      </w:r>
    </w:p>
    <w:p w:rsidR="000E27BA" w:rsidRPr="004F37F6" w:rsidRDefault="000E27BA" w:rsidP="000E27BA">
      <w:pPr>
        <w:tabs>
          <w:tab w:val="left" w:pos="567"/>
        </w:tabs>
        <w:spacing w:after="0" w:line="240" w:lineRule="auto"/>
        <w:ind w:firstLine="567"/>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Уважение, сопереживание и искренность являются важными позициями, способствующими позитивному проведению диалога.</w:t>
      </w:r>
    </w:p>
    <w:p w:rsidR="000E27BA" w:rsidRPr="004F37F6" w:rsidRDefault="000E27BA" w:rsidP="000E27BA">
      <w:pPr>
        <w:tabs>
          <w:tab w:val="left" w:pos="567"/>
        </w:tabs>
        <w:spacing w:after="0" w:line="240" w:lineRule="auto"/>
        <w:ind w:firstLine="567"/>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Диалог с родителями(законными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0E27BA" w:rsidRPr="004F37F6" w:rsidRDefault="000E27BA" w:rsidP="000E27BA">
      <w:pPr>
        <w:tabs>
          <w:tab w:val="left" w:pos="567"/>
        </w:tabs>
        <w:spacing w:after="0" w:line="240" w:lineRule="auto"/>
        <w:ind w:firstLine="567"/>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 xml:space="preserve">Педагоги, в свою очередь, также должны делиться информацией с родителями (законными представителями) о своей работе и о поведении детей во время пребывания в ДОУ. Родители (законные представители), как правило, хотят знать о возможностях сотрудничества, способствующего адаптации ребенка к ДОУ, его развитию, эффективному использованию предлагаемых форм образовательной работы. </w:t>
      </w:r>
    </w:p>
    <w:p w:rsidR="000E27BA" w:rsidRPr="004F37F6" w:rsidRDefault="000E27BA" w:rsidP="000E27BA">
      <w:pPr>
        <w:tabs>
          <w:tab w:val="left" w:pos="567"/>
        </w:tabs>
        <w:spacing w:after="0" w:line="240" w:lineRule="auto"/>
        <w:ind w:firstLine="567"/>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 xml:space="preserve">В этом случае ситуативное взаимодействие способно стать настоящим образовательным партнерством. </w:t>
      </w:r>
    </w:p>
    <w:p w:rsidR="000E27BA" w:rsidRPr="004F37F6" w:rsidRDefault="000E27BA" w:rsidP="000E27BA">
      <w:pPr>
        <w:tabs>
          <w:tab w:val="left" w:pos="567"/>
        </w:tabs>
        <w:spacing w:after="0" w:line="240" w:lineRule="auto"/>
        <w:ind w:firstLine="567"/>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 xml:space="preserve">Организация может предложить родителям (законным представителям) активно участвовать в образовательной работе и в отдельных занятиях. Родители (законные представители) могут привнести в жизнь ДОУ свои особые умения, поставить для них </w:t>
      </w:r>
      <w:r w:rsidRPr="004F37F6">
        <w:rPr>
          <w:rFonts w:ascii="Times New Roman" w:eastAsiaTheme="minorEastAsia" w:hAnsi="Times New Roman" w:cs="Times New Roman"/>
          <w:sz w:val="24"/>
          <w:szCs w:val="24"/>
          <w:lang w:eastAsia="ru-RU"/>
        </w:rPr>
        <w:lastRenderedPageBreak/>
        <w:t xml:space="preserve">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0E27BA" w:rsidRPr="004F37F6" w:rsidRDefault="000E27BA" w:rsidP="000E27BA">
      <w:pPr>
        <w:tabs>
          <w:tab w:val="left" w:pos="567"/>
        </w:tabs>
        <w:spacing w:after="0" w:line="240" w:lineRule="auto"/>
        <w:ind w:firstLine="567"/>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 xml:space="preserve"> Родители (законные представители) могут принимать участие в планировании и проведении праздников, экскурсий и т. д., могут также самостоятельно планировать родительские мероприятия и проводить их своими силами.  ДОУ поощряется обмен мнениями между родителями (законными представителями), возникновение социальных сетей и семейная самопомощь.</w:t>
      </w:r>
    </w:p>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 xml:space="preserve">      С целью построения эффективного взаимодействия  семьи и ДОУ, педагогическим коллективом  были созданы  следующие условия:</w:t>
      </w:r>
    </w:p>
    <w:p w:rsidR="000E27BA" w:rsidRPr="004F37F6" w:rsidRDefault="000E27BA" w:rsidP="000E27BA">
      <w:pPr>
        <w:numPr>
          <w:ilvl w:val="0"/>
          <w:numId w:val="19"/>
        </w:numPr>
        <w:spacing w:after="0" w:line="240" w:lineRule="auto"/>
        <w:ind w:firstLine="284"/>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b/>
          <w:sz w:val="24"/>
          <w:szCs w:val="24"/>
          <w:lang w:eastAsia="ru-RU"/>
        </w:rPr>
        <w:t>Социально-правовые:</w:t>
      </w:r>
      <w:r w:rsidRPr="004F37F6">
        <w:rPr>
          <w:rFonts w:ascii="Times New Roman" w:eastAsia="Times New Roman" w:hAnsi="Times New Roman" w:cs="Times New Roman"/>
          <w:sz w:val="24"/>
          <w:szCs w:val="24"/>
          <w:lang w:eastAsia="ru-RU"/>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0E27BA" w:rsidRPr="004F37F6" w:rsidRDefault="000E27BA" w:rsidP="000E27BA">
      <w:pPr>
        <w:numPr>
          <w:ilvl w:val="0"/>
          <w:numId w:val="19"/>
        </w:numPr>
        <w:spacing w:after="0" w:line="240" w:lineRule="auto"/>
        <w:ind w:firstLine="284"/>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b/>
          <w:sz w:val="24"/>
          <w:szCs w:val="24"/>
          <w:lang w:eastAsia="ru-RU"/>
        </w:rPr>
        <w:t>Информационно-коммуникативными:</w:t>
      </w:r>
      <w:r w:rsidRPr="004F37F6">
        <w:rPr>
          <w:rFonts w:ascii="Times New Roman" w:eastAsia="Times New Roman" w:hAnsi="Times New Roman" w:cs="Times New Roman"/>
          <w:sz w:val="24"/>
          <w:szCs w:val="24"/>
          <w:lang w:eastAsia="ru-RU"/>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0E27BA" w:rsidRPr="004F37F6" w:rsidRDefault="000E27BA" w:rsidP="000E27BA">
      <w:pPr>
        <w:numPr>
          <w:ilvl w:val="0"/>
          <w:numId w:val="19"/>
        </w:numPr>
        <w:spacing w:after="0" w:line="240" w:lineRule="auto"/>
        <w:ind w:firstLine="284"/>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b/>
          <w:sz w:val="24"/>
          <w:szCs w:val="24"/>
          <w:lang w:eastAsia="ru-RU"/>
        </w:rPr>
        <w:t>Перспективно-целевые:</w:t>
      </w:r>
      <w:r w:rsidRPr="004F37F6">
        <w:rPr>
          <w:rFonts w:ascii="Times New Roman" w:eastAsia="Times New Roman" w:hAnsi="Times New Roman" w:cs="Times New Roman"/>
          <w:sz w:val="24"/>
          <w:szCs w:val="24"/>
          <w:lang w:eastAsia="ru-RU"/>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выборе точек пересечения семьи и ДОУ в интересах развития ребенка;</w:t>
      </w:r>
    </w:p>
    <w:p w:rsidR="000E27BA" w:rsidRPr="004F37F6" w:rsidRDefault="000E27BA" w:rsidP="000E27BA">
      <w:pPr>
        <w:numPr>
          <w:ilvl w:val="0"/>
          <w:numId w:val="19"/>
        </w:numPr>
        <w:spacing w:after="0" w:line="240" w:lineRule="auto"/>
        <w:ind w:firstLine="284"/>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b/>
          <w:sz w:val="24"/>
          <w:szCs w:val="24"/>
          <w:lang w:eastAsia="ru-RU"/>
        </w:rPr>
        <w:t>Потребностно-стимулирующие</w:t>
      </w:r>
      <w:r w:rsidRPr="004F37F6">
        <w:rPr>
          <w:rFonts w:ascii="Times New Roman" w:eastAsia="Times New Roman" w:hAnsi="Times New Roman" w:cs="Times New Roman"/>
          <w:sz w:val="24"/>
          <w:szCs w:val="24"/>
          <w:lang w:eastAsia="ru-RU"/>
        </w:rPr>
        <w:t>: взаимодействие  семьи и дошкольного образовательного учреждения строится на результатах изучения семьи.</w:t>
      </w:r>
    </w:p>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 xml:space="preserve">  В основу совместной деятельности семьи и дошкольного учреждения заложены следующие </w:t>
      </w:r>
      <w:r w:rsidRPr="004F37F6">
        <w:rPr>
          <w:rFonts w:ascii="Times New Roman" w:eastAsia="Times New Roman" w:hAnsi="Times New Roman" w:cs="Times New Roman"/>
          <w:b/>
          <w:sz w:val="24"/>
          <w:szCs w:val="24"/>
          <w:lang w:eastAsia="ru-RU"/>
        </w:rPr>
        <w:t>принципы:</w:t>
      </w:r>
    </w:p>
    <w:p w:rsidR="000E27BA" w:rsidRPr="004F37F6" w:rsidRDefault="000E27BA" w:rsidP="000E27BA">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b/>
          <w:sz w:val="24"/>
          <w:szCs w:val="24"/>
          <w:lang w:eastAsia="ru-RU"/>
        </w:rPr>
        <w:t>единый подход</w:t>
      </w:r>
      <w:r w:rsidRPr="004F37F6">
        <w:rPr>
          <w:rFonts w:ascii="Times New Roman" w:eastAsia="Times New Roman" w:hAnsi="Times New Roman" w:cs="Times New Roman"/>
          <w:sz w:val="24"/>
          <w:szCs w:val="24"/>
          <w:lang w:eastAsia="ru-RU"/>
        </w:rPr>
        <w:t xml:space="preserve"> к процессу воспитания ребёнка;</w:t>
      </w:r>
    </w:p>
    <w:p w:rsidR="000E27BA" w:rsidRPr="004F37F6" w:rsidRDefault="000E27BA" w:rsidP="000E27BA">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b/>
          <w:sz w:val="24"/>
          <w:szCs w:val="24"/>
          <w:lang w:eastAsia="ru-RU"/>
        </w:rPr>
        <w:t>открытость</w:t>
      </w:r>
      <w:r w:rsidRPr="004F37F6">
        <w:rPr>
          <w:rFonts w:ascii="Times New Roman" w:eastAsia="Times New Roman" w:hAnsi="Times New Roman" w:cs="Times New Roman"/>
          <w:sz w:val="24"/>
          <w:szCs w:val="24"/>
          <w:lang w:eastAsia="ru-RU"/>
        </w:rPr>
        <w:t xml:space="preserve"> дошкольного учреждения для родителей;</w:t>
      </w:r>
    </w:p>
    <w:p w:rsidR="000E27BA" w:rsidRPr="004F37F6" w:rsidRDefault="000E27BA" w:rsidP="000E27BA">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b/>
          <w:sz w:val="24"/>
          <w:szCs w:val="24"/>
          <w:lang w:eastAsia="ru-RU"/>
        </w:rPr>
        <w:t>взаимное доверие</w:t>
      </w:r>
      <w:r w:rsidRPr="004F37F6">
        <w:rPr>
          <w:rFonts w:ascii="Times New Roman" w:eastAsia="Times New Roman" w:hAnsi="Times New Roman" w:cs="Times New Roman"/>
          <w:sz w:val="24"/>
          <w:szCs w:val="24"/>
          <w:lang w:eastAsia="ru-RU"/>
        </w:rPr>
        <w:t xml:space="preserve">  во взаимоотношениях педагогов и родителей;</w:t>
      </w:r>
    </w:p>
    <w:p w:rsidR="000E27BA" w:rsidRPr="004F37F6" w:rsidRDefault="000E27BA" w:rsidP="000E27BA">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b/>
          <w:sz w:val="24"/>
          <w:szCs w:val="24"/>
          <w:lang w:eastAsia="ru-RU"/>
        </w:rPr>
        <w:t>уважение</w:t>
      </w:r>
      <w:r w:rsidRPr="004F37F6">
        <w:rPr>
          <w:rFonts w:ascii="Times New Roman" w:eastAsia="Times New Roman" w:hAnsi="Times New Roman" w:cs="Times New Roman"/>
          <w:sz w:val="24"/>
          <w:szCs w:val="24"/>
          <w:lang w:eastAsia="ru-RU"/>
        </w:rPr>
        <w:t xml:space="preserve"> и доброжелательность друг к другу;</w:t>
      </w:r>
    </w:p>
    <w:p w:rsidR="000E27BA" w:rsidRPr="004F37F6" w:rsidRDefault="000E27BA" w:rsidP="000E27BA">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b/>
          <w:sz w:val="24"/>
          <w:szCs w:val="24"/>
          <w:lang w:eastAsia="ru-RU"/>
        </w:rPr>
        <w:t>дифференцированный подход</w:t>
      </w:r>
      <w:r w:rsidRPr="004F37F6">
        <w:rPr>
          <w:rFonts w:ascii="Times New Roman" w:eastAsia="Times New Roman" w:hAnsi="Times New Roman" w:cs="Times New Roman"/>
          <w:sz w:val="24"/>
          <w:szCs w:val="24"/>
          <w:lang w:eastAsia="ru-RU"/>
        </w:rPr>
        <w:t xml:space="preserve"> к каждой семье;</w:t>
      </w:r>
    </w:p>
    <w:p w:rsidR="000E27BA" w:rsidRPr="004F37F6" w:rsidRDefault="000E27BA" w:rsidP="000E27BA">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b/>
          <w:sz w:val="24"/>
          <w:szCs w:val="24"/>
          <w:lang w:eastAsia="ru-RU"/>
        </w:rPr>
        <w:t>равно ответственность</w:t>
      </w:r>
      <w:r w:rsidRPr="004F37F6">
        <w:rPr>
          <w:rFonts w:ascii="Times New Roman" w:eastAsia="Times New Roman" w:hAnsi="Times New Roman" w:cs="Times New Roman"/>
          <w:sz w:val="24"/>
          <w:szCs w:val="24"/>
          <w:lang w:eastAsia="ru-RU"/>
        </w:rPr>
        <w:t xml:space="preserve"> родителей и педагогов.</w:t>
      </w:r>
    </w:p>
    <w:p w:rsidR="000E27BA" w:rsidRPr="004F37F6" w:rsidRDefault="000E27BA" w:rsidP="000E27BA">
      <w:pPr>
        <w:spacing w:after="0" w:line="240" w:lineRule="auto"/>
        <w:ind w:left="720"/>
        <w:contextualSpacing/>
        <w:jc w:val="both"/>
        <w:rPr>
          <w:rFonts w:ascii="Times New Roman" w:eastAsia="Times New Roman" w:hAnsi="Times New Roman" w:cs="Times New Roman"/>
          <w:sz w:val="24"/>
          <w:szCs w:val="24"/>
          <w:lang w:eastAsia="ru-RU"/>
        </w:rPr>
      </w:pPr>
    </w:p>
    <w:p w:rsidR="000E27BA" w:rsidRPr="004F37F6" w:rsidRDefault="000E27BA" w:rsidP="000E27BA">
      <w:pPr>
        <w:spacing w:after="0" w:line="240" w:lineRule="auto"/>
        <w:ind w:firstLine="708"/>
        <w:jc w:val="both"/>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На сегодняшний день в ДОУ  осуществляется интеграция общественного и семейного воспитания дошкольников с семьями воспитанников.</w:t>
      </w:r>
    </w:p>
    <w:p w:rsidR="000E27BA" w:rsidRPr="004F37F6" w:rsidRDefault="000E27BA" w:rsidP="000E27BA">
      <w:pPr>
        <w:spacing w:after="0" w:line="240" w:lineRule="auto"/>
        <w:jc w:val="both"/>
        <w:rPr>
          <w:rFonts w:ascii="Times New Roman" w:eastAsia="Times New Roman" w:hAnsi="Times New Roman" w:cs="Times New Roman"/>
          <w:b/>
          <w:sz w:val="24"/>
          <w:szCs w:val="24"/>
          <w:lang w:eastAsia="ru-RU"/>
        </w:rPr>
      </w:pPr>
      <w:r w:rsidRPr="004F37F6">
        <w:rPr>
          <w:rFonts w:ascii="Times New Roman" w:eastAsiaTheme="minorEastAsia" w:hAnsi="Times New Roman" w:cs="Times New Roman"/>
          <w:sz w:val="24"/>
          <w:szCs w:val="24"/>
          <w:lang w:eastAsia="ru-RU"/>
        </w:rPr>
        <w:tab/>
      </w:r>
      <w:r w:rsidRPr="004F37F6">
        <w:rPr>
          <w:rFonts w:ascii="Times New Roman" w:eastAsiaTheme="minorEastAsia" w:hAnsi="Times New Roman" w:cs="Times New Roman"/>
          <w:sz w:val="24"/>
          <w:szCs w:val="24"/>
          <w:lang w:eastAsia="ru-RU"/>
        </w:rPr>
        <w:tab/>
      </w:r>
    </w:p>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b/>
          <w:sz w:val="24"/>
          <w:szCs w:val="24"/>
          <w:lang w:eastAsia="ru-RU"/>
        </w:rPr>
        <w:t>Задачи</w:t>
      </w:r>
      <w:r w:rsidRPr="004F37F6">
        <w:rPr>
          <w:rFonts w:ascii="Times New Roman" w:eastAsia="Times New Roman" w:hAnsi="Times New Roman" w:cs="Times New Roman"/>
          <w:sz w:val="24"/>
          <w:szCs w:val="24"/>
          <w:lang w:eastAsia="ru-RU"/>
        </w:rPr>
        <w:t>:</w:t>
      </w:r>
    </w:p>
    <w:p w:rsidR="000E27BA" w:rsidRPr="004F37F6" w:rsidRDefault="000E27BA" w:rsidP="000E27BA">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формирование психолого- педагогических знаний родителей;</w:t>
      </w:r>
    </w:p>
    <w:p w:rsidR="000E27BA" w:rsidRPr="004F37F6" w:rsidRDefault="000E27BA" w:rsidP="000E27BA">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приобщение родителей к участию  в жизни ДОУ;</w:t>
      </w:r>
    </w:p>
    <w:p w:rsidR="000E27BA" w:rsidRPr="004F37F6" w:rsidRDefault="000E27BA" w:rsidP="000E27BA">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 xml:space="preserve"> оказание помощи семьям воспитанников в развитии, воспитании и обучении детей;</w:t>
      </w:r>
    </w:p>
    <w:p w:rsidR="000E27BA" w:rsidRPr="004F37F6" w:rsidRDefault="000E27BA" w:rsidP="000E27BA">
      <w:pPr>
        <w:spacing w:after="0" w:line="240" w:lineRule="auto"/>
        <w:jc w:val="both"/>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t>Система  взаимодействия  с родителями  включает:</w:t>
      </w:r>
    </w:p>
    <w:p w:rsidR="000E27BA" w:rsidRPr="004F37F6" w:rsidRDefault="000E27BA" w:rsidP="000E27BA">
      <w:pPr>
        <w:numPr>
          <w:ilvl w:val="0"/>
          <w:numId w:val="22"/>
        </w:numPr>
        <w:spacing w:after="0" w:line="240" w:lineRule="auto"/>
        <w:ind w:left="284" w:hanging="284"/>
        <w:contextualSpacing/>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0E27BA" w:rsidRPr="004F37F6" w:rsidRDefault="000E27BA" w:rsidP="000E27BA">
      <w:pPr>
        <w:numPr>
          <w:ilvl w:val="0"/>
          <w:numId w:val="22"/>
        </w:numPr>
        <w:spacing w:after="0" w:line="240" w:lineRule="auto"/>
        <w:ind w:left="284" w:hanging="284"/>
        <w:contextualSpacing/>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целенаправленную работу, пропагандирующую общественное дошкольное воспитание в его разных формах;</w:t>
      </w:r>
    </w:p>
    <w:p w:rsidR="000E27BA" w:rsidRPr="004F37F6" w:rsidRDefault="000E27BA" w:rsidP="000E27BA">
      <w:pPr>
        <w:numPr>
          <w:ilvl w:val="0"/>
          <w:numId w:val="22"/>
        </w:numPr>
        <w:spacing w:after="0" w:line="240" w:lineRule="auto"/>
        <w:ind w:left="284" w:hanging="284"/>
        <w:contextualSpacing/>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0E27BA" w:rsidRPr="004F37F6" w:rsidRDefault="000E27BA" w:rsidP="000E27BA">
      <w:pPr>
        <w:spacing w:after="0" w:line="240" w:lineRule="auto"/>
        <w:ind w:left="284"/>
        <w:contextualSpacing/>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2622"/>
      </w:tblGrid>
      <w:tr w:rsidR="000E27BA" w:rsidRPr="004F37F6" w:rsidTr="000E27BA">
        <w:tc>
          <w:tcPr>
            <w:tcW w:w="2628"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t>Реальное участие родителей</w:t>
            </w:r>
          </w:p>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t>в жизни ДОУ</w:t>
            </w:r>
          </w:p>
        </w:tc>
        <w:tc>
          <w:tcPr>
            <w:tcW w:w="4320"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t>Формы участия</w:t>
            </w:r>
          </w:p>
        </w:tc>
        <w:tc>
          <w:tcPr>
            <w:tcW w:w="2622"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t>Периодичность</w:t>
            </w:r>
          </w:p>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t>сотрудничества</w:t>
            </w:r>
          </w:p>
        </w:tc>
      </w:tr>
      <w:tr w:rsidR="000E27BA" w:rsidRPr="004F37F6" w:rsidTr="000E27BA">
        <w:tc>
          <w:tcPr>
            <w:tcW w:w="2628"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t>В проведении 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-Анкетирование</w:t>
            </w:r>
          </w:p>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 Социологический опрос</w:t>
            </w:r>
          </w:p>
          <w:p w:rsidR="000E27BA" w:rsidRPr="004F37F6" w:rsidRDefault="000E27BA" w:rsidP="000E27BA">
            <w:pPr>
              <w:spacing w:after="0" w:line="240" w:lineRule="auto"/>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p>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По мере необходимости</w:t>
            </w:r>
          </w:p>
        </w:tc>
      </w:tr>
      <w:tr w:rsidR="000E27BA" w:rsidRPr="004F37F6" w:rsidTr="000E27BA">
        <w:tc>
          <w:tcPr>
            <w:tcW w:w="2628"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lastRenderedPageBreak/>
              <w:t>В создании условий</w:t>
            </w: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 Участие в субботниках по благоустройству территории;</w:t>
            </w:r>
          </w:p>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-помощь в создании предметно-развивающей среды;</w:t>
            </w:r>
          </w:p>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-оказание помощи в ремонтных работах;</w:t>
            </w:r>
          </w:p>
        </w:tc>
        <w:tc>
          <w:tcPr>
            <w:tcW w:w="2622"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2 раза в год</w:t>
            </w:r>
          </w:p>
          <w:p w:rsidR="000E27BA" w:rsidRPr="004F37F6" w:rsidRDefault="000E27BA" w:rsidP="000E27BA">
            <w:pPr>
              <w:spacing w:after="0" w:line="240" w:lineRule="auto"/>
              <w:rPr>
                <w:rFonts w:ascii="Times New Roman" w:eastAsia="Times New Roman" w:hAnsi="Times New Roman" w:cs="Times New Roman"/>
                <w:sz w:val="24"/>
                <w:szCs w:val="24"/>
                <w:lang w:eastAsia="ru-RU"/>
              </w:rPr>
            </w:pPr>
          </w:p>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Постоянно</w:t>
            </w:r>
          </w:p>
          <w:p w:rsidR="000E27BA" w:rsidRPr="004F37F6" w:rsidRDefault="000E27BA" w:rsidP="000E27BA">
            <w:pPr>
              <w:spacing w:after="0" w:line="240" w:lineRule="auto"/>
              <w:rPr>
                <w:rFonts w:ascii="Times New Roman" w:eastAsia="Times New Roman" w:hAnsi="Times New Roman" w:cs="Times New Roman"/>
                <w:sz w:val="24"/>
                <w:szCs w:val="24"/>
                <w:lang w:eastAsia="ru-RU"/>
              </w:rPr>
            </w:pPr>
          </w:p>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ежегодно</w:t>
            </w:r>
          </w:p>
        </w:tc>
      </w:tr>
      <w:tr w:rsidR="000E27BA" w:rsidRPr="004F37F6" w:rsidTr="000E27BA">
        <w:tc>
          <w:tcPr>
            <w:tcW w:w="2628"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t>В управлении ДОУ</w:t>
            </w:r>
          </w:p>
        </w:tc>
        <w:tc>
          <w:tcPr>
            <w:tcW w:w="4320"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 участие в работе Совета родительской общественности, Комиссии по урегулированию споров</w:t>
            </w:r>
          </w:p>
        </w:tc>
        <w:tc>
          <w:tcPr>
            <w:tcW w:w="2622"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По плану</w:t>
            </w:r>
          </w:p>
        </w:tc>
      </w:tr>
      <w:tr w:rsidR="000E27BA" w:rsidRPr="004F37F6" w:rsidTr="000E27BA">
        <w:tc>
          <w:tcPr>
            <w:tcW w:w="2628"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-наглядная информация (стенды, папки-передвижки, семейные и групповые фотоальбомы, фоторепортажи «Моя семья», «Как мы отдыхаем»</w:t>
            </w:r>
          </w:p>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-памятки;</w:t>
            </w:r>
          </w:p>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-создание странички на сайте ДОУ;</w:t>
            </w:r>
          </w:p>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-консультации, семинары, семинары-практикумы, конференции;</w:t>
            </w:r>
          </w:p>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 xml:space="preserve">-родительские собрания; </w:t>
            </w:r>
          </w:p>
        </w:tc>
        <w:tc>
          <w:tcPr>
            <w:tcW w:w="2622"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1 раз в квартал</w:t>
            </w:r>
          </w:p>
          <w:p w:rsidR="000E27BA" w:rsidRPr="004F37F6" w:rsidRDefault="000E27BA" w:rsidP="000E27BA">
            <w:pPr>
              <w:spacing w:after="0" w:line="240" w:lineRule="auto"/>
              <w:rPr>
                <w:rFonts w:ascii="Times New Roman" w:eastAsia="Times New Roman" w:hAnsi="Times New Roman" w:cs="Times New Roman"/>
                <w:sz w:val="24"/>
                <w:szCs w:val="24"/>
                <w:lang w:eastAsia="ru-RU"/>
              </w:rPr>
            </w:pPr>
          </w:p>
          <w:p w:rsidR="000E27BA" w:rsidRPr="004F37F6" w:rsidRDefault="000E27BA" w:rsidP="000E27BA">
            <w:pPr>
              <w:spacing w:after="0" w:line="240" w:lineRule="auto"/>
              <w:rPr>
                <w:rFonts w:ascii="Times New Roman" w:eastAsia="Times New Roman" w:hAnsi="Times New Roman" w:cs="Times New Roman"/>
                <w:sz w:val="24"/>
                <w:szCs w:val="24"/>
                <w:lang w:eastAsia="ru-RU"/>
              </w:rPr>
            </w:pPr>
          </w:p>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Обновление постоянно</w:t>
            </w:r>
          </w:p>
          <w:p w:rsidR="000E27BA" w:rsidRPr="004F37F6" w:rsidRDefault="000E27BA" w:rsidP="000E27BA">
            <w:pPr>
              <w:spacing w:after="0" w:line="240" w:lineRule="auto"/>
              <w:rPr>
                <w:rFonts w:ascii="Times New Roman" w:eastAsia="Times New Roman" w:hAnsi="Times New Roman" w:cs="Times New Roman"/>
                <w:sz w:val="24"/>
                <w:szCs w:val="24"/>
                <w:lang w:eastAsia="ru-RU"/>
              </w:rPr>
            </w:pPr>
          </w:p>
          <w:p w:rsidR="000E27BA" w:rsidRPr="004F37F6" w:rsidRDefault="000E27BA" w:rsidP="000E27BA">
            <w:pPr>
              <w:spacing w:after="0" w:line="240" w:lineRule="auto"/>
              <w:rPr>
                <w:rFonts w:ascii="Times New Roman" w:eastAsia="Times New Roman" w:hAnsi="Times New Roman" w:cs="Times New Roman"/>
                <w:sz w:val="24"/>
                <w:szCs w:val="24"/>
                <w:lang w:eastAsia="ru-RU"/>
              </w:rPr>
            </w:pPr>
          </w:p>
          <w:p w:rsidR="000E27BA" w:rsidRPr="004F37F6" w:rsidRDefault="000E27BA" w:rsidP="000E27BA">
            <w:pPr>
              <w:spacing w:after="0" w:line="240" w:lineRule="auto"/>
              <w:rPr>
                <w:rFonts w:ascii="Times New Roman" w:eastAsia="Times New Roman" w:hAnsi="Times New Roman" w:cs="Times New Roman"/>
                <w:sz w:val="24"/>
                <w:szCs w:val="24"/>
                <w:lang w:eastAsia="ru-RU"/>
              </w:rPr>
            </w:pPr>
          </w:p>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1 раз в месяц</w:t>
            </w:r>
          </w:p>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По годовому плану</w:t>
            </w:r>
          </w:p>
          <w:p w:rsidR="000E27BA" w:rsidRPr="004F37F6" w:rsidRDefault="000E27BA" w:rsidP="000E27BA">
            <w:pPr>
              <w:spacing w:after="0" w:line="240" w:lineRule="auto"/>
              <w:rPr>
                <w:rFonts w:ascii="Times New Roman" w:eastAsia="Times New Roman" w:hAnsi="Times New Roman" w:cs="Times New Roman"/>
                <w:sz w:val="24"/>
                <w:szCs w:val="24"/>
                <w:lang w:eastAsia="ru-RU"/>
              </w:rPr>
            </w:pPr>
          </w:p>
          <w:p w:rsidR="000E27BA" w:rsidRPr="004F37F6" w:rsidRDefault="000E27BA" w:rsidP="000E27BA">
            <w:pPr>
              <w:spacing w:after="0" w:line="240" w:lineRule="auto"/>
              <w:rPr>
                <w:rFonts w:ascii="Times New Roman" w:eastAsia="Times New Roman" w:hAnsi="Times New Roman" w:cs="Times New Roman"/>
                <w:sz w:val="24"/>
                <w:szCs w:val="24"/>
                <w:lang w:eastAsia="ru-RU"/>
              </w:rPr>
            </w:pPr>
          </w:p>
        </w:tc>
      </w:tr>
      <w:tr w:rsidR="000E27BA" w:rsidRPr="004F37F6" w:rsidTr="000E27BA">
        <w:tc>
          <w:tcPr>
            <w:tcW w:w="2628"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t>В воспитательно-образовательном процессе ДОУ, направленном на установление сотрудничества и партнерских отношений</w:t>
            </w: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t>с целью вовлечения родителей в единое образовательное пространство</w:t>
            </w:r>
          </w:p>
        </w:tc>
        <w:tc>
          <w:tcPr>
            <w:tcW w:w="4320"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 Выставки  совместного творчества.</w:t>
            </w:r>
          </w:p>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 Совместные праздники, развлечения.</w:t>
            </w:r>
          </w:p>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-Встречи с интересными людьми</w:t>
            </w:r>
          </w:p>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 Участие в творческих выставках, смотрах-конкурсах</w:t>
            </w:r>
          </w:p>
          <w:p w:rsidR="000E27BA" w:rsidRPr="004F37F6" w:rsidRDefault="000E27BA" w:rsidP="000E27BA">
            <w:pPr>
              <w:spacing w:after="0" w:line="240" w:lineRule="auto"/>
              <w:rPr>
                <w:rFonts w:ascii="Times New Roman" w:eastAsia="Times New Roman" w:hAnsi="Times New Roman" w:cs="Times New Roman"/>
                <w:sz w:val="24"/>
                <w:szCs w:val="24"/>
                <w:lang w:eastAsia="ru-RU"/>
              </w:rPr>
            </w:pPr>
          </w:p>
          <w:p w:rsidR="000E27BA" w:rsidRPr="004F37F6" w:rsidRDefault="000E27BA" w:rsidP="000E27BA">
            <w:pPr>
              <w:spacing w:after="0" w:line="240" w:lineRule="auto"/>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single" w:sz="4" w:space="0" w:color="auto"/>
              <w:right w:val="single" w:sz="4" w:space="0" w:color="auto"/>
            </w:tcBorders>
          </w:tcPr>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По плану</w:t>
            </w:r>
          </w:p>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По плану</w:t>
            </w:r>
          </w:p>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Постоянно по годовому плану</w:t>
            </w:r>
          </w:p>
          <w:p w:rsidR="000E27BA" w:rsidRPr="004F37F6" w:rsidRDefault="000E27BA" w:rsidP="000E27BA">
            <w:pPr>
              <w:spacing w:after="0" w:line="240" w:lineRule="auto"/>
              <w:rPr>
                <w:rFonts w:ascii="Times New Roman" w:eastAsia="Times New Roman" w:hAnsi="Times New Roman" w:cs="Times New Roman"/>
                <w:sz w:val="24"/>
                <w:szCs w:val="24"/>
                <w:lang w:eastAsia="ru-RU"/>
              </w:rPr>
            </w:pPr>
          </w:p>
          <w:p w:rsidR="000E27BA" w:rsidRPr="004F37F6" w:rsidRDefault="000E27BA" w:rsidP="000E27BA">
            <w:pPr>
              <w:spacing w:after="0" w:line="240" w:lineRule="auto"/>
              <w:rPr>
                <w:rFonts w:ascii="Times New Roman" w:eastAsia="Times New Roman" w:hAnsi="Times New Roman" w:cs="Times New Roman"/>
                <w:sz w:val="24"/>
                <w:szCs w:val="24"/>
                <w:lang w:eastAsia="ru-RU"/>
              </w:rPr>
            </w:pPr>
          </w:p>
        </w:tc>
      </w:tr>
    </w:tbl>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shd w:val="clear" w:color="auto" w:fill="FFFFFF"/>
        <w:spacing w:after="0" w:line="240" w:lineRule="auto"/>
        <w:jc w:val="center"/>
        <w:rPr>
          <w:rFonts w:ascii="Times New Roman" w:eastAsia="Times New Roman" w:hAnsi="Times New Roman" w:cs="Times New Roman"/>
          <w:b/>
          <w:i/>
          <w:iCs/>
          <w:sz w:val="24"/>
          <w:szCs w:val="24"/>
          <w:bdr w:val="none" w:sz="0" w:space="0" w:color="auto" w:frame="1"/>
          <w:lang w:eastAsia="ru-RU"/>
        </w:rPr>
      </w:pPr>
      <w:r w:rsidRPr="004F37F6">
        <w:rPr>
          <w:rFonts w:ascii="Times New Roman" w:eastAsia="Times New Roman" w:hAnsi="Times New Roman" w:cs="Times New Roman"/>
          <w:b/>
          <w:iCs/>
          <w:sz w:val="24"/>
          <w:szCs w:val="24"/>
          <w:bdr w:val="none" w:sz="0" w:space="0" w:color="auto" w:frame="1"/>
          <w:lang w:val="en-US" w:eastAsia="ru-RU"/>
        </w:rPr>
        <w:lastRenderedPageBreak/>
        <w:t>III</w:t>
      </w:r>
      <w:r w:rsidRPr="004F37F6">
        <w:rPr>
          <w:rFonts w:ascii="Times New Roman" w:eastAsia="Times New Roman" w:hAnsi="Times New Roman" w:cs="Times New Roman"/>
          <w:b/>
          <w:iCs/>
          <w:sz w:val="24"/>
          <w:szCs w:val="24"/>
          <w:bdr w:val="none" w:sz="0" w:space="0" w:color="auto" w:frame="1"/>
          <w:lang w:eastAsia="ru-RU"/>
        </w:rPr>
        <w:t>. Организационный раздел</w:t>
      </w:r>
      <w:r w:rsidRPr="004F37F6">
        <w:rPr>
          <w:rFonts w:ascii="Times New Roman" w:eastAsia="Times New Roman" w:hAnsi="Times New Roman" w:cs="Times New Roman"/>
          <w:b/>
          <w:i/>
          <w:iCs/>
          <w:sz w:val="24"/>
          <w:szCs w:val="24"/>
          <w:bdr w:val="none" w:sz="0" w:space="0" w:color="auto" w:frame="1"/>
          <w:lang w:eastAsia="ru-RU"/>
        </w:rPr>
        <w:t>.</w:t>
      </w: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sz w:val="24"/>
          <w:szCs w:val="24"/>
          <w:lang w:eastAsia="ru-RU"/>
        </w:rPr>
      </w:pPr>
    </w:p>
    <w:p w:rsidR="000E27BA" w:rsidRPr="004F37F6" w:rsidRDefault="000E27BA" w:rsidP="000E27BA">
      <w:pPr>
        <w:shd w:val="clear" w:color="auto" w:fill="FFFFFF"/>
        <w:spacing w:after="0" w:line="240" w:lineRule="auto"/>
        <w:jc w:val="center"/>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t>3.1.Материально-техническое обеспечение программы, обеспеченность методическими материалами и средствами обучения и воспитания</w:t>
      </w:r>
    </w:p>
    <w:p w:rsidR="000E27BA" w:rsidRPr="004F37F6" w:rsidRDefault="000E27BA" w:rsidP="000E27BA">
      <w:pPr>
        <w:shd w:val="clear" w:color="auto" w:fill="FFFFFF"/>
        <w:spacing w:after="0" w:line="240" w:lineRule="auto"/>
        <w:jc w:val="both"/>
        <w:rPr>
          <w:rFonts w:ascii="Times New Roman" w:eastAsia="Times New Roman" w:hAnsi="Times New Roman" w:cs="Times New Roman"/>
          <w:b/>
          <w:sz w:val="24"/>
          <w:szCs w:val="24"/>
          <w:lang w:eastAsia="ru-RU"/>
        </w:rPr>
      </w:pPr>
    </w:p>
    <w:p w:rsidR="000E27BA" w:rsidRPr="004F37F6" w:rsidRDefault="000E27BA" w:rsidP="000E27BA">
      <w:pPr>
        <w:numPr>
          <w:ilvl w:val="0"/>
          <w:numId w:val="40"/>
        </w:num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соответствие санитарно-эпидемиологическим правилам и нормативам;</w:t>
      </w:r>
    </w:p>
    <w:p w:rsidR="000E27BA" w:rsidRPr="004F37F6" w:rsidRDefault="000E27BA" w:rsidP="000E27BA">
      <w:pPr>
        <w:numPr>
          <w:ilvl w:val="0"/>
          <w:numId w:val="40"/>
        </w:num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соответствие правилам пожарной безопасности;</w:t>
      </w:r>
    </w:p>
    <w:p w:rsidR="000E27BA" w:rsidRPr="004F37F6" w:rsidRDefault="000E27BA" w:rsidP="000E27BA">
      <w:pPr>
        <w:numPr>
          <w:ilvl w:val="0"/>
          <w:numId w:val="40"/>
        </w:num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средства обучения и воспитания</w:t>
      </w:r>
      <w:r w:rsidRPr="004F37F6">
        <w:rPr>
          <w:rFonts w:ascii="Times New Roman" w:eastAsia="Times New Roman" w:hAnsi="Times New Roman" w:cs="Times New Roman"/>
          <w:color w:val="000000"/>
          <w:sz w:val="24"/>
          <w:szCs w:val="24"/>
          <w:lang w:eastAsia="ru-RU"/>
        </w:rPr>
        <w:t xml:space="preserve"> в соответствии с возрастом и индивидуальными особенностями развития детей;</w:t>
      </w:r>
    </w:p>
    <w:p w:rsidR="000E27BA" w:rsidRPr="004F37F6" w:rsidRDefault="000E27BA" w:rsidP="000E27BA">
      <w:pPr>
        <w:numPr>
          <w:ilvl w:val="0"/>
          <w:numId w:val="40"/>
        </w:num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оснащенность</w:t>
      </w:r>
      <w:r w:rsidRPr="004F37F6">
        <w:rPr>
          <w:rFonts w:ascii="Times New Roman" w:eastAsia="Times New Roman" w:hAnsi="Times New Roman" w:cs="Times New Roman"/>
          <w:color w:val="000000"/>
          <w:sz w:val="24"/>
          <w:szCs w:val="24"/>
          <w:lang w:eastAsia="ru-RU"/>
        </w:rPr>
        <w:t xml:space="preserve"> помещений развивающей предметно-пространственной средой;</w:t>
      </w:r>
    </w:p>
    <w:p w:rsidR="000E27BA" w:rsidRPr="004F37F6" w:rsidRDefault="000E27BA" w:rsidP="000E27BA">
      <w:pPr>
        <w:numPr>
          <w:ilvl w:val="0"/>
          <w:numId w:val="40"/>
        </w:num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учебно-методический комплект, оборудование, оснащение методической литературой.</w:t>
      </w:r>
    </w:p>
    <w:p w:rsidR="000E27BA" w:rsidRPr="004F37F6" w:rsidRDefault="000E27BA" w:rsidP="000E27BA">
      <w:pPr>
        <w:tabs>
          <w:tab w:val="left" w:pos="1455"/>
        </w:tabs>
        <w:spacing w:after="0" w:line="240" w:lineRule="auto"/>
        <w:rPr>
          <w:rFonts w:ascii="Times New Roman" w:eastAsia="Times New Roman" w:hAnsi="Times New Roman"/>
          <w:b/>
          <w:lang w:eastAsia="ru-RU"/>
        </w:rPr>
      </w:pP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помещение укомплектовано соответствующей мебелью общего назначения, игровой и мягкой мебелью, необходимым оборудованием. </w:t>
      </w: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В педагогическом процессе широко используются современные технические средства обучения и информационно-коммуникационные технологии. </w:t>
      </w:r>
    </w:p>
    <w:p w:rsidR="000E27BA" w:rsidRPr="004F37F6" w:rsidRDefault="000E27BA" w:rsidP="000E27BA">
      <w:pPr>
        <w:tabs>
          <w:tab w:val="left" w:pos="1455"/>
        </w:tabs>
        <w:spacing w:after="0" w:line="240" w:lineRule="auto"/>
        <w:rPr>
          <w:rFonts w:ascii="Times New Roman" w:eastAsia="Times New Roman" w:hAnsi="Times New Roman"/>
          <w:b/>
          <w:lang w:eastAsia="ru-RU"/>
        </w:rPr>
      </w:pPr>
    </w:p>
    <w:p w:rsidR="000E27BA" w:rsidRPr="004F37F6" w:rsidRDefault="000E27BA" w:rsidP="000E27BA">
      <w:pPr>
        <w:tabs>
          <w:tab w:val="left" w:pos="1455"/>
        </w:tabs>
        <w:spacing w:after="0" w:line="240" w:lineRule="auto"/>
        <w:rPr>
          <w:rFonts w:ascii="Times New Roman" w:eastAsia="Times New Roman" w:hAnsi="Times New Roman"/>
          <w:b/>
          <w:lang w:eastAsia="ru-RU"/>
        </w:rPr>
      </w:pPr>
    </w:p>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t>3.2. Режим дня</w:t>
      </w:r>
    </w:p>
    <w:p w:rsidR="000E27BA" w:rsidRPr="004F37F6" w:rsidRDefault="000E27BA" w:rsidP="000E27BA">
      <w:pPr>
        <w:autoSpaceDE w:val="0"/>
        <w:autoSpaceDN w:val="0"/>
        <w:adjustRightInd w:val="0"/>
        <w:spacing w:after="0" w:line="240" w:lineRule="auto"/>
        <w:contextualSpacing/>
        <w:rPr>
          <w:rFonts w:ascii="Times New Roman" w:eastAsiaTheme="minorEastAsia" w:hAnsi="Times New Roman" w:cs="Times New Roman"/>
          <w:color w:val="FF0000"/>
          <w:sz w:val="24"/>
          <w:szCs w:val="24"/>
          <w:lang w:eastAsia="ru-RU"/>
        </w:rPr>
      </w:pPr>
    </w:p>
    <w:p w:rsidR="000E27BA" w:rsidRPr="004F37F6" w:rsidRDefault="000E27BA" w:rsidP="000E27BA">
      <w:pPr>
        <w:rPr>
          <w:rFonts w:ascii="Times New Roman" w:eastAsiaTheme="minorEastAsia" w:hAnsi="Times New Roman" w:cs="Times New Roman"/>
          <w:b/>
          <w:color w:val="000000"/>
          <w:sz w:val="24"/>
          <w:szCs w:val="24"/>
          <w:lang w:eastAsia="ru-RU"/>
        </w:rPr>
      </w:pPr>
      <w:r w:rsidRPr="004F37F6">
        <w:rPr>
          <w:rFonts w:ascii="Times New Roman" w:eastAsiaTheme="minorEastAsia" w:hAnsi="Times New Roman" w:cs="Times New Roman"/>
          <w:b/>
          <w:color w:val="000000"/>
          <w:sz w:val="24"/>
          <w:szCs w:val="24"/>
          <w:lang w:eastAsia="ru-RU"/>
        </w:rPr>
        <w:t xml:space="preserve">ГИБКИЙ РЕЖИМ ДНЯ С УЧЕТОМ ВОЗРАСТА ДЕТЕЙ И ВРЕМЕНИ ГОДА </w:t>
      </w:r>
    </w:p>
    <w:p w:rsidR="000E27BA" w:rsidRPr="004F37F6" w:rsidRDefault="000E27BA" w:rsidP="000E27BA">
      <w:pPr>
        <w:jc w:val="center"/>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b/>
          <w:sz w:val="24"/>
          <w:szCs w:val="24"/>
          <w:lang w:eastAsia="ru-RU"/>
        </w:rPr>
        <w:t>Переходный  период</w:t>
      </w:r>
    </w:p>
    <w:p w:rsidR="000E27BA" w:rsidRPr="004F37F6" w:rsidRDefault="000E27BA" w:rsidP="000E27BA">
      <w:pPr>
        <w:jc w:val="center"/>
        <w:rPr>
          <w:rFonts w:ascii="Times New Roman" w:eastAsiaTheme="minorEastAsia" w:hAnsi="Times New Roman" w:cs="Times New Roman"/>
          <w:sz w:val="24"/>
          <w:szCs w:val="24"/>
          <w:lang w:eastAsia="ru-RU"/>
        </w:rPr>
      </w:pPr>
      <w:r w:rsidRPr="004F37F6">
        <w:rPr>
          <w:rFonts w:ascii="Times New Roman" w:eastAsiaTheme="minorEastAsia" w:hAnsi="Times New Roman" w:cs="Times New Roman"/>
          <w:sz w:val="24"/>
          <w:szCs w:val="24"/>
          <w:lang w:eastAsia="ru-RU"/>
        </w:rPr>
        <w:t>(с 1 сентября по 15 сентября и с 15 мая по 1 июня)</w:t>
      </w:r>
    </w:p>
    <w:p w:rsidR="000E27BA" w:rsidRPr="004F37F6" w:rsidRDefault="000E27BA" w:rsidP="000E27BA">
      <w:pPr>
        <w:jc w:val="center"/>
        <w:rPr>
          <w:rFonts w:ascii="Times New Roman" w:eastAsiaTheme="minorEastAsia" w:hAnsi="Times New Roman" w:cs="Times New Roman"/>
          <w:b/>
          <w:sz w:val="24"/>
          <w:szCs w:val="24"/>
          <w:lang w:eastAsia="ru-RU"/>
        </w:rPr>
      </w:pPr>
      <w:r w:rsidRPr="004F37F6">
        <w:rPr>
          <w:rFonts w:ascii="Times New Roman" w:eastAsiaTheme="minorEastAsia" w:hAnsi="Times New Roman" w:cs="Times New Roman"/>
          <w:b/>
          <w:sz w:val="24"/>
          <w:szCs w:val="24"/>
          <w:lang w:eastAsia="ru-RU"/>
        </w:rPr>
        <w:t>Ясельная группа( 1 младшая группа)</w:t>
      </w:r>
    </w:p>
    <w:p w:rsidR="000E27BA" w:rsidRPr="004F37F6" w:rsidRDefault="000E27BA" w:rsidP="000E27BA">
      <w:pPr>
        <w:jc w:val="center"/>
        <w:rPr>
          <w:rFonts w:ascii="Times New Roman" w:eastAsiaTheme="minorEastAsia" w:hAnsi="Times New Roman" w:cs="Times New Roman"/>
          <w:b/>
          <w:sz w:val="24"/>
          <w:szCs w:val="24"/>
          <w:lang w:eastAsia="ru-RU"/>
        </w:rPr>
      </w:pPr>
    </w:p>
    <w:p w:rsidR="000E27BA" w:rsidRPr="004F37F6" w:rsidRDefault="000E27BA" w:rsidP="000E27BA">
      <w:pPr>
        <w:jc w:val="center"/>
        <w:rPr>
          <w:rFonts w:ascii="Times New Roman" w:eastAsiaTheme="minorEastAsia" w:hAnsi="Times New Roman" w:cs="Times New Roman"/>
          <w:b/>
          <w:sz w:val="24"/>
          <w:szCs w:val="24"/>
          <w:lang w:eastAsia="ru-RU"/>
        </w:rPr>
      </w:pPr>
    </w:p>
    <w:p w:rsidR="000E27BA" w:rsidRPr="004F37F6" w:rsidRDefault="000E27BA" w:rsidP="000E27BA">
      <w:pPr>
        <w:jc w:val="center"/>
        <w:rPr>
          <w:rFonts w:ascii="Times New Roman" w:eastAsiaTheme="minorEastAsia" w:hAnsi="Times New Roman" w:cs="Times New Roman"/>
          <w:b/>
          <w:sz w:val="24"/>
          <w:szCs w:val="24"/>
          <w:lang w:eastAsia="ru-RU"/>
        </w:rPr>
      </w:pPr>
    </w:p>
    <w:p w:rsidR="000E27BA" w:rsidRPr="004F37F6" w:rsidRDefault="000E27BA" w:rsidP="000E27BA">
      <w:pPr>
        <w:jc w:val="center"/>
        <w:rPr>
          <w:rFonts w:ascii="Times New Roman" w:eastAsiaTheme="minorEastAsia" w:hAnsi="Times New Roman" w:cs="Times New Roman"/>
          <w:b/>
          <w:sz w:val="24"/>
          <w:szCs w:val="24"/>
          <w:lang w:eastAsia="ru-RU"/>
        </w:rPr>
      </w:pPr>
    </w:p>
    <w:p w:rsidR="000E27BA" w:rsidRPr="004F37F6" w:rsidRDefault="000E27BA" w:rsidP="000E27BA">
      <w:pPr>
        <w:jc w:val="center"/>
        <w:rPr>
          <w:rFonts w:ascii="Times New Roman" w:eastAsiaTheme="minorEastAsia" w:hAnsi="Times New Roman" w:cs="Times New Roman"/>
          <w:b/>
          <w:sz w:val="24"/>
          <w:szCs w:val="24"/>
          <w:lang w:eastAsia="ru-RU"/>
        </w:rPr>
      </w:pPr>
    </w:p>
    <w:p w:rsidR="000E27BA" w:rsidRPr="004F37F6" w:rsidRDefault="000E27BA" w:rsidP="000E27BA">
      <w:pPr>
        <w:jc w:val="center"/>
        <w:rPr>
          <w:rFonts w:ascii="Times New Roman" w:eastAsiaTheme="minorEastAsia" w:hAnsi="Times New Roman" w:cs="Times New Roman"/>
          <w:b/>
          <w:sz w:val="24"/>
          <w:szCs w:val="24"/>
          <w:lang w:eastAsia="ru-RU"/>
        </w:rPr>
      </w:pPr>
    </w:p>
    <w:p w:rsidR="000E27BA" w:rsidRPr="004F37F6" w:rsidRDefault="000E27BA" w:rsidP="000E27BA">
      <w:pPr>
        <w:jc w:val="center"/>
        <w:rPr>
          <w:rFonts w:ascii="Times New Roman" w:eastAsiaTheme="minorEastAsia" w:hAnsi="Times New Roman" w:cs="Times New Roman"/>
          <w:b/>
          <w:sz w:val="24"/>
          <w:szCs w:val="24"/>
          <w:lang w:eastAsia="ru-RU"/>
        </w:rPr>
      </w:pPr>
    </w:p>
    <w:p w:rsidR="000E27BA" w:rsidRPr="004F37F6" w:rsidRDefault="000E27BA" w:rsidP="000E27BA">
      <w:pPr>
        <w:jc w:val="center"/>
        <w:rPr>
          <w:rFonts w:ascii="Times New Roman" w:eastAsiaTheme="minorEastAsia" w:hAnsi="Times New Roman" w:cs="Times New Roman"/>
          <w:b/>
          <w:sz w:val="24"/>
          <w:szCs w:val="24"/>
          <w:lang w:eastAsia="ru-RU"/>
        </w:rPr>
      </w:pPr>
    </w:p>
    <w:p w:rsidR="000E27BA" w:rsidRPr="004F37F6" w:rsidRDefault="000E27BA" w:rsidP="000E27BA">
      <w:pPr>
        <w:jc w:val="center"/>
        <w:rPr>
          <w:rFonts w:ascii="Times New Roman" w:eastAsiaTheme="minorEastAsia" w:hAnsi="Times New Roman" w:cs="Times New Roman"/>
          <w:b/>
          <w:sz w:val="24"/>
          <w:szCs w:val="24"/>
          <w:lang w:eastAsia="ru-RU"/>
        </w:rPr>
      </w:pPr>
    </w:p>
    <w:p w:rsidR="000E27BA" w:rsidRPr="004F37F6" w:rsidRDefault="000E27BA" w:rsidP="000E27BA">
      <w:pPr>
        <w:jc w:val="center"/>
        <w:rPr>
          <w:rFonts w:ascii="Times New Roman" w:eastAsiaTheme="minorEastAsia" w:hAnsi="Times New Roman" w:cs="Times New Roman"/>
          <w:b/>
          <w:sz w:val="24"/>
          <w:szCs w:val="24"/>
          <w:lang w:eastAsia="ru-RU"/>
        </w:rPr>
      </w:pPr>
    </w:p>
    <w:p w:rsidR="000E27BA" w:rsidRPr="004F37F6" w:rsidRDefault="000E27BA" w:rsidP="000E27BA">
      <w:pPr>
        <w:jc w:val="center"/>
        <w:rPr>
          <w:rFonts w:ascii="Times New Roman" w:eastAsiaTheme="minorEastAsia" w:hAnsi="Times New Roman" w:cs="Times New Roman"/>
          <w:b/>
          <w:sz w:val="24"/>
          <w:szCs w:val="24"/>
          <w:lang w:eastAsia="ru-RU"/>
        </w:rPr>
      </w:pPr>
    </w:p>
    <w:p w:rsidR="000E27BA" w:rsidRPr="004F37F6" w:rsidRDefault="000E27BA" w:rsidP="000E27BA">
      <w:pPr>
        <w:jc w:val="center"/>
        <w:rPr>
          <w:rFonts w:ascii="Times New Roman" w:eastAsiaTheme="minorEastAsia" w:hAnsi="Times New Roman" w:cs="Times New Roman"/>
          <w:b/>
          <w:sz w:val="24"/>
          <w:szCs w:val="24"/>
          <w:lang w:eastAsia="ru-RU"/>
        </w:rPr>
      </w:pPr>
    </w:p>
    <w:p w:rsidR="000E27BA" w:rsidRPr="004F37F6" w:rsidRDefault="000E27BA" w:rsidP="000E27BA">
      <w:pPr>
        <w:jc w:val="center"/>
        <w:rPr>
          <w:rFonts w:ascii="Times New Roman" w:eastAsiaTheme="minorEastAsia" w:hAnsi="Times New Roman" w:cs="Times New Roman"/>
          <w:b/>
          <w:sz w:val="24"/>
          <w:szCs w:val="24"/>
          <w:lang w:eastAsia="ru-RU"/>
        </w:rPr>
      </w:pPr>
    </w:p>
    <w:p w:rsidR="000E27BA" w:rsidRPr="004F37F6" w:rsidRDefault="000E27BA" w:rsidP="000E27BA">
      <w:pPr>
        <w:jc w:val="center"/>
        <w:rPr>
          <w:rFonts w:ascii="Times New Roman" w:eastAsiaTheme="minorEastAsia" w:hAnsi="Times New Roman" w:cs="Times New Roman"/>
          <w:b/>
          <w:sz w:val="24"/>
          <w:szCs w:val="24"/>
          <w:lang w:eastAsia="ru-RU"/>
        </w:rPr>
        <w:sectPr w:rsidR="000E27BA" w:rsidRPr="004F37F6" w:rsidSect="000E27BA">
          <w:pgSz w:w="11906" w:h="16838"/>
          <w:pgMar w:top="567" w:right="851" w:bottom="568" w:left="1134" w:header="709" w:footer="709" w:gutter="0"/>
          <w:cols w:space="708"/>
          <w:docGrid w:linePitch="360"/>
        </w:sectPr>
      </w:pPr>
    </w:p>
    <w:tbl>
      <w:tblPr>
        <w:tblW w:w="15559" w:type="dxa"/>
        <w:tblCellMar>
          <w:left w:w="10" w:type="dxa"/>
          <w:right w:w="10" w:type="dxa"/>
        </w:tblCellMar>
        <w:tblLook w:val="0000" w:firstRow="0" w:lastRow="0" w:firstColumn="0" w:lastColumn="0" w:noHBand="0" w:noVBand="0"/>
      </w:tblPr>
      <w:tblGrid>
        <w:gridCol w:w="1592"/>
        <w:gridCol w:w="6171"/>
        <w:gridCol w:w="7796"/>
      </w:tblGrid>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b/>
                <w:lang w:eastAsia="ru-RU"/>
              </w:rPr>
            </w:pPr>
            <w:r w:rsidRPr="004F37F6">
              <w:rPr>
                <w:rFonts w:eastAsiaTheme="minorEastAsia"/>
                <w:b/>
                <w:lang w:eastAsia="ru-RU"/>
              </w:rPr>
              <w:lastRenderedPageBreak/>
              <w:t xml:space="preserve">Время </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b/>
                <w:lang w:eastAsia="ru-RU"/>
              </w:rPr>
            </w:pPr>
            <w:r w:rsidRPr="004F37F6">
              <w:rPr>
                <w:rFonts w:eastAsiaTheme="minorEastAsia"/>
                <w:b/>
                <w:lang w:eastAsia="ru-RU"/>
              </w:rPr>
              <w:t xml:space="preserve">Режимные моменты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b/>
                <w:lang w:eastAsia="ru-RU"/>
              </w:rPr>
            </w:pPr>
            <w:r w:rsidRPr="004F37F6">
              <w:rPr>
                <w:rFonts w:eastAsiaTheme="minorEastAsia"/>
                <w:b/>
                <w:lang w:eastAsia="ru-RU"/>
              </w:rPr>
              <w:t xml:space="preserve">Содержание </w:t>
            </w:r>
          </w:p>
        </w:tc>
      </w:tr>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7.00-8.00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«Здравствуйте!» Минутки игры. Индивидуальная  работа с детьми.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Прием детей (на воздухе).</w:t>
            </w:r>
          </w:p>
          <w:p w:rsidR="000E27BA" w:rsidRPr="004F37F6" w:rsidRDefault="000E27BA" w:rsidP="000E27BA">
            <w:pPr>
              <w:spacing w:after="0" w:line="240" w:lineRule="auto"/>
              <w:rPr>
                <w:rFonts w:eastAsiaTheme="minorEastAsia"/>
                <w:lang w:eastAsia="ru-RU"/>
              </w:rPr>
            </w:pPr>
            <w:r w:rsidRPr="004F37F6">
              <w:rPr>
                <w:rFonts w:eastAsiaTheme="minorEastAsia"/>
                <w:lang w:eastAsia="ru-RU"/>
              </w:rPr>
              <w:t>Игровая деятельность детей.</w:t>
            </w:r>
          </w:p>
        </w:tc>
      </w:tr>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8.00- 8.10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Чтение песенок, потешек. Встреча с природой.</w:t>
            </w:r>
          </w:p>
          <w:p w:rsidR="000E27BA" w:rsidRPr="004F37F6" w:rsidRDefault="000E27BA" w:rsidP="000E27BA">
            <w:pPr>
              <w:spacing w:after="0" w:line="240" w:lineRule="auto"/>
              <w:rPr>
                <w:rFonts w:eastAsiaTheme="minorEastAsia"/>
                <w:lang w:eastAsia="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Совместная деятельность воспитателя с детьми в уголке природы.</w:t>
            </w:r>
          </w:p>
        </w:tc>
      </w:tr>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8.10- 8.15</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Минутка бодрости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Утренняя гимнастика с элементами фонетической ритмики (двигательная активность 5 мин).</w:t>
            </w:r>
          </w:p>
        </w:tc>
      </w:tr>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8.15- 8.20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«Моем с мылом чисто-чисто»</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Подготовка к завтраку, воспитание культурно-гигиенических навыков</w:t>
            </w:r>
          </w:p>
        </w:tc>
      </w:tr>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8.20- 8.40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Приятного аппетита!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Завтрак: обучение правильно держать столовые приборы, обучение культуре еды</w:t>
            </w:r>
          </w:p>
        </w:tc>
      </w:tr>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8.40-9.00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Минутки игры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Игровая деятельность детей</w:t>
            </w:r>
          </w:p>
        </w:tc>
      </w:tr>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9.00- 9.30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Мир познания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 xml:space="preserve">Игровая образовательная деятельность </w:t>
            </w:r>
          </w:p>
        </w:tc>
      </w:tr>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9.35- 9.50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Минутка игры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Игровая деятельность детей.</w:t>
            </w:r>
          </w:p>
        </w:tc>
      </w:tr>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9.50- 10.00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Подготовка к прогулке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Обучение навыкам самообслуживания</w:t>
            </w:r>
          </w:p>
        </w:tc>
      </w:tr>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10.00- 11.20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 xml:space="preserve">Прогулка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Двигательная активность (30 минут)</w:t>
            </w:r>
          </w:p>
        </w:tc>
      </w:tr>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11.20- 11.30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 xml:space="preserve">Возвращение с прогулки. </w:t>
            </w:r>
          </w:p>
          <w:p w:rsidR="000E27BA" w:rsidRPr="004F37F6" w:rsidRDefault="000E27BA" w:rsidP="000E27BA">
            <w:pPr>
              <w:spacing w:after="0" w:line="240" w:lineRule="auto"/>
              <w:rPr>
                <w:rFonts w:eastAsiaTheme="minorEastAsia"/>
                <w:lang w:eastAsia="ru-RU"/>
              </w:rPr>
            </w:pPr>
            <w:r w:rsidRPr="004F37F6">
              <w:rPr>
                <w:rFonts w:eastAsiaTheme="minorEastAsia"/>
                <w:lang w:eastAsia="ru-RU"/>
              </w:rPr>
              <w:t>«Моем с мылом чисто-чисто».</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Игры детей.</w:t>
            </w:r>
          </w:p>
          <w:p w:rsidR="000E27BA" w:rsidRPr="004F37F6" w:rsidRDefault="000E27BA" w:rsidP="000E27BA">
            <w:pPr>
              <w:spacing w:after="0" w:line="240" w:lineRule="auto"/>
              <w:rPr>
                <w:rFonts w:eastAsiaTheme="minorEastAsia"/>
                <w:lang w:eastAsia="ru-RU"/>
              </w:rPr>
            </w:pPr>
            <w:r w:rsidRPr="004F37F6">
              <w:rPr>
                <w:rFonts w:eastAsiaTheme="minorEastAsia"/>
                <w:lang w:eastAsia="ru-RU"/>
              </w:rPr>
              <w:t>Подготовка к обеду, воспитание культурно-гигиенических навыков.</w:t>
            </w:r>
          </w:p>
        </w:tc>
      </w:tr>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11.30-12.00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«Приятного аппетита!»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Обед: обучение правильно держать столовые приборы, культуре еды.</w:t>
            </w:r>
          </w:p>
        </w:tc>
      </w:tr>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12.00-12.05</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Подготовка ко сну</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Релаксационные упражнения</w:t>
            </w:r>
          </w:p>
        </w:tc>
      </w:tr>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12.05-15.00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«Тихо, тихо, сон идёт…»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 xml:space="preserve">Создание тихой, благоприятной обстановки для сна </w:t>
            </w:r>
          </w:p>
        </w:tc>
      </w:tr>
      <w:tr w:rsidR="000E27BA" w:rsidRPr="004F37F6" w:rsidTr="000E27BA">
        <w:trPr>
          <w:trHeight w:val="656"/>
        </w:trPr>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15.00-15.15</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Минутка Бодрости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Коррекционная гимнастика после сна в группе (двигательная активность 10 мин)</w:t>
            </w:r>
          </w:p>
        </w:tc>
      </w:tr>
      <w:tr w:rsidR="000E27BA" w:rsidRPr="004F37F6" w:rsidTr="000E27BA">
        <w:trPr>
          <w:trHeight w:val="330"/>
        </w:trPr>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15.15-15.30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«Приятного аппетита!»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 xml:space="preserve"> Полдник: обучение правильно держать столовые приборы, культуре еды.</w:t>
            </w:r>
          </w:p>
        </w:tc>
      </w:tr>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15.30- 16.00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Час игры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Игровая деятельность детей</w:t>
            </w:r>
          </w:p>
        </w:tc>
      </w:tr>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16.00-17.00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«До свидания»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 xml:space="preserve">Прогулка (двигательная активность 30 мин.) </w:t>
            </w:r>
          </w:p>
          <w:p w:rsidR="000E27BA" w:rsidRPr="004F37F6" w:rsidRDefault="000E27BA" w:rsidP="000E27BA">
            <w:pPr>
              <w:spacing w:after="0" w:line="240" w:lineRule="auto"/>
              <w:rPr>
                <w:rFonts w:eastAsiaTheme="minorEastAsia"/>
                <w:lang w:eastAsia="ru-RU"/>
              </w:rPr>
            </w:pPr>
            <w:r w:rsidRPr="004F37F6">
              <w:rPr>
                <w:rFonts w:eastAsiaTheme="minorEastAsia"/>
                <w:lang w:eastAsia="ru-RU"/>
              </w:rPr>
              <w:t xml:space="preserve">Свободная игровая деятельность детей. Индивидуальная  работа воспитателя с детьми. Уход детей домой. Работа с родителями </w:t>
            </w:r>
          </w:p>
          <w:p w:rsidR="000E27BA" w:rsidRPr="004F37F6" w:rsidRDefault="000E27BA" w:rsidP="000E27BA">
            <w:pPr>
              <w:spacing w:after="0" w:line="240" w:lineRule="auto"/>
              <w:rPr>
                <w:rFonts w:eastAsiaTheme="minorEastAsia"/>
                <w:lang w:eastAsia="ru-RU"/>
              </w:rPr>
            </w:pPr>
          </w:p>
        </w:tc>
      </w:tr>
    </w:tbl>
    <w:p w:rsidR="000E27BA" w:rsidRPr="004F37F6" w:rsidRDefault="000E27BA" w:rsidP="000E27BA">
      <w:pPr>
        <w:jc w:val="center"/>
        <w:rPr>
          <w:rFonts w:ascii="Times New Roman" w:eastAsiaTheme="minorEastAsia" w:hAnsi="Times New Roman" w:cs="Times New Roman"/>
          <w:b/>
          <w:sz w:val="24"/>
          <w:szCs w:val="24"/>
          <w:lang w:eastAsia="ru-RU"/>
        </w:rPr>
      </w:pPr>
    </w:p>
    <w:p w:rsidR="000E27BA" w:rsidRPr="004F37F6" w:rsidRDefault="000E27BA" w:rsidP="000E27BA">
      <w:pPr>
        <w:jc w:val="center"/>
        <w:rPr>
          <w:rFonts w:ascii="Times New Roman" w:eastAsiaTheme="minorEastAsia" w:hAnsi="Times New Roman" w:cs="Times New Roman"/>
          <w:b/>
          <w:sz w:val="24"/>
          <w:szCs w:val="24"/>
          <w:lang w:eastAsia="ru-RU"/>
        </w:rPr>
      </w:pPr>
    </w:p>
    <w:p w:rsidR="000E27BA" w:rsidRPr="004F37F6" w:rsidRDefault="000E27BA" w:rsidP="000E27BA">
      <w:pPr>
        <w:jc w:val="center"/>
        <w:rPr>
          <w:rFonts w:ascii="Times New Roman" w:eastAsiaTheme="minorEastAsia" w:hAnsi="Times New Roman" w:cs="Times New Roman"/>
          <w:b/>
          <w:sz w:val="24"/>
          <w:szCs w:val="24"/>
          <w:lang w:eastAsia="ru-RU"/>
        </w:rPr>
      </w:pPr>
    </w:p>
    <w:p w:rsidR="000E27BA" w:rsidRPr="004F37F6" w:rsidRDefault="000E27BA" w:rsidP="000E27BA">
      <w:pPr>
        <w:jc w:val="center"/>
        <w:rPr>
          <w:rFonts w:ascii="Times New Roman" w:eastAsiaTheme="minorEastAsia" w:hAnsi="Times New Roman" w:cs="Times New Roman"/>
          <w:b/>
          <w:sz w:val="24"/>
          <w:szCs w:val="24"/>
          <w:lang w:eastAsia="ru-RU"/>
        </w:rPr>
      </w:pPr>
    </w:p>
    <w:p w:rsidR="000E27BA" w:rsidRPr="004F37F6" w:rsidRDefault="000E27BA" w:rsidP="000E27BA">
      <w:pPr>
        <w:jc w:val="center"/>
        <w:rPr>
          <w:rFonts w:eastAsiaTheme="minorEastAsia"/>
          <w:b/>
          <w:sz w:val="28"/>
          <w:szCs w:val="28"/>
          <w:lang w:eastAsia="ru-RU"/>
        </w:rPr>
      </w:pPr>
      <w:r w:rsidRPr="004F37F6">
        <w:rPr>
          <w:rFonts w:eastAsiaTheme="minorEastAsia"/>
          <w:b/>
          <w:sz w:val="28"/>
          <w:szCs w:val="28"/>
          <w:lang w:eastAsia="ru-RU"/>
        </w:rPr>
        <w:lastRenderedPageBreak/>
        <w:t>Холодный период года</w:t>
      </w:r>
    </w:p>
    <w:p w:rsidR="000E27BA" w:rsidRPr="004F37F6" w:rsidRDefault="000E27BA" w:rsidP="000E27BA">
      <w:pPr>
        <w:spacing w:after="0" w:line="240" w:lineRule="auto"/>
        <w:jc w:val="center"/>
        <w:rPr>
          <w:rFonts w:eastAsiaTheme="minorEastAsia"/>
          <w:lang w:eastAsia="ru-RU"/>
        </w:rPr>
      </w:pPr>
      <w:r w:rsidRPr="004F37F6">
        <w:rPr>
          <w:rFonts w:eastAsiaTheme="minorEastAsia"/>
          <w:lang w:eastAsia="ru-RU"/>
        </w:rPr>
        <w:t>(с 15 сентября по 1 мая)</w:t>
      </w:r>
    </w:p>
    <w:p w:rsidR="000E27BA" w:rsidRPr="004F37F6" w:rsidRDefault="000E27BA" w:rsidP="000E27BA">
      <w:pPr>
        <w:spacing w:after="0" w:line="240" w:lineRule="auto"/>
        <w:jc w:val="both"/>
        <w:rPr>
          <w:rFonts w:eastAsiaTheme="minorEastAsia"/>
          <w:sz w:val="28"/>
          <w:szCs w:val="28"/>
          <w:lang w:eastAsia="ru-RU"/>
        </w:rPr>
      </w:pPr>
      <w:r w:rsidRPr="004F37F6">
        <w:rPr>
          <w:rFonts w:eastAsiaTheme="minorEastAsia"/>
          <w:sz w:val="28"/>
          <w:szCs w:val="28"/>
          <w:lang w:eastAsia="ru-RU"/>
        </w:rPr>
        <w:t xml:space="preserve">                                                                                 Ясельная  группа (1 младшая группа)</w:t>
      </w:r>
    </w:p>
    <w:tbl>
      <w:tblPr>
        <w:tblW w:w="15559" w:type="dxa"/>
        <w:tblCellMar>
          <w:left w:w="10" w:type="dxa"/>
          <w:right w:w="10" w:type="dxa"/>
        </w:tblCellMar>
        <w:tblLook w:val="0000" w:firstRow="0" w:lastRow="0" w:firstColumn="0" w:lastColumn="0" w:noHBand="0" w:noVBand="0"/>
      </w:tblPr>
      <w:tblGrid>
        <w:gridCol w:w="1592"/>
        <w:gridCol w:w="6171"/>
        <w:gridCol w:w="7796"/>
      </w:tblGrid>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b/>
                <w:lang w:eastAsia="ru-RU"/>
              </w:rPr>
            </w:pPr>
            <w:r w:rsidRPr="004F37F6">
              <w:rPr>
                <w:rFonts w:eastAsiaTheme="minorEastAsia"/>
                <w:b/>
                <w:lang w:eastAsia="ru-RU"/>
              </w:rPr>
              <w:t xml:space="preserve">Время </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b/>
                <w:lang w:eastAsia="ru-RU"/>
              </w:rPr>
            </w:pPr>
            <w:r w:rsidRPr="004F37F6">
              <w:rPr>
                <w:rFonts w:eastAsiaTheme="minorEastAsia"/>
                <w:b/>
                <w:lang w:eastAsia="ru-RU"/>
              </w:rPr>
              <w:t xml:space="preserve">Режимные моменты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b/>
                <w:lang w:eastAsia="ru-RU"/>
              </w:rPr>
            </w:pPr>
            <w:r w:rsidRPr="004F37F6">
              <w:rPr>
                <w:rFonts w:eastAsiaTheme="minorEastAsia"/>
                <w:b/>
                <w:lang w:eastAsia="ru-RU"/>
              </w:rPr>
              <w:t xml:space="preserve">Содержание </w:t>
            </w:r>
          </w:p>
        </w:tc>
      </w:tr>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7.00-8.00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«Здравствуйте!» Минутки игры. Индивидуальная  работа с детьми.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Прием детей (на воздухе).</w:t>
            </w:r>
          </w:p>
          <w:p w:rsidR="000E27BA" w:rsidRPr="004F37F6" w:rsidRDefault="000E27BA" w:rsidP="000E27BA">
            <w:pPr>
              <w:spacing w:after="0" w:line="240" w:lineRule="auto"/>
              <w:rPr>
                <w:rFonts w:eastAsiaTheme="minorEastAsia"/>
                <w:lang w:eastAsia="ru-RU"/>
              </w:rPr>
            </w:pPr>
            <w:r w:rsidRPr="004F37F6">
              <w:rPr>
                <w:rFonts w:eastAsiaTheme="minorEastAsia"/>
                <w:lang w:eastAsia="ru-RU"/>
              </w:rPr>
              <w:t>Игровая деятельность детей.</w:t>
            </w:r>
          </w:p>
        </w:tc>
      </w:tr>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8.00- 8.10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Чтение песенок, потешек. Встреча с природой.</w:t>
            </w:r>
          </w:p>
          <w:p w:rsidR="000E27BA" w:rsidRPr="004F37F6" w:rsidRDefault="000E27BA" w:rsidP="000E27BA">
            <w:pPr>
              <w:spacing w:after="0" w:line="240" w:lineRule="auto"/>
              <w:rPr>
                <w:rFonts w:eastAsiaTheme="minorEastAsia"/>
                <w:lang w:eastAsia="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Совместная деятельность воспитателя с детьми в Уголке природы.</w:t>
            </w:r>
          </w:p>
        </w:tc>
      </w:tr>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8.10- 8.15</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Минутка бодрости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Утренняя гимнастика с элементами фонетической ритмики (двигательная активность 5 мин).</w:t>
            </w:r>
          </w:p>
        </w:tc>
      </w:tr>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8.15- 8.20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«Моем с мылом чисто-чисто»</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Подготовка к завтраку, воспитание культурно-гигиенических навыков</w:t>
            </w:r>
          </w:p>
        </w:tc>
      </w:tr>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8.20- 8.40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Приятного аппетита!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Завтрак: обучение правильно держать столовые приборы, обучение культуре еды</w:t>
            </w:r>
          </w:p>
        </w:tc>
      </w:tr>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8.40-9.00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Минутки игры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Игровая деятельность детей</w:t>
            </w:r>
          </w:p>
        </w:tc>
      </w:tr>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9.00- 9.30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Мир познания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 xml:space="preserve">Игровая образовательная деятельность </w:t>
            </w:r>
          </w:p>
        </w:tc>
      </w:tr>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9.35- 9.50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Минутка игры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Игровая деятельность детей.</w:t>
            </w:r>
          </w:p>
        </w:tc>
      </w:tr>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9.50- 10.00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Подготовка к прогулке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Обучение навыкам самообслуживания</w:t>
            </w:r>
          </w:p>
        </w:tc>
      </w:tr>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10.00- 11.20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 xml:space="preserve">Прогулка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Двигательная активность (30 минут)</w:t>
            </w:r>
          </w:p>
        </w:tc>
      </w:tr>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11.20- 11.30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 xml:space="preserve">Возвращение с прогулки. </w:t>
            </w:r>
          </w:p>
          <w:p w:rsidR="000E27BA" w:rsidRPr="004F37F6" w:rsidRDefault="000E27BA" w:rsidP="000E27BA">
            <w:pPr>
              <w:spacing w:after="0" w:line="240" w:lineRule="auto"/>
              <w:rPr>
                <w:rFonts w:eastAsiaTheme="minorEastAsia"/>
                <w:lang w:eastAsia="ru-RU"/>
              </w:rPr>
            </w:pPr>
            <w:r w:rsidRPr="004F37F6">
              <w:rPr>
                <w:rFonts w:eastAsiaTheme="minorEastAsia"/>
                <w:lang w:eastAsia="ru-RU"/>
              </w:rPr>
              <w:t>«Моем с мылом чисто-чисто».</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Игры детей.</w:t>
            </w:r>
          </w:p>
          <w:p w:rsidR="000E27BA" w:rsidRPr="004F37F6" w:rsidRDefault="000E27BA" w:rsidP="000E27BA">
            <w:pPr>
              <w:spacing w:after="0" w:line="240" w:lineRule="auto"/>
              <w:rPr>
                <w:rFonts w:eastAsiaTheme="minorEastAsia"/>
                <w:lang w:eastAsia="ru-RU"/>
              </w:rPr>
            </w:pPr>
            <w:r w:rsidRPr="004F37F6">
              <w:rPr>
                <w:rFonts w:eastAsiaTheme="minorEastAsia"/>
                <w:lang w:eastAsia="ru-RU"/>
              </w:rPr>
              <w:t>Подготовка к обеду, воспитание культурно-гигиенических навыков.</w:t>
            </w:r>
          </w:p>
        </w:tc>
      </w:tr>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11.30-12.00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«Приятного аппетита!»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Обед: обучение правильно держать столовые приборы, культуре еды.</w:t>
            </w:r>
          </w:p>
        </w:tc>
      </w:tr>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12.00-12.05</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Подготовка ко сну</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Релаксационные упражнения</w:t>
            </w:r>
          </w:p>
        </w:tc>
      </w:tr>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12.05-15.00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«Тихо, тихо, сон идёт…»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 xml:space="preserve">Создание тихой, благоприятной обстановки для сна </w:t>
            </w:r>
          </w:p>
        </w:tc>
      </w:tr>
      <w:tr w:rsidR="000E27BA" w:rsidRPr="004F37F6" w:rsidTr="000E27BA">
        <w:trPr>
          <w:trHeight w:val="515"/>
        </w:trPr>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15.00-15.15</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Минутка Бодрости</w:t>
            </w:r>
          </w:p>
          <w:p w:rsidR="000E27BA" w:rsidRPr="004F37F6" w:rsidRDefault="000E27BA" w:rsidP="000E27BA">
            <w:pPr>
              <w:spacing w:after="0" w:line="240" w:lineRule="auto"/>
              <w:rPr>
                <w:rFonts w:eastAsiaTheme="minorEastAsia"/>
                <w:lang w:eastAsia="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Коррекционная гимнастика после сна в группе (двигательная активность 10 мин)</w:t>
            </w:r>
          </w:p>
        </w:tc>
      </w:tr>
      <w:tr w:rsidR="000E27BA" w:rsidRPr="004F37F6" w:rsidTr="000E27BA">
        <w:trPr>
          <w:trHeight w:val="330"/>
        </w:trPr>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15.15-15.30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«Приятного аппетита!»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 xml:space="preserve"> Полдник: обучение правильно держать столовые приборы, культуре еды.</w:t>
            </w:r>
          </w:p>
        </w:tc>
      </w:tr>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15.30- 16.00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Час игры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Игровая деятельность детей</w:t>
            </w:r>
          </w:p>
        </w:tc>
      </w:tr>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p>
        </w:tc>
      </w:tr>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16.00- 17.00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Подготовка к прогулке.</w:t>
            </w:r>
          </w:p>
          <w:p w:rsidR="000E27BA" w:rsidRPr="004F37F6" w:rsidRDefault="000E27BA" w:rsidP="000E27BA">
            <w:pPr>
              <w:spacing w:after="0" w:line="240" w:lineRule="auto"/>
              <w:rPr>
                <w:rFonts w:eastAsiaTheme="minorEastAsia"/>
                <w:lang w:eastAsia="ru-RU"/>
              </w:rPr>
            </w:pPr>
            <w:r w:rsidRPr="004F37F6">
              <w:rPr>
                <w:rFonts w:eastAsiaTheme="minorEastAsia"/>
                <w:lang w:eastAsia="ru-RU"/>
              </w:rPr>
              <w:t>Час свежего воздуха.</w:t>
            </w:r>
          </w:p>
          <w:p w:rsidR="000E27BA" w:rsidRPr="004F37F6" w:rsidRDefault="000E27BA" w:rsidP="000E27BA">
            <w:pPr>
              <w:spacing w:after="0" w:line="240" w:lineRule="auto"/>
              <w:rPr>
                <w:rFonts w:eastAsiaTheme="minorEastAsia"/>
                <w:lang w:eastAsia="ru-RU"/>
              </w:rPr>
            </w:pPr>
            <w:r w:rsidRPr="004F37F6">
              <w:rPr>
                <w:rFonts w:eastAsiaTheme="minorEastAsia"/>
                <w:lang w:eastAsia="ru-RU"/>
              </w:rPr>
              <w:t xml:space="preserve"> «До свидания!»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Свободная игровая деятельность детей. Индивидуальная  работа воспитателя с детьми. Обучение навыкам самообслуживания.</w:t>
            </w:r>
          </w:p>
          <w:p w:rsidR="000E27BA" w:rsidRPr="004F37F6" w:rsidRDefault="000E27BA" w:rsidP="000E27BA">
            <w:pPr>
              <w:spacing w:after="0" w:line="240" w:lineRule="auto"/>
              <w:rPr>
                <w:rFonts w:eastAsiaTheme="minorEastAsia"/>
                <w:lang w:eastAsia="ru-RU"/>
              </w:rPr>
            </w:pPr>
            <w:r w:rsidRPr="004F37F6">
              <w:rPr>
                <w:rFonts w:eastAsiaTheme="minorEastAsia"/>
                <w:lang w:eastAsia="ru-RU"/>
              </w:rPr>
              <w:t>Прогулка (двигательная активность 30 мин). Уход детей домой. Работа с родителями.</w:t>
            </w:r>
          </w:p>
        </w:tc>
      </w:tr>
    </w:tbl>
    <w:p w:rsidR="000E27BA" w:rsidRPr="004F37F6" w:rsidRDefault="000E27BA" w:rsidP="000E27BA">
      <w:pPr>
        <w:spacing w:after="0" w:line="240" w:lineRule="auto"/>
        <w:rPr>
          <w:rFonts w:eastAsiaTheme="minorEastAsia"/>
          <w:b/>
          <w:sz w:val="28"/>
          <w:szCs w:val="28"/>
          <w:lang w:eastAsia="ru-RU"/>
        </w:rPr>
      </w:pPr>
    </w:p>
    <w:p w:rsidR="000E27BA" w:rsidRPr="004F37F6" w:rsidRDefault="000E27BA" w:rsidP="000E27BA">
      <w:pPr>
        <w:spacing w:after="0" w:line="240" w:lineRule="auto"/>
        <w:jc w:val="center"/>
        <w:rPr>
          <w:rFonts w:eastAsiaTheme="minorEastAsia"/>
          <w:b/>
          <w:sz w:val="28"/>
          <w:szCs w:val="28"/>
          <w:lang w:eastAsia="ru-RU"/>
        </w:rPr>
      </w:pPr>
      <w:r w:rsidRPr="004F37F6">
        <w:rPr>
          <w:rFonts w:eastAsiaTheme="minorEastAsia"/>
          <w:b/>
          <w:sz w:val="28"/>
          <w:szCs w:val="28"/>
          <w:lang w:eastAsia="ru-RU"/>
        </w:rPr>
        <w:lastRenderedPageBreak/>
        <w:t>Тёплый период года</w:t>
      </w:r>
    </w:p>
    <w:p w:rsidR="000E27BA" w:rsidRPr="004F37F6" w:rsidRDefault="000E27BA" w:rsidP="000E27BA">
      <w:pPr>
        <w:spacing w:after="0" w:line="240" w:lineRule="auto"/>
        <w:jc w:val="center"/>
        <w:rPr>
          <w:rFonts w:eastAsiaTheme="minorEastAsia"/>
          <w:lang w:eastAsia="ru-RU"/>
        </w:rPr>
      </w:pPr>
      <w:r w:rsidRPr="004F37F6">
        <w:rPr>
          <w:rFonts w:eastAsiaTheme="minorEastAsia"/>
          <w:lang w:eastAsia="ru-RU"/>
        </w:rPr>
        <w:t>(с 1 июня по 31 августа)</w:t>
      </w:r>
    </w:p>
    <w:p w:rsidR="000E27BA" w:rsidRPr="004F37F6" w:rsidRDefault="000E27BA" w:rsidP="000E27BA">
      <w:pPr>
        <w:spacing w:after="0" w:line="240" w:lineRule="auto"/>
        <w:jc w:val="center"/>
        <w:rPr>
          <w:rFonts w:eastAsiaTheme="minorEastAsia"/>
          <w:sz w:val="28"/>
          <w:szCs w:val="28"/>
          <w:lang w:eastAsia="ru-RU"/>
        </w:rPr>
      </w:pPr>
      <w:r w:rsidRPr="004F37F6">
        <w:rPr>
          <w:rFonts w:eastAsiaTheme="minorEastAsia"/>
          <w:sz w:val="28"/>
          <w:szCs w:val="28"/>
          <w:lang w:eastAsia="ru-RU"/>
        </w:rPr>
        <w:t>Ясельная группа (1 младшая  группа)</w:t>
      </w:r>
    </w:p>
    <w:tbl>
      <w:tblPr>
        <w:tblW w:w="15559" w:type="dxa"/>
        <w:tblCellMar>
          <w:left w:w="10" w:type="dxa"/>
          <w:right w:w="10" w:type="dxa"/>
        </w:tblCellMar>
        <w:tblLook w:val="0000" w:firstRow="0" w:lastRow="0" w:firstColumn="0" w:lastColumn="0" w:noHBand="0" w:noVBand="0"/>
      </w:tblPr>
      <w:tblGrid>
        <w:gridCol w:w="1592"/>
        <w:gridCol w:w="6171"/>
        <w:gridCol w:w="7796"/>
      </w:tblGrid>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b/>
                <w:lang w:eastAsia="ru-RU"/>
              </w:rPr>
            </w:pPr>
            <w:r w:rsidRPr="004F37F6">
              <w:rPr>
                <w:rFonts w:eastAsiaTheme="minorEastAsia"/>
                <w:b/>
                <w:lang w:eastAsia="ru-RU"/>
              </w:rPr>
              <w:t xml:space="preserve">Время </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b/>
                <w:lang w:eastAsia="ru-RU"/>
              </w:rPr>
            </w:pPr>
            <w:r w:rsidRPr="004F37F6">
              <w:rPr>
                <w:rFonts w:eastAsiaTheme="minorEastAsia"/>
                <w:b/>
                <w:lang w:eastAsia="ru-RU"/>
              </w:rPr>
              <w:t xml:space="preserve">Режимные моменты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b/>
                <w:lang w:eastAsia="ru-RU"/>
              </w:rPr>
            </w:pPr>
            <w:r w:rsidRPr="004F37F6">
              <w:rPr>
                <w:rFonts w:eastAsiaTheme="minorEastAsia"/>
                <w:b/>
                <w:lang w:eastAsia="ru-RU"/>
              </w:rPr>
              <w:t xml:space="preserve">Содержание </w:t>
            </w:r>
          </w:p>
        </w:tc>
      </w:tr>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7.00-8.00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«Здравствуйте!» Минутки игры. Индивидуальная коррекционная работа с детьми.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Прием детей (на воздухе).</w:t>
            </w:r>
          </w:p>
          <w:p w:rsidR="000E27BA" w:rsidRPr="004F37F6" w:rsidRDefault="000E27BA" w:rsidP="000E27BA">
            <w:pPr>
              <w:spacing w:after="0" w:line="240" w:lineRule="auto"/>
              <w:rPr>
                <w:rFonts w:eastAsiaTheme="minorEastAsia"/>
                <w:lang w:eastAsia="ru-RU"/>
              </w:rPr>
            </w:pPr>
            <w:r w:rsidRPr="004F37F6">
              <w:rPr>
                <w:rFonts w:eastAsiaTheme="minorEastAsia"/>
                <w:lang w:eastAsia="ru-RU"/>
              </w:rPr>
              <w:t>Игровая деятельность детей.</w:t>
            </w:r>
          </w:p>
        </w:tc>
      </w:tr>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8.00- 8.15</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Чтение песенок, потешек. Встреча с природой.</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Совместная деятельность воспитателя с детьми в Уголке природы.</w:t>
            </w:r>
          </w:p>
        </w:tc>
      </w:tr>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8.15- 8.20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Минутка бодрости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Утренняя гимнастика с элементами фонетической ритмики (двигательная активность 5 мин).</w:t>
            </w:r>
          </w:p>
        </w:tc>
      </w:tr>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8.20- 8.30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«Моем с мылом чисто-чисто»</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Подготовка к завтраку, воспитание культурно-гигиенических навыков</w:t>
            </w:r>
          </w:p>
        </w:tc>
      </w:tr>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8.30- 8.50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Приятного аппетита!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Завтрак: обучение правильно держать столовые приборы, обучение культуре еды</w:t>
            </w:r>
          </w:p>
        </w:tc>
      </w:tr>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9.00-9.40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Минутки игры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Игровая деятельность детей</w:t>
            </w:r>
          </w:p>
        </w:tc>
      </w:tr>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9.40- 9.50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Подготовка к прогулке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Обучение навыкам самообслуживания</w:t>
            </w:r>
          </w:p>
        </w:tc>
      </w:tr>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9.50- 11.00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 xml:space="preserve">Прогулка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Двигательная активность (30 минут)</w:t>
            </w:r>
          </w:p>
        </w:tc>
      </w:tr>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11.00- 11.30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 xml:space="preserve">Возвращение с прогулки. </w:t>
            </w:r>
          </w:p>
          <w:p w:rsidR="000E27BA" w:rsidRPr="004F37F6" w:rsidRDefault="000E27BA" w:rsidP="000E27BA">
            <w:pPr>
              <w:spacing w:after="0" w:line="240" w:lineRule="auto"/>
              <w:rPr>
                <w:rFonts w:eastAsiaTheme="minorEastAsia"/>
                <w:lang w:eastAsia="ru-RU"/>
              </w:rPr>
            </w:pPr>
            <w:r w:rsidRPr="004F37F6">
              <w:rPr>
                <w:rFonts w:eastAsiaTheme="minorEastAsia"/>
                <w:lang w:eastAsia="ru-RU"/>
              </w:rPr>
              <w:t>«Моем с мылом чисто-чисто».</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Игры детей.</w:t>
            </w:r>
          </w:p>
          <w:p w:rsidR="000E27BA" w:rsidRPr="004F37F6" w:rsidRDefault="000E27BA" w:rsidP="000E27BA">
            <w:pPr>
              <w:spacing w:after="0" w:line="240" w:lineRule="auto"/>
              <w:rPr>
                <w:rFonts w:eastAsiaTheme="minorEastAsia"/>
                <w:lang w:eastAsia="ru-RU"/>
              </w:rPr>
            </w:pPr>
            <w:r w:rsidRPr="004F37F6">
              <w:rPr>
                <w:rFonts w:eastAsiaTheme="minorEastAsia"/>
                <w:lang w:eastAsia="ru-RU"/>
              </w:rPr>
              <w:t>Подготовка к обеду, воспитание культурно-гигиенических навыков.</w:t>
            </w:r>
          </w:p>
        </w:tc>
      </w:tr>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11.30-12.00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«Приятного аппетита!»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Обед: обучение правильно держать столовые приборы, культуре еды.</w:t>
            </w:r>
          </w:p>
        </w:tc>
      </w:tr>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12.00-12.10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Подготовка ко сну</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Релаксационные упражнения</w:t>
            </w:r>
          </w:p>
        </w:tc>
      </w:tr>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12.10-15.10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«Тихо, тихо, сон идёт…»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 xml:space="preserve">Создание тихой, благоприятной обстановки для сна </w:t>
            </w:r>
          </w:p>
        </w:tc>
      </w:tr>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15.10-15.25</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Минутка бодрости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Коррекционная гимнастика после сна в группе (двигательная активность 10 мин)</w:t>
            </w:r>
          </w:p>
        </w:tc>
      </w:tr>
      <w:tr w:rsidR="000E27BA" w:rsidRPr="004F37F6" w:rsidTr="000E27BA">
        <w:trPr>
          <w:trHeight w:val="345"/>
        </w:trPr>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15.25-15.40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«Приятного аппетита!»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 xml:space="preserve"> Полдник: обучение правильно держать столовые приборы, культуре еды.</w:t>
            </w:r>
          </w:p>
        </w:tc>
      </w:tr>
      <w:tr w:rsidR="000E27BA" w:rsidRPr="004F37F6" w:rsidTr="000E27BA">
        <w:trPr>
          <w:trHeight w:val="480"/>
        </w:trPr>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15.40- 16.00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Час игры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Игровая деятельность детей</w:t>
            </w:r>
          </w:p>
        </w:tc>
      </w:tr>
      <w:tr w:rsidR="000E27BA" w:rsidRPr="004F37F6" w:rsidTr="000E27BA">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jc w:val="both"/>
              <w:rPr>
                <w:rFonts w:eastAsiaTheme="minorEastAsia"/>
                <w:lang w:eastAsia="ru-RU"/>
              </w:rPr>
            </w:pPr>
            <w:r w:rsidRPr="004F37F6">
              <w:rPr>
                <w:rFonts w:eastAsiaTheme="minorEastAsia"/>
                <w:lang w:eastAsia="ru-RU"/>
              </w:rPr>
              <w:t>16.00- 17.00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Подготовка к прогулке.</w:t>
            </w:r>
          </w:p>
          <w:p w:rsidR="000E27BA" w:rsidRPr="004F37F6" w:rsidRDefault="000E27BA" w:rsidP="000E27BA">
            <w:pPr>
              <w:spacing w:after="0" w:line="240" w:lineRule="auto"/>
              <w:rPr>
                <w:rFonts w:eastAsiaTheme="minorEastAsia"/>
                <w:lang w:eastAsia="ru-RU"/>
              </w:rPr>
            </w:pPr>
            <w:r w:rsidRPr="004F37F6">
              <w:rPr>
                <w:rFonts w:eastAsiaTheme="minorEastAsia"/>
                <w:lang w:eastAsia="ru-RU"/>
              </w:rPr>
              <w:t>Час свежего воздуха.</w:t>
            </w:r>
          </w:p>
          <w:p w:rsidR="000E27BA" w:rsidRPr="004F37F6" w:rsidRDefault="000E27BA" w:rsidP="000E27BA">
            <w:pPr>
              <w:spacing w:after="0" w:line="240" w:lineRule="auto"/>
              <w:rPr>
                <w:rFonts w:eastAsiaTheme="minorEastAsia"/>
                <w:lang w:eastAsia="ru-RU"/>
              </w:rPr>
            </w:pPr>
            <w:r w:rsidRPr="004F37F6">
              <w:rPr>
                <w:rFonts w:eastAsiaTheme="minorEastAsia"/>
                <w:lang w:eastAsia="ru-RU"/>
              </w:rPr>
              <w:t xml:space="preserve"> «До свидания!»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7BA" w:rsidRPr="004F37F6" w:rsidRDefault="000E27BA" w:rsidP="000E27BA">
            <w:pPr>
              <w:spacing w:after="0" w:line="240" w:lineRule="auto"/>
              <w:rPr>
                <w:rFonts w:eastAsiaTheme="minorEastAsia"/>
                <w:lang w:eastAsia="ru-RU"/>
              </w:rPr>
            </w:pPr>
            <w:r w:rsidRPr="004F37F6">
              <w:rPr>
                <w:rFonts w:eastAsiaTheme="minorEastAsia"/>
                <w:lang w:eastAsia="ru-RU"/>
              </w:rPr>
              <w:t>Обучение навыкам самообслуживания.</w:t>
            </w:r>
          </w:p>
          <w:p w:rsidR="000E27BA" w:rsidRPr="004F37F6" w:rsidRDefault="000E27BA" w:rsidP="000E27BA">
            <w:pPr>
              <w:spacing w:after="0" w:line="240" w:lineRule="auto"/>
              <w:rPr>
                <w:rFonts w:eastAsiaTheme="minorEastAsia"/>
                <w:lang w:eastAsia="ru-RU"/>
              </w:rPr>
            </w:pPr>
            <w:r w:rsidRPr="004F37F6">
              <w:rPr>
                <w:rFonts w:eastAsiaTheme="minorEastAsia"/>
                <w:lang w:eastAsia="ru-RU"/>
              </w:rPr>
              <w:t>Прогулка (двигательная активность 30 мин). Уход детей домой. Работа с родителями</w:t>
            </w:r>
          </w:p>
        </w:tc>
      </w:tr>
    </w:tbl>
    <w:p w:rsidR="000E27BA" w:rsidRPr="004F37F6" w:rsidRDefault="000E27BA" w:rsidP="000E27BA">
      <w:pPr>
        <w:jc w:val="center"/>
        <w:rPr>
          <w:rFonts w:ascii="Times New Roman" w:eastAsiaTheme="minorEastAsia" w:hAnsi="Times New Roman" w:cs="Times New Roman"/>
          <w:b/>
          <w:sz w:val="24"/>
          <w:szCs w:val="24"/>
          <w:lang w:eastAsia="ru-RU"/>
        </w:rPr>
      </w:pPr>
    </w:p>
    <w:p w:rsidR="000E27BA" w:rsidRPr="004F37F6" w:rsidRDefault="000E27BA" w:rsidP="000E27BA">
      <w:pPr>
        <w:jc w:val="center"/>
        <w:rPr>
          <w:rFonts w:ascii="Times New Roman" w:eastAsiaTheme="minorEastAsia" w:hAnsi="Times New Roman" w:cs="Times New Roman"/>
          <w:b/>
          <w:sz w:val="24"/>
          <w:szCs w:val="24"/>
          <w:lang w:eastAsia="ru-RU"/>
        </w:rPr>
        <w:sectPr w:rsidR="000E27BA" w:rsidRPr="004F37F6" w:rsidSect="000E27BA">
          <w:pgSz w:w="16838" w:h="11906" w:orient="landscape"/>
          <w:pgMar w:top="851" w:right="568" w:bottom="1134" w:left="567" w:header="709" w:footer="709" w:gutter="0"/>
          <w:cols w:space="708"/>
          <w:docGrid w:linePitch="360"/>
        </w:sectPr>
      </w:pPr>
    </w:p>
    <w:p w:rsidR="000E27BA" w:rsidRPr="004F37F6" w:rsidRDefault="000E27BA" w:rsidP="000E27BA">
      <w:pPr>
        <w:spacing w:after="0" w:line="240" w:lineRule="auto"/>
        <w:jc w:val="center"/>
        <w:outlineLvl w:val="0"/>
        <w:rPr>
          <w:rFonts w:ascii="Times New Roman" w:eastAsia="Times New Roman" w:hAnsi="Times New Roman"/>
          <w:b/>
          <w:bCs/>
          <w:kern w:val="36"/>
          <w:sz w:val="24"/>
          <w:szCs w:val="24"/>
          <w:lang w:eastAsia="ru-RU"/>
        </w:rPr>
      </w:pPr>
      <w:r w:rsidRPr="004F37F6">
        <w:rPr>
          <w:rFonts w:ascii="Times New Roman" w:eastAsia="Times New Roman" w:hAnsi="Times New Roman"/>
          <w:b/>
          <w:sz w:val="24"/>
          <w:szCs w:val="24"/>
          <w:lang w:eastAsia="ru-RU"/>
        </w:rPr>
        <w:lastRenderedPageBreak/>
        <w:t xml:space="preserve">3.3. </w:t>
      </w:r>
      <w:r w:rsidRPr="004F37F6">
        <w:rPr>
          <w:rFonts w:ascii="Times New Roman" w:eastAsia="Times New Roman" w:hAnsi="Times New Roman"/>
          <w:b/>
          <w:bCs/>
          <w:kern w:val="36"/>
          <w:sz w:val="24"/>
          <w:szCs w:val="24"/>
          <w:lang w:eastAsia="ru-RU"/>
        </w:rPr>
        <w:t>Модель организации воспитательно- 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планируемых НОД с повседневной жизнью детей</w:t>
      </w:r>
    </w:p>
    <w:p w:rsidR="000E27BA" w:rsidRPr="004F37F6" w:rsidRDefault="000E27BA" w:rsidP="000E27BA">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0E27BA" w:rsidRPr="004F37F6" w:rsidRDefault="000E27BA" w:rsidP="000E27B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Воспитательно-образовательный процесс условно подраз</w:t>
      </w:r>
      <w:r w:rsidRPr="004F37F6">
        <w:rPr>
          <w:rFonts w:ascii="Times New Roman" w:eastAsia="Times New Roman" w:hAnsi="Times New Roman"/>
          <w:sz w:val="24"/>
          <w:szCs w:val="24"/>
          <w:lang w:eastAsia="ru-RU"/>
        </w:rPr>
        <w:softHyphen/>
        <w:t>делен на:</w:t>
      </w:r>
    </w:p>
    <w:p w:rsidR="000E27BA" w:rsidRPr="004F37F6" w:rsidRDefault="000E27BA" w:rsidP="000E27BA">
      <w:pPr>
        <w:widowControl w:val="0"/>
        <w:numPr>
          <w:ilvl w:val="0"/>
          <w:numId w:val="23"/>
        </w:numPr>
        <w:autoSpaceDE w:val="0"/>
        <w:autoSpaceDN w:val="0"/>
        <w:adjustRightInd w:val="0"/>
        <w:spacing w:after="0" w:line="240" w:lineRule="auto"/>
        <w:jc w:val="both"/>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совместную деятельность с детьми: образовательную деятельность, осуществляемую в процессе организа</w:t>
      </w:r>
      <w:r w:rsidRPr="004F37F6">
        <w:rPr>
          <w:rFonts w:ascii="Times New Roman" w:eastAsia="Times New Roman" w:hAnsi="Times New Roman"/>
          <w:sz w:val="24"/>
          <w:szCs w:val="24"/>
          <w:lang w:eastAsia="ru-RU"/>
        </w:rPr>
        <w:softHyphen/>
        <w:t>ции различных видов детской деятельности;</w:t>
      </w:r>
    </w:p>
    <w:p w:rsidR="000E27BA" w:rsidRPr="004F37F6" w:rsidRDefault="000E27BA" w:rsidP="000E27BA">
      <w:pPr>
        <w:widowControl w:val="0"/>
        <w:numPr>
          <w:ilvl w:val="0"/>
          <w:numId w:val="23"/>
        </w:numPr>
        <w:tabs>
          <w:tab w:val="left" w:pos="518"/>
        </w:tabs>
        <w:autoSpaceDE w:val="0"/>
        <w:autoSpaceDN w:val="0"/>
        <w:adjustRightInd w:val="0"/>
        <w:spacing w:after="0" w:line="240" w:lineRule="auto"/>
        <w:jc w:val="both"/>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образовательную деятельность, осуществляемую в ходе режимных моментов;</w:t>
      </w:r>
    </w:p>
    <w:p w:rsidR="000E27BA" w:rsidRPr="004F37F6" w:rsidRDefault="000E27BA" w:rsidP="000E27BA">
      <w:pPr>
        <w:widowControl w:val="0"/>
        <w:numPr>
          <w:ilvl w:val="0"/>
          <w:numId w:val="23"/>
        </w:numPr>
        <w:tabs>
          <w:tab w:val="left" w:pos="518"/>
        </w:tabs>
        <w:autoSpaceDE w:val="0"/>
        <w:autoSpaceDN w:val="0"/>
        <w:adjustRightInd w:val="0"/>
        <w:spacing w:after="0" w:line="240" w:lineRule="auto"/>
        <w:jc w:val="both"/>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самостоятельную деятельность детей;</w:t>
      </w:r>
    </w:p>
    <w:p w:rsidR="000E27BA" w:rsidRPr="004F37F6" w:rsidRDefault="000E27BA" w:rsidP="000E27BA">
      <w:pPr>
        <w:widowControl w:val="0"/>
        <w:numPr>
          <w:ilvl w:val="0"/>
          <w:numId w:val="23"/>
        </w:numPr>
        <w:tabs>
          <w:tab w:val="left" w:pos="518"/>
        </w:tabs>
        <w:autoSpaceDE w:val="0"/>
        <w:autoSpaceDN w:val="0"/>
        <w:adjustRightInd w:val="0"/>
        <w:spacing w:after="0" w:line="240" w:lineRule="auto"/>
        <w:jc w:val="both"/>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взаимодействие с семьями детей по реализации основной обра</w:t>
      </w:r>
      <w:r w:rsidRPr="004F37F6">
        <w:rPr>
          <w:rFonts w:ascii="Times New Roman" w:eastAsia="Times New Roman" w:hAnsi="Times New Roman"/>
          <w:sz w:val="24"/>
          <w:szCs w:val="24"/>
          <w:lang w:eastAsia="ru-RU"/>
        </w:rPr>
        <w:softHyphen/>
        <w:t>зовательной программы дошкольного образования.</w:t>
      </w:r>
    </w:p>
    <w:p w:rsidR="000E27BA" w:rsidRPr="004F37F6" w:rsidRDefault="000E27BA" w:rsidP="000E27BA">
      <w:pPr>
        <w:widowControl w:val="0"/>
        <w:tabs>
          <w:tab w:val="left" w:pos="518"/>
        </w:tabs>
        <w:autoSpaceDE w:val="0"/>
        <w:autoSpaceDN w:val="0"/>
        <w:adjustRightInd w:val="0"/>
        <w:spacing w:after="0" w:line="240" w:lineRule="auto"/>
        <w:ind w:left="1429"/>
        <w:jc w:val="both"/>
        <w:rPr>
          <w:rFonts w:ascii="Times New Roman" w:eastAsia="Times New Roman" w:hAnsi="Times New Roman"/>
          <w:sz w:val="24"/>
          <w:szCs w:val="24"/>
          <w:lang w:eastAsia="ru-RU"/>
        </w:rPr>
      </w:pPr>
    </w:p>
    <w:p w:rsidR="000E27BA" w:rsidRPr="004F37F6" w:rsidRDefault="000E27BA" w:rsidP="000E27BA">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F37F6">
        <w:rPr>
          <w:rFonts w:ascii="Times New Roman" w:eastAsia="Times New Roman" w:hAnsi="Times New Roman"/>
          <w:b/>
          <w:sz w:val="24"/>
          <w:szCs w:val="24"/>
          <w:lang w:eastAsia="ru-RU"/>
        </w:rPr>
        <w:t>Модель организации деятельности взрослых и детей в ДОУ</w:t>
      </w:r>
    </w:p>
    <w:p w:rsidR="000E27BA" w:rsidRPr="004F37F6" w:rsidRDefault="000E27BA" w:rsidP="000E27BA">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7"/>
        <w:gridCol w:w="6067"/>
      </w:tblGrid>
      <w:tr w:rsidR="000E27BA" w:rsidRPr="004F37F6" w:rsidTr="000E27BA">
        <w:tc>
          <w:tcPr>
            <w:tcW w:w="4247"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F37F6">
              <w:rPr>
                <w:rFonts w:ascii="Times New Roman" w:eastAsia="Times New Roman" w:hAnsi="Times New Roman"/>
                <w:sz w:val="20"/>
                <w:szCs w:val="20"/>
                <w:lang w:eastAsia="ru-RU"/>
              </w:rPr>
              <w:t>Совместная деятельность</w:t>
            </w:r>
          </w:p>
          <w:p w:rsidR="000E27BA" w:rsidRPr="004F37F6" w:rsidRDefault="000E27BA" w:rsidP="000E27B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F37F6">
              <w:rPr>
                <w:rFonts w:ascii="Times New Roman" w:eastAsia="Times New Roman" w:hAnsi="Times New Roman"/>
                <w:sz w:val="20"/>
                <w:szCs w:val="20"/>
                <w:lang w:eastAsia="ru-RU"/>
              </w:rPr>
              <w:t xml:space="preserve"> взрослого и детей </w:t>
            </w:r>
          </w:p>
        </w:tc>
        <w:tc>
          <w:tcPr>
            <w:tcW w:w="6067"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F37F6">
              <w:rPr>
                <w:rFonts w:ascii="Times New Roman" w:eastAsia="Times New Roman" w:hAnsi="Times New Roman"/>
                <w:sz w:val="20"/>
                <w:szCs w:val="20"/>
                <w:lang w:eastAsia="ru-RU"/>
              </w:rPr>
              <w:t xml:space="preserve">Самостоятельная деятельность </w:t>
            </w:r>
          </w:p>
          <w:p w:rsidR="000E27BA" w:rsidRPr="004F37F6" w:rsidRDefault="000E27BA" w:rsidP="000E27B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F37F6">
              <w:rPr>
                <w:rFonts w:ascii="Times New Roman" w:eastAsia="Times New Roman" w:hAnsi="Times New Roman"/>
                <w:sz w:val="20"/>
                <w:szCs w:val="20"/>
                <w:lang w:eastAsia="ru-RU"/>
              </w:rPr>
              <w:t>детей</w:t>
            </w:r>
          </w:p>
        </w:tc>
      </w:tr>
      <w:tr w:rsidR="000E27BA" w:rsidRPr="004F37F6" w:rsidTr="000E27BA">
        <w:tc>
          <w:tcPr>
            <w:tcW w:w="4247"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widowControl w:val="0"/>
              <w:numPr>
                <w:ilvl w:val="0"/>
                <w:numId w:val="24"/>
              </w:numPr>
              <w:tabs>
                <w:tab w:val="num" w:pos="240"/>
              </w:tabs>
              <w:autoSpaceDE w:val="0"/>
              <w:autoSpaceDN w:val="0"/>
              <w:adjustRightInd w:val="0"/>
              <w:spacing w:after="0" w:line="240" w:lineRule="auto"/>
              <w:ind w:left="240"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Двигательные подвижные дидактические игры, подвижные игры с правилами, игровые упражнения, соревнования.</w:t>
            </w:r>
          </w:p>
          <w:p w:rsidR="000E27BA" w:rsidRPr="004F37F6" w:rsidRDefault="000E27BA" w:rsidP="000E27BA">
            <w:pPr>
              <w:widowControl w:val="0"/>
              <w:numPr>
                <w:ilvl w:val="0"/>
                <w:numId w:val="24"/>
              </w:numPr>
              <w:tabs>
                <w:tab w:val="num" w:pos="240"/>
              </w:tabs>
              <w:autoSpaceDE w:val="0"/>
              <w:autoSpaceDN w:val="0"/>
              <w:adjustRightInd w:val="0"/>
              <w:spacing w:after="0" w:line="240" w:lineRule="auto"/>
              <w:ind w:left="240"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Игровая: сюжетные игры, игры с правилами.</w:t>
            </w:r>
          </w:p>
          <w:p w:rsidR="000E27BA" w:rsidRPr="004F37F6" w:rsidRDefault="000E27BA" w:rsidP="000E27BA">
            <w:pPr>
              <w:widowControl w:val="0"/>
              <w:numPr>
                <w:ilvl w:val="0"/>
                <w:numId w:val="24"/>
              </w:numPr>
              <w:tabs>
                <w:tab w:val="num" w:pos="240"/>
              </w:tabs>
              <w:autoSpaceDE w:val="0"/>
              <w:autoSpaceDN w:val="0"/>
              <w:adjustRightInd w:val="0"/>
              <w:spacing w:after="0" w:line="240" w:lineRule="auto"/>
              <w:ind w:left="240"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Продуктивная мастерская по изготовлению продуктов детского творчества, реализация проектов</w:t>
            </w:r>
          </w:p>
          <w:p w:rsidR="000E27BA" w:rsidRPr="004F37F6" w:rsidRDefault="000E27BA" w:rsidP="000E27BA">
            <w:pPr>
              <w:widowControl w:val="0"/>
              <w:numPr>
                <w:ilvl w:val="0"/>
                <w:numId w:val="24"/>
              </w:numPr>
              <w:tabs>
                <w:tab w:val="num" w:pos="240"/>
              </w:tabs>
              <w:autoSpaceDE w:val="0"/>
              <w:autoSpaceDN w:val="0"/>
              <w:adjustRightInd w:val="0"/>
              <w:spacing w:after="0" w:line="240" w:lineRule="auto"/>
              <w:ind w:left="240"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Коммуникативная беседа, ситуативный разговор, речевая ситуация, составление и отгадывание загадок, сюжетные игры, игры с правилами.</w:t>
            </w:r>
          </w:p>
          <w:p w:rsidR="000E27BA" w:rsidRPr="004F37F6" w:rsidRDefault="000E27BA" w:rsidP="000E27BA">
            <w:pPr>
              <w:widowControl w:val="0"/>
              <w:numPr>
                <w:ilvl w:val="0"/>
                <w:numId w:val="24"/>
              </w:numPr>
              <w:tabs>
                <w:tab w:val="num" w:pos="240"/>
              </w:tabs>
              <w:autoSpaceDE w:val="0"/>
              <w:autoSpaceDN w:val="0"/>
              <w:adjustRightInd w:val="0"/>
              <w:spacing w:after="0" w:line="240" w:lineRule="auto"/>
              <w:ind w:left="240"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Трудовая: совместные действия, дежурство, поручение, задание, реализация проекта.</w:t>
            </w:r>
          </w:p>
          <w:p w:rsidR="000E27BA" w:rsidRPr="004F37F6" w:rsidRDefault="000E27BA" w:rsidP="000E27BA">
            <w:pPr>
              <w:widowControl w:val="0"/>
              <w:numPr>
                <w:ilvl w:val="0"/>
                <w:numId w:val="24"/>
              </w:numPr>
              <w:tabs>
                <w:tab w:val="num" w:pos="240"/>
              </w:tabs>
              <w:autoSpaceDE w:val="0"/>
              <w:autoSpaceDN w:val="0"/>
              <w:adjustRightInd w:val="0"/>
              <w:spacing w:after="0" w:line="240" w:lineRule="auto"/>
              <w:ind w:left="240"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0E27BA" w:rsidRPr="004F37F6" w:rsidRDefault="000E27BA" w:rsidP="000E27BA">
            <w:pPr>
              <w:widowControl w:val="0"/>
              <w:numPr>
                <w:ilvl w:val="0"/>
                <w:numId w:val="24"/>
              </w:numPr>
              <w:tabs>
                <w:tab w:val="num" w:pos="240"/>
              </w:tabs>
              <w:autoSpaceDE w:val="0"/>
              <w:autoSpaceDN w:val="0"/>
              <w:adjustRightInd w:val="0"/>
              <w:spacing w:after="0" w:line="240" w:lineRule="auto"/>
              <w:ind w:left="240"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Музыкально-художественная: слушание, исполнение, импровизация, экспериментирование, подвижные игры (с музыкальным сопровождением)</w:t>
            </w:r>
          </w:p>
          <w:p w:rsidR="000E27BA" w:rsidRPr="004F37F6" w:rsidRDefault="000E27BA" w:rsidP="000E27BA">
            <w:pPr>
              <w:widowControl w:val="0"/>
              <w:numPr>
                <w:ilvl w:val="0"/>
                <w:numId w:val="24"/>
              </w:numPr>
              <w:tabs>
                <w:tab w:val="num" w:pos="240"/>
              </w:tabs>
              <w:autoSpaceDE w:val="0"/>
              <w:autoSpaceDN w:val="0"/>
              <w:adjustRightInd w:val="0"/>
              <w:spacing w:after="0" w:line="240" w:lineRule="auto"/>
              <w:ind w:left="240"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Чтение художественной литературы: чтение, обсуждение</w:t>
            </w:r>
          </w:p>
        </w:tc>
        <w:tc>
          <w:tcPr>
            <w:tcW w:w="6067"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widowControl w:val="0"/>
              <w:autoSpaceDE w:val="0"/>
              <w:autoSpaceDN w:val="0"/>
              <w:adjustRightInd w:val="0"/>
              <w:spacing w:after="0" w:line="240" w:lineRule="auto"/>
              <w:ind w:left="101"/>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r>
    </w:tbl>
    <w:p w:rsidR="000E27BA" w:rsidRPr="004F37F6" w:rsidRDefault="000E27BA" w:rsidP="000E27BA">
      <w:pPr>
        <w:spacing w:after="0" w:line="240" w:lineRule="auto"/>
        <w:ind w:right="105"/>
        <w:jc w:val="both"/>
        <w:textAlignment w:val="top"/>
        <w:rPr>
          <w:rFonts w:ascii="Times New Roman" w:eastAsiaTheme="minorEastAsia" w:hAnsi="Times New Roman"/>
          <w:b/>
          <w:sz w:val="24"/>
          <w:szCs w:val="24"/>
          <w:lang w:eastAsia="ru-RU"/>
        </w:rPr>
      </w:pPr>
    </w:p>
    <w:p w:rsidR="000E27BA" w:rsidRPr="004F37F6" w:rsidRDefault="000E27BA" w:rsidP="000E27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Построение образовательного процесса основывается  на адек</w:t>
      </w:r>
      <w:r w:rsidRPr="004F37F6">
        <w:rPr>
          <w:rFonts w:ascii="Times New Roman" w:eastAsia="Times New Roman" w:hAnsi="Times New Roman" w:cs="Times New Roman"/>
          <w:sz w:val="24"/>
          <w:szCs w:val="24"/>
          <w:lang w:eastAsia="ru-RU"/>
        </w:rPr>
        <w:softHyphen/>
        <w:t>ватных возрасту формах работы с детьми. Выбор форм работы осуществля</w:t>
      </w:r>
      <w:r w:rsidRPr="004F37F6">
        <w:rPr>
          <w:rFonts w:ascii="Times New Roman" w:eastAsia="Times New Roman" w:hAnsi="Times New Roman" w:cs="Times New Roman"/>
          <w:sz w:val="24"/>
          <w:szCs w:val="24"/>
          <w:lang w:eastAsia="ru-RU"/>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4F37F6">
        <w:rPr>
          <w:rFonts w:ascii="Times New Roman" w:eastAsia="Times New Roman" w:hAnsi="Times New Roman" w:cs="Times New Roman"/>
          <w:sz w:val="24"/>
          <w:szCs w:val="24"/>
          <w:lang w:eastAsia="ru-RU"/>
        </w:rPr>
        <w:softHyphen/>
        <w:t>бенностей, специфики дошкольного учреждения, от опыта и творческого подхода педагога.</w:t>
      </w:r>
    </w:p>
    <w:p w:rsidR="000E27BA" w:rsidRPr="004F37F6" w:rsidRDefault="000E27BA" w:rsidP="000E27BA">
      <w:pPr>
        <w:spacing w:after="0" w:line="240" w:lineRule="auto"/>
        <w:ind w:firstLine="708"/>
        <w:rPr>
          <w:rFonts w:ascii="Times New Roman" w:eastAsia="Times New Roman" w:hAnsi="Times New Roman" w:cs="Times New Roman"/>
          <w:sz w:val="24"/>
          <w:szCs w:val="24"/>
          <w:lang w:eastAsia="ru-RU"/>
        </w:rPr>
      </w:pPr>
      <w:r w:rsidRPr="004F37F6">
        <w:rPr>
          <w:rFonts w:ascii="Times New Roman" w:eastAsia="Times New Roman" w:hAnsi="Times New Roman" w:cs="Times New Roman"/>
          <w:bCs/>
          <w:iCs/>
          <w:sz w:val="24"/>
          <w:szCs w:val="24"/>
          <w:lang w:eastAsia="ru-RU"/>
        </w:rPr>
        <w:lastRenderedPageBreak/>
        <w:t>В работе с детьми младшего дошкольного возраста</w:t>
      </w:r>
      <w:r w:rsidRPr="004F37F6">
        <w:rPr>
          <w:rFonts w:ascii="Times New Roman" w:eastAsia="Times New Roman" w:hAnsi="Times New Roman" w:cs="Times New Roman"/>
          <w:sz w:val="24"/>
          <w:szCs w:val="24"/>
          <w:lang w:eastAsia="ru-RU"/>
        </w:rPr>
        <w:t xml:space="preserve"> используются преимущественно:</w:t>
      </w:r>
    </w:p>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 xml:space="preserve">- игровые, </w:t>
      </w:r>
    </w:p>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 сюжетные,</w:t>
      </w:r>
    </w:p>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 xml:space="preserve">- интегрированные формы образовательной деятельности. </w:t>
      </w:r>
    </w:p>
    <w:p w:rsidR="000E27BA" w:rsidRPr="004F37F6" w:rsidRDefault="000E27BA" w:rsidP="000E27BA">
      <w:pPr>
        <w:spacing w:after="0" w:line="240" w:lineRule="auto"/>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 xml:space="preserve">Обучение происходит опосредованно, в процессе увлекательной для малышей деятельности. </w:t>
      </w:r>
    </w:p>
    <w:p w:rsidR="000E27BA" w:rsidRPr="004F37F6" w:rsidRDefault="000E27BA" w:rsidP="000E27BA">
      <w:pPr>
        <w:widowControl w:val="0"/>
        <w:autoSpaceDE w:val="0"/>
        <w:autoSpaceDN w:val="0"/>
        <w:adjustRightInd w:val="0"/>
        <w:spacing w:after="0" w:line="240" w:lineRule="auto"/>
        <w:rPr>
          <w:rFonts w:ascii="Times New Roman" w:eastAsia="Times New Roman" w:hAnsi="Times New Roman"/>
          <w:lang w:eastAsia="ru-RU"/>
        </w:rPr>
      </w:pPr>
      <w:r w:rsidRPr="004F37F6">
        <w:rPr>
          <w:rFonts w:ascii="Times New Roman" w:eastAsia="Times New Roman" w:hAnsi="Times New Roman"/>
          <w:lang w:eastAsia="ru-RU"/>
        </w:rPr>
        <w:tab/>
      </w:r>
    </w:p>
    <w:p w:rsidR="000E27BA" w:rsidRPr="004F37F6" w:rsidRDefault="000E27BA" w:rsidP="000E27BA">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F37F6">
        <w:rPr>
          <w:rFonts w:ascii="Times New Roman" w:eastAsia="Times New Roman" w:hAnsi="Times New Roman"/>
          <w:b/>
          <w:sz w:val="24"/>
          <w:szCs w:val="24"/>
          <w:lang w:eastAsia="ru-RU"/>
        </w:rPr>
        <w:t>3.4.Деятельность  по реализации образовательных областей в совместной деятельности педагога с детьми и самостоятельной деятельности детей</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394"/>
        <w:gridCol w:w="3701"/>
      </w:tblGrid>
      <w:tr w:rsidR="000E27BA" w:rsidRPr="004F37F6" w:rsidTr="000E27BA">
        <w:tc>
          <w:tcPr>
            <w:tcW w:w="2093"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Образовательная область</w:t>
            </w:r>
          </w:p>
        </w:tc>
        <w:tc>
          <w:tcPr>
            <w:tcW w:w="4394"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Первая половина дня</w:t>
            </w:r>
          </w:p>
        </w:tc>
        <w:tc>
          <w:tcPr>
            <w:tcW w:w="3701"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Вторая половина дня</w:t>
            </w:r>
          </w:p>
        </w:tc>
      </w:tr>
      <w:tr w:rsidR="000E27BA" w:rsidRPr="004F37F6" w:rsidTr="000E27BA">
        <w:tc>
          <w:tcPr>
            <w:tcW w:w="2093"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widowControl w:val="0"/>
              <w:autoSpaceDE w:val="0"/>
              <w:autoSpaceDN w:val="0"/>
              <w:adjustRightInd w:val="0"/>
              <w:spacing w:after="0" w:line="240" w:lineRule="auto"/>
              <w:rPr>
                <w:rFonts w:ascii="Times New Roman" w:eastAsia="Times New Roman" w:hAnsi="Times New Roman"/>
                <w:b/>
                <w:sz w:val="24"/>
                <w:szCs w:val="24"/>
                <w:lang w:eastAsia="ru-RU"/>
              </w:rPr>
            </w:pPr>
            <w:r w:rsidRPr="004F37F6">
              <w:rPr>
                <w:rFonts w:ascii="Times New Roman" w:eastAsia="Times New Roman" w:hAnsi="Times New Roman"/>
                <w:b/>
                <w:sz w:val="24"/>
                <w:szCs w:val="24"/>
                <w:lang w:eastAsia="ru-RU"/>
              </w:rPr>
              <w:t>Социально – коммуникативное</w:t>
            </w:r>
          </w:p>
          <w:p w:rsidR="000E27BA" w:rsidRPr="004F37F6" w:rsidRDefault="000E27BA" w:rsidP="000E27BA">
            <w:pPr>
              <w:widowControl w:val="0"/>
              <w:autoSpaceDE w:val="0"/>
              <w:autoSpaceDN w:val="0"/>
              <w:adjustRightInd w:val="0"/>
              <w:spacing w:after="0" w:line="240" w:lineRule="auto"/>
              <w:rPr>
                <w:rFonts w:ascii="Times New Roman" w:eastAsia="Times New Roman" w:hAnsi="Times New Roman"/>
                <w:b/>
                <w:sz w:val="24"/>
                <w:szCs w:val="24"/>
                <w:lang w:eastAsia="ru-RU"/>
              </w:rPr>
            </w:pPr>
            <w:r w:rsidRPr="004F37F6">
              <w:rPr>
                <w:rFonts w:ascii="Times New Roman" w:eastAsia="Times New Roman" w:hAnsi="Times New Roman"/>
                <w:b/>
                <w:sz w:val="24"/>
                <w:szCs w:val="24"/>
                <w:lang w:eastAsia="ru-RU"/>
              </w:rPr>
              <w:t>развитие</w:t>
            </w:r>
          </w:p>
        </w:tc>
        <w:tc>
          <w:tcPr>
            <w:tcW w:w="4394"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widowControl w:val="0"/>
              <w:numPr>
                <w:ilvl w:val="0"/>
                <w:numId w:val="2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Утренний прием детей, индивидуальные и подгрупповые беседы</w:t>
            </w:r>
          </w:p>
          <w:p w:rsidR="000E27BA" w:rsidRPr="004F37F6" w:rsidRDefault="000E27BA" w:rsidP="000E27BA">
            <w:pPr>
              <w:widowControl w:val="0"/>
              <w:numPr>
                <w:ilvl w:val="0"/>
                <w:numId w:val="2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Оценка эмоционального настроение группы с последующей коррекцией плана работы</w:t>
            </w:r>
          </w:p>
          <w:p w:rsidR="000E27BA" w:rsidRPr="004F37F6" w:rsidRDefault="000E27BA" w:rsidP="000E27BA">
            <w:pPr>
              <w:widowControl w:val="0"/>
              <w:numPr>
                <w:ilvl w:val="0"/>
                <w:numId w:val="2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Формирование навыков культуры еды</w:t>
            </w:r>
          </w:p>
          <w:p w:rsidR="000E27BA" w:rsidRPr="004F37F6" w:rsidRDefault="000E27BA" w:rsidP="000E27BA">
            <w:pPr>
              <w:widowControl w:val="0"/>
              <w:numPr>
                <w:ilvl w:val="0"/>
                <w:numId w:val="2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Этика быта, трудовые поручения</w:t>
            </w:r>
          </w:p>
          <w:p w:rsidR="000E27BA" w:rsidRPr="004F37F6" w:rsidRDefault="000E27BA" w:rsidP="000E27BA">
            <w:pPr>
              <w:widowControl w:val="0"/>
              <w:numPr>
                <w:ilvl w:val="0"/>
                <w:numId w:val="2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Формирование навыков культуры общения</w:t>
            </w:r>
          </w:p>
          <w:p w:rsidR="000E27BA" w:rsidRPr="004F37F6" w:rsidRDefault="000E27BA" w:rsidP="000E27BA">
            <w:pPr>
              <w:widowControl w:val="0"/>
              <w:numPr>
                <w:ilvl w:val="0"/>
                <w:numId w:val="2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Театрализованные игры</w:t>
            </w:r>
          </w:p>
          <w:p w:rsidR="000E27BA" w:rsidRPr="004F37F6" w:rsidRDefault="000E27BA" w:rsidP="000E27BA">
            <w:pPr>
              <w:widowControl w:val="0"/>
              <w:numPr>
                <w:ilvl w:val="0"/>
                <w:numId w:val="2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Сюжетно-ролевые игры</w:t>
            </w:r>
          </w:p>
        </w:tc>
        <w:tc>
          <w:tcPr>
            <w:tcW w:w="3701"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widowControl w:val="0"/>
              <w:numPr>
                <w:ilvl w:val="0"/>
                <w:numId w:val="2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Индивидуальная работа</w:t>
            </w:r>
          </w:p>
          <w:p w:rsidR="000E27BA" w:rsidRPr="004F37F6" w:rsidRDefault="000E27BA" w:rsidP="000E27BA">
            <w:pPr>
              <w:widowControl w:val="0"/>
              <w:numPr>
                <w:ilvl w:val="0"/>
                <w:numId w:val="2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Эстетика быта</w:t>
            </w:r>
          </w:p>
          <w:p w:rsidR="000E27BA" w:rsidRPr="004F37F6" w:rsidRDefault="000E27BA" w:rsidP="000E27BA">
            <w:pPr>
              <w:widowControl w:val="0"/>
              <w:numPr>
                <w:ilvl w:val="0"/>
                <w:numId w:val="2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Трудовые поручения</w:t>
            </w:r>
          </w:p>
          <w:p w:rsidR="000E27BA" w:rsidRPr="004F37F6" w:rsidRDefault="000E27BA" w:rsidP="000E27BA">
            <w:pPr>
              <w:widowControl w:val="0"/>
              <w:numPr>
                <w:ilvl w:val="0"/>
                <w:numId w:val="2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Игры с ряжением</w:t>
            </w:r>
          </w:p>
          <w:p w:rsidR="000E27BA" w:rsidRPr="004F37F6" w:rsidRDefault="000E27BA" w:rsidP="000E27BA">
            <w:pPr>
              <w:widowControl w:val="0"/>
              <w:numPr>
                <w:ilvl w:val="0"/>
                <w:numId w:val="2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Работа в книжном уголке</w:t>
            </w:r>
          </w:p>
          <w:p w:rsidR="000E27BA" w:rsidRPr="004F37F6" w:rsidRDefault="000E27BA" w:rsidP="000E27BA">
            <w:pPr>
              <w:widowControl w:val="0"/>
              <w:numPr>
                <w:ilvl w:val="0"/>
                <w:numId w:val="2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Общение детей</w:t>
            </w:r>
          </w:p>
          <w:p w:rsidR="000E27BA" w:rsidRPr="004F37F6" w:rsidRDefault="000E27BA" w:rsidP="000E27BA">
            <w:pPr>
              <w:widowControl w:val="0"/>
              <w:numPr>
                <w:ilvl w:val="0"/>
                <w:numId w:val="2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Сюжетно – ролевые игры</w:t>
            </w:r>
          </w:p>
        </w:tc>
      </w:tr>
      <w:tr w:rsidR="000E27BA" w:rsidRPr="004F37F6" w:rsidTr="000E27BA">
        <w:tc>
          <w:tcPr>
            <w:tcW w:w="2093"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widowControl w:val="0"/>
              <w:autoSpaceDE w:val="0"/>
              <w:autoSpaceDN w:val="0"/>
              <w:adjustRightInd w:val="0"/>
              <w:spacing w:after="0" w:line="240" w:lineRule="auto"/>
              <w:rPr>
                <w:rFonts w:ascii="Times New Roman" w:eastAsia="Times New Roman" w:hAnsi="Times New Roman"/>
                <w:b/>
                <w:sz w:val="24"/>
                <w:szCs w:val="24"/>
                <w:lang w:eastAsia="ru-RU"/>
              </w:rPr>
            </w:pPr>
            <w:r w:rsidRPr="004F37F6">
              <w:rPr>
                <w:rFonts w:ascii="Times New Roman" w:eastAsia="Times New Roman" w:hAnsi="Times New Roman"/>
                <w:b/>
                <w:sz w:val="24"/>
                <w:szCs w:val="24"/>
                <w:lang w:eastAsia="ru-RU"/>
              </w:rPr>
              <w:t>Познавательное</w:t>
            </w:r>
          </w:p>
          <w:p w:rsidR="000E27BA" w:rsidRPr="004F37F6" w:rsidRDefault="000E27BA" w:rsidP="000E27BA">
            <w:pPr>
              <w:widowControl w:val="0"/>
              <w:autoSpaceDE w:val="0"/>
              <w:autoSpaceDN w:val="0"/>
              <w:adjustRightInd w:val="0"/>
              <w:spacing w:after="0" w:line="240" w:lineRule="auto"/>
              <w:rPr>
                <w:rFonts w:ascii="Times New Roman" w:eastAsia="Times New Roman" w:hAnsi="Times New Roman"/>
                <w:b/>
                <w:sz w:val="24"/>
                <w:szCs w:val="24"/>
                <w:lang w:eastAsia="ru-RU"/>
              </w:rPr>
            </w:pPr>
            <w:r w:rsidRPr="004F37F6">
              <w:rPr>
                <w:rFonts w:ascii="Times New Roman" w:eastAsia="Times New Roman" w:hAnsi="Times New Roman"/>
                <w:b/>
                <w:sz w:val="24"/>
                <w:szCs w:val="24"/>
                <w:lang w:eastAsia="ru-RU"/>
              </w:rPr>
              <w:t>развитие</w:t>
            </w:r>
          </w:p>
        </w:tc>
        <w:tc>
          <w:tcPr>
            <w:tcW w:w="4394"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widowControl w:val="0"/>
              <w:numPr>
                <w:ilvl w:val="0"/>
                <w:numId w:val="2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Игры-занятия</w:t>
            </w:r>
          </w:p>
          <w:p w:rsidR="000E27BA" w:rsidRPr="004F37F6" w:rsidRDefault="000E27BA" w:rsidP="000E27BA">
            <w:pPr>
              <w:widowControl w:val="0"/>
              <w:numPr>
                <w:ilvl w:val="0"/>
                <w:numId w:val="2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Дидактические игры</w:t>
            </w:r>
          </w:p>
          <w:p w:rsidR="000E27BA" w:rsidRPr="004F37F6" w:rsidRDefault="000E27BA" w:rsidP="000E27BA">
            <w:pPr>
              <w:widowControl w:val="0"/>
              <w:numPr>
                <w:ilvl w:val="0"/>
                <w:numId w:val="2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Наблюдения</w:t>
            </w:r>
          </w:p>
          <w:p w:rsidR="000E27BA" w:rsidRPr="004F37F6" w:rsidRDefault="000E27BA" w:rsidP="000E27BA">
            <w:pPr>
              <w:widowControl w:val="0"/>
              <w:numPr>
                <w:ilvl w:val="0"/>
                <w:numId w:val="2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Беседы</w:t>
            </w:r>
          </w:p>
          <w:p w:rsidR="000E27BA" w:rsidRPr="004F37F6" w:rsidRDefault="000E27BA" w:rsidP="000E27BA">
            <w:pPr>
              <w:widowControl w:val="0"/>
              <w:numPr>
                <w:ilvl w:val="0"/>
                <w:numId w:val="2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Экскурсии по участку</w:t>
            </w:r>
          </w:p>
          <w:p w:rsidR="000E27BA" w:rsidRPr="004F37F6" w:rsidRDefault="000E27BA" w:rsidP="000E27BA">
            <w:pPr>
              <w:widowControl w:val="0"/>
              <w:numPr>
                <w:ilvl w:val="0"/>
                <w:numId w:val="2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Исследовательская работа, опыты и экспериментирование.</w:t>
            </w:r>
          </w:p>
        </w:tc>
        <w:tc>
          <w:tcPr>
            <w:tcW w:w="3701"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widowControl w:val="0"/>
              <w:numPr>
                <w:ilvl w:val="0"/>
                <w:numId w:val="2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Игры</w:t>
            </w:r>
          </w:p>
          <w:p w:rsidR="000E27BA" w:rsidRPr="004F37F6" w:rsidRDefault="000E27BA" w:rsidP="000E27BA">
            <w:pPr>
              <w:widowControl w:val="0"/>
              <w:numPr>
                <w:ilvl w:val="0"/>
                <w:numId w:val="2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Досуги</w:t>
            </w:r>
          </w:p>
          <w:p w:rsidR="000E27BA" w:rsidRPr="004F37F6" w:rsidRDefault="000E27BA" w:rsidP="000E27BA">
            <w:pPr>
              <w:widowControl w:val="0"/>
              <w:numPr>
                <w:ilvl w:val="0"/>
                <w:numId w:val="2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Индивидуальная работа</w:t>
            </w:r>
          </w:p>
        </w:tc>
      </w:tr>
      <w:tr w:rsidR="000E27BA" w:rsidRPr="004F37F6" w:rsidTr="000E27BA">
        <w:tc>
          <w:tcPr>
            <w:tcW w:w="2093"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widowControl w:val="0"/>
              <w:autoSpaceDE w:val="0"/>
              <w:autoSpaceDN w:val="0"/>
              <w:adjustRightInd w:val="0"/>
              <w:spacing w:after="0" w:line="240" w:lineRule="auto"/>
              <w:rPr>
                <w:rFonts w:ascii="Times New Roman" w:eastAsia="Times New Roman" w:hAnsi="Times New Roman"/>
                <w:b/>
                <w:sz w:val="24"/>
                <w:szCs w:val="24"/>
                <w:lang w:eastAsia="ru-RU"/>
              </w:rPr>
            </w:pPr>
            <w:r w:rsidRPr="004F37F6">
              <w:rPr>
                <w:rFonts w:ascii="Times New Roman" w:eastAsia="Times New Roman" w:hAnsi="Times New Roman"/>
                <w:b/>
                <w:sz w:val="24"/>
                <w:szCs w:val="24"/>
                <w:lang w:eastAsia="ru-RU"/>
              </w:rPr>
              <w:t>Речевое развитие</w:t>
            </w:r>
          </w:p>
        </w:tc>
        <w:tc>
          <w:tcPr>
            <w:tcW w:w="4394"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widowControl w:val="0"/>
              <w:numPr>
                <w:ilvl w:val="0"/>
                <w:numId w:val="2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Игры- занятия</w:t>
            </w:r>
          </w:p>
          <w:p w:rsidR="000E27BA" w:rsidRPr="004F37F6" w:rsidRDefault="000E27BA" w:rsidP="000E27BA">
            <w:pPr>
              <w:widowControl w:val="0"/>
              <w:numPr>
                <w:ilvl w:val="0"/>
                <w:numId w:val="2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Чтение</w:t>
            </w:r>
          </w:p>
          <w:p w:rsidR="000E27BA" w:rsidRPr="004F37F6" w:rsidRDefault="000E27BA" w:rsidP="000E27BA">
            <w:pPr>
              <w:widowControl w:val="0"/>
              <w:numPr>
                <w:ilvl w:val="0"/>
                <w:numId w:val="2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Дидактические игры</w:t>
            </w:r>
          </w:p>
          <w:p w:rsidR="000E27BA" w:rsidRPr="004F37F6" w:rsidRDefault="000E27BA" w:rsidP="000E27BA">
            <w:pPr>
              <w:widowControl w:val="0"/>
              <w:numPr>
                <w:ilvl w:val="0"/>
                <w:numId w:val="2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Беседы</w:t>
            </w:r>
          </w:p>
          <w:p w:rsidR="000E27BA" w:rsidRPr="004F37F6" w:rsidRDefault="000E27BA" w:rsidP="000E27BA">
            <w:pPr>
              <w:widowControl w:val="0"/>
              <w:numPr>
                <w:ilvl w:val="0"/>
                <w:numId w:val="2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Ситуации общения</w:t>
            </w:r>
          </w:p>
        </w:tc>
        <w:tc>
          <w:tcPr>
            <w:tcW w:w="3701"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widowControl w:val="0"/>
              <w:numPr>
                <w:ilvl w:val="0"/>
                <w:numId w:val="2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Игры</w:t>
            </w:r>
          </w:p>
          <w:p w:rsidR="000E27BA" w:rsidRPr="004F37F6" w:rsidRDefault="000E27BA" w:rsidP="000E27BA">
            <w:pPr>
              <w:widowControl w:val="0"/>
              <w:numPr>
                <w:ilvl w:val="0"/>
                <w:numId w:val="2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Чтение</w:t>
            </w:r>
          </w:p>
          <w:p w:rsidR="000E27BA" w:rsidRPr="004F37F6" w:rsidRDefault="000E27BA" w:rsidP="000E27BA">
            <w:pPr>
              <w:widowControl w:val="0"/>
              <w:numPr>
                <w:ilvl w:val="0"/>
                <w:numId w:val="2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Беседы</w:t>
            </w:r>
          </w:p>
          <w:p w:rsidR="000E27BA" w:rsidRPr="004F37F6" w:rsidRDefault="000E27BA" w:rsidP="000E27BA">
            <w:pPr>
              <w:widowControl w:val="0"/>
              <w:numPr>
                <w:ilvl w:val="0"/>
                <w:numId w:val="2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Инсценирование</w:t>
            </w:r>
          </w:p>
        </w:tc>
      </w:tr>
      <w:tr w:rsidR="000E27BA" w:rsidRPr="004F37F6" w:rsidTr="000E27BA">
        <w:tc>
          <w:tcPr>
            <w:tcW w:w="2093"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widowControl w:val="0"/>
              <w:autoSpaceDE w:val="0"/>
              <w:autoSpaceDN w:val="0"/>
              <w:adjustRightInd w:val="0"/>
              <w:spacing w:after="0" w:line="240" w:lineRule="auto"/>
              <w:rPr>
                <w:rFonts w:ascii="Times New Roman" w:eastAsia="Times New Roman" w:hAnsi="Times New Roman"/>
                <w:b/>
                <w:sz w:val="24"/>
                <w:szCs w:val="24"/>
                <w:lang w:eastAsia="ru-RU"/>
              </w:rPr>
            </w:pPr>
            <w:r w:rsidRPr="004F37F6">
              <w:rPr>
                <w:rFonts w:ascii="Times New Roman" w:eastAsia="Times New Roman" w:hAnsi="Times New Roman"/>
                <w:b/>
                <w:sz w:val="24"/>
                <w:szCs w:val="24"/>
                <w:lang w:eastAsia="ru-RU"/>
              </w:rPr>
              <w:t>Художественно-эстетическое развитие</w:t>
            </w:r>
          </w:p>
        </w:tc>
        <w:tc>
          <w:tcPr>
            <w:tcW w:w="4394"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widowControl w:val="0"/>
              <w:numPr>
                <w:ilvl w:val="0"/>
                <w:numId w:val="2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НОД по музыкальному воспитанию и изобразительной деятельности</w:t>
            </w:r>
          </w:p>
          <w:p w:rsidR="000E27BA" w:rsidRPr="004F37F6" w:rsidRDefault="000E27BA" w:rsidP="000E27BA">
            <w:pPr>
              <w:widowControl w:val="0"/>
              <w:numPr>
                <w:ilvl w:val="0"/>
                <w:numId w:val="2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Эстетика быта</w:t>
            </w:r>
          </w:p>
          <w:p w:rsidR="000E27BA" w:rsidRPr="004F37F6" w:rsidRDefault="000E27BA" w:rsidP="000E27BA">
            <w:pPr>
              <w:widowControl w:val="0"/>
              <w:numPr>
                <w:ilvl w:val="0"/>
                <w:numId w:val="2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Экскурсии в природу (на участке)</w:t>
            </w:r>
          </w:p>
        </w:tc>
        <w:tc>
          <w:tcPr>
            <w:tcW w:w="3701"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widowControl w:val="0"/>
              <w:numPr>
                <w:ilvl w:val="0"/>
                <w:numId w:val="25"/>
              </w:numPr>
              <w:tabs>
                <w:tab w:val="num" w:pos="252"/>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Музыкально-художественные досуги</w:t>
            </w:r>
          </w:p>
          <w:p w:rsidR="000E27BA" w:rsidRPr="004F37F6" w:rsidRDefault="000E27BA" w:rsidP="000E27BA">
            <w:pPr>
              <w:widowControl w:val="0"/>
              <w:numPr>
                <w:ilvl w:val="0"/>
                <w:numId w:val="2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Индивидуальная работа</w:t>
            </w:r>
          </w:p>
        </w:tc>
      </w:tr>
      <w:tr w:rsidR="000E27BA" w:rsidRPr="004F37F6" w:rsidTr="000E27BA">
        <w:tc>
          <w:tcPr>
            <w:tcW w:w="2093"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widowControl w:val="0"/>
              <w:autoSpaceDE w:val="0"/>
              <w:autoSpaceDN w:val="0"/>
              <w:adjustRightInd w:val="0"/>
              <w:spacing w:after="0" w:line="240" w:lineRule="auto"/>
              <w:rPr>
                <w:rFonts w:ascii="Times New Roman" w:eastAsia="Times New Roman" w:hAnsi="Times New Roman"/>
                <w:b/>
                <w:sz w:val="24"/>
                <w:szCs w:val="24"/>
                <w:lang w:eastAsia="ru-RU"/>
              </w:rPr>
            </w:pPr>
            <w:r w:rsidRPr="004F37F6">
              <w:rPr>
                <w:rFonts w:ascii="Times New Roman" w:eastAsia="Times New Roman" w:hAnsi="Times New Roman"/>
                <w:b/>
                <w:sz w:val="24"/>
                <w:szCs w:val="24"/>
                <w:lang w:eastAsia="ru-RU"/>
              </w:rPr>
              <w:t>Физическое развитие</w:t>
            </w:r>
          </w:p>
        </w:tc>
        <w:tc>
          <w:tcPr>
            <w:tcW w:w="4394"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widowControl w:val="0"/>
              <w:numPr>
                <w:ilvl w:val="0"/>
                <w:numId w:val="2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Прием детей в детский сад на воздухе в теплое время года</w:t>
            </w:r>
          </w:p>
          <w:p w:rsidR="000E27BA" w:rsidRPr="004F37F6" w:rsidRDefault="000E27BA" w:rsidP="000E27BA">
            <w:pPr>
              <w:widowControl w:val="0"/>
              <w:numPr>
                <w:ilvl w:val="0"/>
                <w:numId w:val="2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Утренняя гимнастика (подвижные игры, игровые сюжеты)</w:t>
            </w:r>
          </w:p>
          <w:p w:rsidR="000E27BA" w:rsidRPr="004F37F6" w:rsidRDefault="000E27BA" w:rsidP="000E27BA">
            <w:pPr>
              <w:widowControl w:val="0"/>
              <w:numPr>
                <w:ilvl w:val="0"/>
                <w:numId w:val="2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Гигиенические процедуры (обширное умывание, полоскание рта)</w:t>
            </w:r>
          </w:p>
          <w:p w:rsidR="000E27BA" w:rsidRPr="004F37F6" w:rsidRDefault="000E27BA" w:rsidP="000E27BA">
            <w:pPr>
              <w:widowControl w:val="0"/>
              <w:numPr>
                <w:ilvl w:val="0"/>
                <w:numId w:val="2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0E27BA" w:rsidRPr="004F37F6" w:rsidRDefault="000E27BA" w:rsidP="000E27BA">
            <w:pPr>
              <w:widowControl w:val="0"/>
              <w:numPr>
                <w:ilvl w:val="0"/>
                <w:numId w:val="2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Физкультминутки на занятиях</w:t>
            </w:r>
          </w:p>
          <w:p w:rsidR="000E27BA" w:rsidRPr="004F37F6" w:rsidRDefault="000E27BA" w:rsidP="000E27BA">
            <w:pPr>
              <w:widowControl w:val="0"/>
              <w:numPr>
                <w:ilvl w:val="0"/>
                <w:numId w:val="2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НОД по физкультуре</w:t>
            </w:r>
          </w:p>
          <w:p w:rsidR="000E27BA" w:rsidRPr="004F37F6" w:rsidRDefault="000E27BA" w:rsidP="000E27BA">
            <w:pPr>
              <w:widowControl w:val="0"/>
              <w:numPr>
                <w:ilvl w:val="0"/>
                <w:numId w:val="2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Прогулка в двигательной активности</w:t>
            </w:r>
          </w:p>
        </w:tc>
        <w:tc>
          <w:tcPr>
            <w:tcW w:w="3701" w:type="dxa"/>
            <w:tcBorders>
              <w:top w:val="single" w:sz="4" w:space="0" w:color="auto"/>
              <w:left w:val="single" w:sz="4" w:space="0" w:color="auto"/>
              <w:bottom w:val="single" w:sz="4" w:space="0" w:color="auto"/>
              <w:right w:val="single" w:sz="4" w:space="0" w:color="auto"/>
            </w:tcBorders>
            <w:hideMark/>
          </w:tcPr>
          <w:p w:rsidR="000E27BA" w:rsidRPr="004F37F6" w:rsidRDefault="000E27BA" w:rsidP="000E27BA">
            <w:pPr>
              <w:widowControl w:val="0"/>
              <w:numPr>
                <w:ilvl w:val="0"/>
                <w:numId w:val="2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Гимнастика после сна</w:t>
            </w:r>
          </w:p>
          <w:p w:rsidR="000E27BA" w:rsidRPr="004F37F6" w:rsidRDefault="000E27BA" w:rsidP="000E27BA">
            <w:pPr>
              <w:widowControl w:val="0"/>
              <w:numPr>
                <w:ilvl w:val="0"/>
                <w:numId w:val="2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Закаливание (воздушные ванны)</w:t>
            </w:r>
          </w:p>
          <w:p w:rsidR="000E27BA" w:rsidRPr="004F37F6" w:rsidRDefault="000E27BA" w:rsidP="000E27BA">
            <w:pPr>
              <w:widowControl w:val="0"/>
              <w:numPr>
                <w:ilvl w:val="0"/>
                <w:numId w:val="2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Физкультурные досуги, игры и развлечения</w:t>
            </w:r>
          </w:p>
          <w:p w:rsidR="000E27BA" w:rsidRPr="004F37F6" w:rsidRDefault="000E27BA" w:rsidP="000E27BA">
            <w:pPr>
              <w:widowControl w:val="0"/>
              <w:numPr>
                <w:ilvl w:val="0"/>
                <w:numId w:val="2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Самостоятельная двигательная деятельность</w:t>
            </w:r>
          </w:p>
          <w:p w:rsidR="000E27BA" w:rsidRPr="004F37F6" w:rsidRDefault="000E27BA" w:rsidP="000E27BA">
            <w:pPr>
              <w:widowControl w:val="0"/>
              <w:numPr>
                <w:ilvl w:val="0"/>
                <w:numId w:val="2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Прогулка (индивидуальная работа по развитию движений)</w:t>
            </w:r>
          </w:p>
        </w:tc>
      </w:tr>
    </w:tbl>
    <w:p w:rsidR="000E27BA" w:rsidRPr="004F37F6" w:rsidRDefault="000E27BA" w:rsidP="000E27BA">
      <w:pPr>
        <w:spacing w:line="240" w:lineRule="auto"/>
        <w:rPr>
          <w:rFonts w:ascii="Times New Roman" w:eastAsiaTheme="minorEastAsia" w:hAnsi="Times New Roman" w:cs="Times New Roman"/>
          <w:b/>
          <w:sz w:val="24"/>
          <w:szCs w:val="24"/>
          <w:lang w:eastAsia="ru-RU"/>
        </w:rPr>
      </w:pPr>
    </w:p>
    <w:p w:rsidR="000E27BA" w:rsidRPr="004F37F6" w:rsidRDefault="000E27BA" w:rsidP="000E27BA">
      <w:pPr>
        <w:tabs>
          <w:tab w:val="left" w:pos="2220"/>
          <w:tab w:val="center" w:pos="7285"/>
        </w:tabs>
        <w:spacing w:after="0" w:line="240" w:lineRule="auto"/>
        <w:jc w:val="center"/>
        <w:rPr>
          <w:rFonts w:ascii="Times New Roman" w:eastAsia="Times New Roman" w:hAnsi="Times New Roman" w:cs="Times New Roman"/>
          <w:b/>
          <w:sz w:val="24"/>
          <w:szCs w:val="24"/>
          <w:lang w:eastAsia="ru-RU"/>
        </w:rPr>
      </w:pPr>
    </w:p>
    <w:p w:rsidR="000E27BA" w:rsidRPr="004F37F6" w:rsidRDefault="000E27BA" w:rsidP="000E27B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E27BA" w:rsidRPr="004F37F6" w:rsidRDefault="000E27BA" w:rsidP="000E27BA">
      <w:pPr>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b/>
          <w:bCs/>
          <w:color w:val="000000"/>
          <w:sz w:val="24"/>
          <w:szCs w:val="24"/>
          <w:lang w:eastAsia="ru-RU"/>
        </w:rPr>
        <w:t>3.5. Модель организации образовательного процесса в ДОУ на год с учетом категорий его участников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1"/>
        <w:gridCol w:w="2365"/>
        <w:gridCol w:w="2410"/>
        <w:gridCol w:w="2488"/>
      </w:tblGrid>
      <w:tr w:rsidR="000E27BA" w:rsidRPr="004F37F6" w:rsidTr="000E27BA">
        <w:trPr>
          <w:trHeight w:val="492"/>
        </w:trPr>
        <w:tc>
          <w:tcPr>
            <w:tcW w:w="4786" w:type="dxa"/>
            <w:gridSpan w:val="2"/>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b/>
                <w:bCs/>
                <w:color w:val="000000"/>
                <w:sz w:val="24"/>
                <w:szCs w:val="24"/>
                <w:lang w:eastAsia="ru-RU"/>
              </w:rPr>
              <w:t xml:space="preserve">Время проведения </w:t>
            </w:r>
          </w:p>
        </w:tc>
        <w:tc>
          <w:tcPr>
            <w:tcW w:w="4898" w:type="dxa"/>
            <w:gridSpan w:val="2"/>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b/>
                <w:bCs/>
                <w:color w:val="000000"/>
                <w:sz w:val="24"/>
                <w:szCs w:val="24"/>
                <w:lang w:eastAsia="ru-RU"/>
              </w:rPr>
              <w:t xml:space="preserve">Участники образовательного процесса </w:t>
            </w:r>
          </w:p>
        </w:tc>
      </w:tr>
      <w:tr w:rsidR="000E27BA" w:rsidRPr="004F37F6" w:rsidTr="000E27BA">
        <w:trPr>
          <w:trHeight w:val="218"/>
        </w:trPr>
        <w:tc>
          <w:tcPr>
            <w:tcW w:w="4786" w:type="dxa"/>
            <w:gridSpan w:val="2"/>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дети </w:t>
            </w:r>
          </w:p>
        </w:tc>
        <w:tc>
          <w:tcPr>
            <w:tcW w:w="2410" w:type="dxa"/>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b/>
                <w:bCs/>
                <w:color w:val="000000"/>
                <w:sz w:val="24"/>
                <w:szCs w:val="24"/>
                <w:lang w:eastAsia="ru-RU"/>
              </w:rPr>
              <w:t xml:space="preserve">Педагоги </w:t>
            </w:r>
          </w:p>
        </w:tc>
        <w:tc>
          <w:tcPr>
            <w:tcW w:w="2488" w:type="dxa"/>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b/>
                <w:bCs/>
                <w:color w:val="000000"/>
                <w:sz w:val="24"/>
                <w:szCs w:val="24"/>
                <w:lang w:eastAsia="ru-RU"/>
              </w:rPr>
              <w:t xml:space="preserve">родители </w:t>
            </w:r>
          </w:p>
        </w:tc>
      </w:tr>
      <w:tr w:rsidR="000E27BA" w:rsidRPr="004F37F6" w:rsidTr="000E27BA">
        <w:trPr>
          <w:trHeight w:val="1332"/>
        </w:trPr>
        <w:tc>
          <w:tcPr>
            <w:tcW w:w="2421" w:type="dxa"/>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b/>
                <w:bCs/>
                <w:color w:val="000000"/>
                <w:sz w:val="24"/>
                <w:szCs w:val="24"/>
                <w:lang w:eastAsia="ru-RU"/>
              </w:rPr>
              <w:t xml:space="preserve">Сентябрь </w:t>
            </w:r>
          </w:p>
        </w:tc>
        <w:tc>
          <w:tcPr>
            <w:tcW w:w="2365" w:type="dxa"/>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Праздник «День знаний» </w:t>
            </w: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Адаптация детей младших групп </w:t>
            </w:r>
          </w:p>
        </w:tc>
        <w:tc>
          <w:tcPr>
            <w:tcW w:w="2410" w:type="dxa"/>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Праздник «День знаний» </w:t>
            </w: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p>
        </w:tc>
        <w:tc>
          <w:tcPr>
            <w:tcW w:w="2488" w:type="dxa"/>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Общее родительское собрание </w:t>
            </w: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Анкетирование родителей</w:t>
            </w:r>
          </w:p>
        </w:tc>
      </w:tr>
    </w:tbl>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2381"/>
        <w:gridCol w:w="29"/>
        <w:gridCol w:w="2410"/>
        <w:gridCol w:w="2551"/>
      </w:tblGrid>
      <w:tr w:rsidR="000E27BA" w:rsidRPr="004F37F6" w:rsidTr="000E27BA">
        <w:trPr>
          <w:trHeight w:val="3248"/>
        </w:trPr>
        <w:tc>
          <w:tcPr>
            <w:tcW w:w="2381" w:type="dxa"/>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b/>
                <w:bCs/>
                <w:color w:val="000000"/>
                <w:sz w:val="24"/>
                <w:szCs w:val="24"/>
                <w:lang w:eastAsia="ru-RU"/>
              </w:rPr>
              <w:t xml:space="preserve">Октябрь </w:t>
            </w:r>
          </w:p>
        </w:tc>
        <w:tc>
          <w:tcPr>
            <w:tcW w:w="2381" w:type="dxa"/>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Праздник «День воспитателя» </w:t>
            </w: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Выставка семейного творчества «Дары осени» </w:t>
            </w: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p>
        </w:tc>
        <w:tc>
          <w:tcPr>
            <w:tcW w:w="2434" w:type="dxa"/>
            <w:gridSpan w:val="2"/>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Праздник «День воспитателя» </w:t>
            </w: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Субботник по благоустройству территории детского сада</w:t>
            </w: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Педагогическая диагностика детей на начало учебного года (воспитатели, специалисты) </w:t>
            </w: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Родительские собрания в группах</w:t>
            </w:r>
          </w:p>
        </w:tc>
        <w:tc>
          <w:tcPr>
            <w:tcW w:w="2551" w:type="dxa"/>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Праздник «День воспитателя» </w:t>
            </w: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Выставка семейного творчества «Дары осени» </w:t>
            </w: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Родительское собрание в группах</w:t>
            </w: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Субботник по благоустройству территории детского сада</w:t>
            </w:r>
          </w:p>
        </w:tc>
      </w:tr>
      <w:tr w:rsidR="000E27BA" w:rsidRPr="004F37F6" w:rsidTr="000E27BA">
        <w:trPr>
          <w:trHeight w:val="1401"/>
        </w:trPr>
        <w:tc>
          <w:tcPr>
            <w:tcW w:w="2381" w:type="dxa"/>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b/>
                <w:bCs/>
                <w:color w:val="000000"/>
                <w:sz w:val="24"/>
                <w:szCs w:val="24"/>
                <w:lang w:eastAsia="ru-RU"/>
              </w:rPr>
              <w:t xml:space="preserve">Ноябрь </w:t>
            </w:r>
          </w:p>
        </w:tc>
        <w:tc>
          <w:tcPr>
            <w:tcW w:w="2381" w:type="dxa"/>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Праздники «Осенний карнавал» </w:t>
            </w: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День матери </w:t>
            </w:r>
          </w:p>
        </w:tc>
        <w:tc>
          <w:tcPr>
            <w:tcW w:w="2434" w:type="dxa"/>
            <w:gridSpan w:val="2"/>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Праздники «Осенний карнавал» </w:t>
            </w: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День матери </w:t>
            </w:r>
          </w:p>
        </w:tc>
        <w:tc>
          <w:tcPr>
            <w:tcW w:w="2551" w:type="dxa"/>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Праздники «Осенины» </w:t>
            </w: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День матери </w:t>
            </w: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Помощь в изготовлении декораций к праздникам </w:t>
            </w: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p>
        </w:tc>
      </w:tr>
      <w:tr w:rsidR="000E27BA" w:rsidRPr="004F37F6" w:rsidTr="000E27BA">
        <w:trPr>
          <w:trHeight w:val="2715"/>
        </w:trPr>
        <w:tc>
          <w:tcPr>
            <w:tcW w:w="2381" w:type="dxa"/>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b/>
                <w:bCs/>
                <w:color w:val="000000"/>
                <w:sz w:val="24"/>
                <w:szCs w:val="24"/>
                <w:lang w:eastAsia="ru-RU"/>
              </w:rPr>
              <w:t xml:space="preserve">Декабрь </w:t>
            </w:r>
          </w:p>
        </w:tc>
        <w:tc>
          <w:tcPr>
            <w:tcW w:w="2381" w:type="dxa"/>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Праздник Новогодней елки </w:t>
            </w: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Выставка новогодних украшений «Мастерская Деда Мороза»</w:t>
            </w: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p>
        </w:tc>
        <w:tc>
          <w:tcPr>
            <w:tcW w:w="2434" w:type="dxa"/>
            <w:gridSpan w:val="2"/>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Праздник Новогодней елки </w:t>
            </w: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p>
        </w:tc>
        <w:tc>
          <w:tcPr>
            <w:tcW w:w="2551" w:type="dxa"/>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Помощь в подготовке к праздникам </w:t>
            </w: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Выставка новогодних украшений «Мастерская Деда Мороза»</w:t>
            </w: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Праздник Новогодней елки </w:t>
            </w:r>
          </w:p>
        </w:tc>
      </w:tr>
      <w:tr w:rsidR="000E27BA" w:rsidRPr="004F37F6" w:rsidTr="000E27BA">
        <w:trPr>
          <w:trHeight w:val="1550"/>
        </w:trPr>
        <w:tc>
          <w:tcPr>
            <w:tcW w:w="2381" w:type="dxa"/>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b/>
                <w:bCs/>
                <w:color w:val="000000"/>
                <w:sz w:val="24"/>
                <w:szCs w:val="24"/>
                <w:lang w:eastAsia="ru-RU"/>
              </w:rPr>
              <w:t xml:space="preserve">Январь </w:t>
            </w:r>
          </w:p>
        </w:tc>
        <w:tc>
          <w:tcPr>
            <w:tcW w:w="2381" w:type="dxa"/>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Зимние каникулы </w:t>
            </w: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День здоровья </w:t>
            </w: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Конкурс на лучшее оформление зимнего участка </w:t>
            </w: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p>
        </w:tc>
        <w:tc>
          <w:tcPr>
            <w:tcW w:w="2434" w:type="dxa"/>
            <w:gridSpan w:val="2"/>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День здоровья </w:t>
            </w: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Конкурс на лучшее оформление зимнего участка </w:t>
            </w: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p>
        </w:tc>
        <w:tc>
          <w:tcPr>
            <w:tcW w:w="2551" w:type="dxa"/>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День здоровья </w:t>
            </w: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p>
        </w:tc>
      </w:tr>
      <w:tr w:rsidR="000E27BA" w:rsidRPr="004F37F6" w:rsidTr="000E27BA">
        <w:trPr>
          <w:trHeight w:val="1331"/>
        </w:trPr>
        <w:tc>
          <w:tcPr>
            <w:tcW w:w="2381" w:type="dxa"/>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b/>
                <w:bCs/>
                <w:color w:val="000000"/>
                <w:sz w:val="24"/>
                <w:szCs w:val="24"/>
                <w:lang w:eastAsia="ru-RU"/>
              </w:rPr>
              <w:t xml:space="preserve">Февраль </w:t>
            </w:r>
          </w:p>
        </w:tc>
        <w:tc>
          <w:tcPr>
            <w:tcW w:w="2381" w:type="dxa"/>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Спортивный праздник, посвященный Дню защитника Отечества </w:t>
            </w: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lastRenderedPageBreak/>
              <w:t xml:space="preserve">Масленица </w:t>
            </w:r>
          </w:p>
        </w:tc>
        <w:tc>
          <w:tcPr>
            <w:tcW w:w="2434" w:type="dxa"/>
            <w:gridSpan w:val="2"/>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lastRenderedPageBreak/>
              <w:t xml:space="preserve">Подготовка к спортивному празднику, посвященномуДню защитника Отечества </w:t>
            </w: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lastRenderedPageBreak/>
              <w:t xml:space="preserve">проведению и Масленицы </w:t>
            </w: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p>
        </w:tc>
        <w:tc>
          <w:tcPr>
            <w:tcW w:w="2551" w:type="dxa"/>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lastRenderedPageBreak/>
              <w:t xml:space="preserve"> Спортивный праздник, посвященный Дню защитника Отечества </w:t>
            </w: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Масленица</w:t>
            </w:r>
          </w:p>
        </w:tc>
      </w:tr>
      <w:tr w:rsidR="000E27BA" w:rsidRPr="004F37F6" w:rsidTr="000E27BA">
        <w:trPr>
          <w:trHeight w:val="1352"/>
        </w:trPr>
        <w:tc>
          <w:tcPr>
            <w:tcW w:w="2381" w:type="dxa"/>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b/>
                <w:bCs/>
                <w:color w:val="000000"/>
                <w:sz w:val="24"/>
                <w:szCs w:val="24"/>
                <w:lang w:eastAsia="ru-RU"/>
              </w:rPr>
              <w:lastRenderedPageBreak/>
              <w:t xml:space="preserve">Март </w:t>
            </w:r>
          </w:p>
        </w:tc>
        <w:tc>
          <w:tcPr>
            <w:tcW w:w="2381" w:type="dxa"/>
          </w:tcPr>
          <w:p w:rsidR="000E27BA" w:rsidRPr="004F37F6" w:rsidRDefault="000E27BA" w:rsidP="000E27BA">
            <w:pPr>
              <w:spacing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Праздник, посвященный Международному женскому дню.</w:t>
            </w:r>
          </w:p>
          <w:p w:rsidR="000E27BA" w:rsidRPr="004F37F6" w:rsidRDefault="000E27BA" w:rsidP="000E27BA">
            <w:pPr>
              <w:spacing w:line="240" w:lineRule="auto"/>
              <w:rPr>
                <w:rFonts w:ascii="Times New Roman" w:eastAsiaTheme="minorEastAsia" w:hAnsi="Times New Roman" w:cs="Times New Roman"/>
                <w:color w:val="000000"/>
                <w:sz w:val="24"/>
                <w:szCs w:val="24"/>
                <w:lang w:eastAsia="ru-RU"/>
              </w:rPr>
            </w:pP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p>
        </w:tc>
        <w:tc>
          <w:tcPr>
            <w:tcW w:w="2434" w:type="dxa"/>
            <w:gridSpan w:val="2"/>
          </w:tcPr>
          <w:p w:rsidR="000E27BA" w:rsidRPr="004F37F6" w:rsidRDefault="000E27BA" w:rsidP="000E27BA">
            <w:pPr>
              <w:spacing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Праздник, посвященный Международному женскому дню</w:t>
            </w:r>
          </w:p>
          <w:p w:rsidR="000E27BA" w:rsidRPr="004F37F6" w:rsidRDefault="000E27BA" w:rsidP="000E27BA">
            <w:pPr>
              <w:spacing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Выставка «Все умеют наши мамы»</w:t>
            </w:r>
          </w:p>
          <w:tbl>
            <w:tblPr>
              <w:tblW w:w="0" w:type="auto"/>
              <w:tblBorders>
                <w:top w:val="nil"/>
                <w:left w:val="nil"/>
                <w:bottom w:val="nil"/>
                <w:right w:val="nil"/>
              </w:tblBorders>
              <w:tblLayout w:type="fixed"/>
              <w:tblLook w:val="0000" w:firstRow="0" w:lastRow="0" w:firstColumn="0" w:lastColumn="0" w:noHBand="0" w:noVBand="0"/>
            </w:tblPr>
            <w:tblGrid>
              <w:gridCol w:w="1506"/>
            </w:tblGrid>
            <w:tr w:rsidR="000E27BA" w:rsidRPr="004F37F6" w:rsidTr="000E27BA">
              <w:trPr>
                <w:trHeight w:val="222"/>
              </w:trPr>
              <w:tc>
                <w:tcPr>
                  <w:tcW w:w="1506" w:type="dxa"/>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p>
              </w:tc>
            </w:tr>
          </w:tbl>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p>
        </w:tc>
        <w:tc>
          <w:tcPr>
            <w:tcW w:w="2551" w:type="dxa"/>
          </w:tcPr>
          <w:p w:rsidR="000E27BA" w:rsidRPr="004F37F6" w:rsidRDefault="000E27BA" w:rsidP="000E27BA">
            <w:pPr>
              <w:spacing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Праздник, посвященный Международному женскому дню</w:t>
            </w:r>
          </w:p>
          <w:tbl>
            <w:tblPr>
              <w:tblW w:w="0" w:type="auto"/>
              <w:tblBorders>
                <w:top w:val="nil"/>
                <w:left w:val="nil"/>
                <w:bottom w:val="nil"/>
                <w:right w:val="nil"/>
              </w:tblBorders>
              <w:tblLayout w:type="fixed"/>
              <w:tblLook w:val="0000" w:firstRow="0" w:lastRow="0" w:firstColumn="0" w:lastColumn="0" w:noHBand="0" w:noVBand="0"/>
            </w:tblPr>
            <w:tblGrid>
              <w:gridCol w:w="1506"/>
            </w:tblGrid>
            <w:tr w:rsidR="000E27BA" w:rsidRPr="004F37F6" w:rsidTr="000E27BA">
              <w:trPr>
                <w:trHeight w:val="222"/>
              </w:trPr>
              <w:tc>
                <w:tcPr>
                  <w:tcW w:w="1506" w:type="dxa"/>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p>
              </w:tc>
            </w:tr>
          </w:tbl>
          <w:p w:rsidR="000E27BA" w:rsidRPr="004F37F6" w:rsidRDefault="000E27BA" w:rsidP="000E27BA">
            <w:pPr>
              <w:spacing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Выставка «Все умеют наши мамы»</w:t>
            </w: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p>
        </w:tc>
      </w:tr>
      <w:tr w:rsidR="000E27BA" w:rsidRPr="004F37F6" w:rsidTr="000E27BA">
        <w:trPr>
          <w:trHeight w:val="1879"/>
        </w:trPr>
        <w:tc>
          <w:tcPr>
            <w:tcW w:w="2376" w:type="dxa"/>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b/>
                <w:bCs/>
                <w:color w:val="000000"/>
                <w:sz w:val="24"/>
                <w:szCs w:val="24"/>
                <w:lang w:eastAsia="ru-RU"/>
              </w:rPr>
              <w:t xml:space="preserve">Апрель </w:t>
            </w:r>
          </w:p>
        </w:tc>
        <w:tc>
          <w:tcPr>
            <w:tcW w:w="2410" w:type="dxa"/>
            <w:gridSpan w:val="2"/>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День Космонавтики </w:t>
            </w: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(выставка)</w:t>
            </w: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Неделя детской книги (конкурс чтеца)</w:t>
            </w:r>
          </w:p>
        </w:tc>
        <w:tc>
          <w:tcPr>
            <w:tcW w:w="2410" w:type="dxa"/>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Субботник по благоустройству территории детского сада </w:t>
            </w: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День Космонавтики </w:t>
            </w: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(выставка)</w:t>
            </w: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Неделя детской книги (конкурс чтеца)</w:t>
            </w:r>
          </w:p>
        </w:tc>
        <w:tc>
          <w:tcPr>
            <w:tcW w:w="2551" w:type="dxa"/>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Субботник по благоустройству территории детского сада </w:t>
            </w:r>
          </w:p>
        </w:tc>
      </w:tr>
      <w:tr w:rsidR="000E27BA" w:rsidRPr="004F37F6" w:rsidTr="000E27BA">
        <w:trPr>
          <w:trHeight w:val="2869"/>
        </w:trPr>
        <w:tc>
          <w:tcPr>
            <w:tcW w:w="2376" w:type="dxa"/>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b/>
                <w:bCs/>
                <w:color w:val="000000"/>
                <w:sz w:val="24"/>
                <w:szCs w:val="24"/>
                <w:lang w:eastAsia="ru-RU"/>
              </w:rPr>
              <w:t xml:space="preserve">Май </w:t>
            </w:r>
          </w:p>
        </w:tc>
        <w:tc>
          <w:tcPr>
            <w:tcW w:w="2410" w:type="dxa"/>
            <w:gridSpan w:val="2"/>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Участие в районных спортивных соревнованиях</w:t>
            </w: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Выпуск детей в школу </w:t>
            </w: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Праздник, посвященный Дню Победы </w:t>
            </w:r>
          </w:p>
        </w:tc>
        <w:tc>
          <w:tcPr>
            <w:tcW w:w="2410" w:type="dxa"/>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4F37F6">
              <w:rPr>
                <w:rFonts w:ascii="Times New Roman" w:eastAsiaTheme="minorEastAsia" w:hAnsi="Times New Roman" w:cs="Times New Roman"/>
                <w:color w:val="000000" w:themeColor="text1"/>
                <w:sz w:val="24"/>
                <w:szCs w:val="24"/>
                <w:lang w:eastAsia="ru-RU"/>
              </w:rPr>
              <w:t xml:space="preserve">Педагогическая диагностика детей на конец учебного года (воспитатели, специалисты) </w:t>
            </w: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Праздник, посвященный Дню победы </w:t>
            </w: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Родительские собрания в группах </w:t>
            </w: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p>
        </w:tc>
        <w:tc>
          <w:tcPr>
            <w:tcW w:w="2551" w:type="dxa"/>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Выпуск детей в школу </w:t>
            </w: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Родительские собрания в группах </w:t>
            </w:r>
          </w:p>
        </w:tc>
      </w:tr>
      <w:tr w:rsidR="000E27BA" w:rsidRPr="004F37F6" w:rsidTr="000E27BA">
        <w:trPr>
          <w:trHeight w:val="1058"/>
        </w:trPr>
        <w:tc>
          <w:tcPr>
            <w:tcW w:w="2376" w:type="dxa"/>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b/>
                <w:bCs/>
                <w:color w:val="000000"/>
                <w:sz w:val="24"/>
                <w:szCs w:val="24"/>
                <w:lang w:eastAsia="ru-RU"/>
              </w:rPr>
              <w:t xml:space="preserve">Июнь </w:t>
            </w:r>
          </w:p>
        </w:tc>
        <w:tc>
          <w:tcPr>
            <w:tcW w:w="2410" w:type="dxa"/>
            <w:gridSpan w:val="2"/>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День защиты детей </w:t>
            </w: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Экологическая акция </w:t>
            </w:r>
          </w:p>
        </w:tc>
        <w:tc>
          <w:tcPr>
            <w:tcW w:w="2410" w:type="dxa"/>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День защиты детей </w:t>
            </w: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Экологическая акция </w:t>
            </w:r>
          </w:p>
        </w:tc>
        <w:tc>
          <w:tcPr>
            <w:tcW w:w="2551" w:type="dxa"/>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Экологическая акция </w:t>
            </w:r>
          </w:p>
        </w:tc>
      </w:tr>
      <w:tr w:rsidR="000E27BA" w:rsidRPr="004F37F6" w:rsidTr="000E27BA">
        <w:trPr>
          <w:trHeight w:val="496"/>
        </w:trPr>
        <w:tc>
          <w:tcPr>
            <w:tcW w:w="2376" w:type="dxa"/>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b/>
                <w:bCs/>
                <w:color w:val="000000"/>
                <w:sz w:val="24"/>
                <w:szCs w:val="24"/>
                <w:lang w:eastAsia="ru-RU"/>
              </w:rPr>
              <w:t xml:space="preserve">Июль </w:t>
            </w:r>
          </w:p>
        </w:tc>
        <w:tc>
          <w:tcPr>
            <w:tcW w:w="2410" w:type="dxa"/>
            <w:gridSpan w:val="2"/>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Летний спортивный праздник </w:t>
            </w:r>
          </w:p>
        </w:tc>
        <w:tc>
          <w:tcPr>
            <w:tcW w:w="2410" w:type="dxa"/>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Летний спортивный праздник </w:t>
            </w:r>
          </w:p>
        </w:tc>
        <w:tc>
          <w:tcPr>
            <w:tcW w:w="2551" w:type="dxa"/>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Летний спортивный праздник </w:t>
            </w:r>
          </w:p>
        </w:tc>
      </w:tr>
      <w:tr w:rsidR="000E27BA" w:rsidRPr="004F37F6" w:rsidTr="000E27BA">
        <w:trPr>
          <w:trHeight w:val="1044"/>
        </w:trPr>
        <w:tc>
          <w:tcPr>
            <w:tcW w:w="2376" w:type="dxa"/>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b/>
                <w:bCs/>
                <w:color w:val="000000"/>
                <w:sz w:val="24"/>
                <w:szCs w:val="24"/>
                <w:lang w:eastAsia="ru-RU"/>
              </w:rPr>
              <w:t xml:space="preserve">Август </w:t>
            </w:r>
          </w:p>
        </w:tc>
        <w:tc>
          <w:tcPr>
            <w:tcW w:w="2410" w:type="dxa"/>
            <w:gridSpan w:val="2"/>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p>
        </w:tc>
        <w:tc>
          <w:tcPr>
            <w:tcW w:w="2410" w:type="dxa"/>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Подготовка детского сада к началу учебного года </w:t>
            </w:r>
          </w:p>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p>
        </w:tc>
        <w:tc>
          <w:tcPr>
            <w:tcW w:w="2551" w:type="dxa"/>
          </w:tcPr>
          <w:p w:rsidR="000E27BA" w:rsidRPr="004F37F6" w:rsidRDefault="000E27BA" w:rsidP="000E27B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Помощь в подготовке детского сада к началу учебного года </w:t>
            </w:r>
          </w:p>
        </w:tc>
      </w:tr>
    </w:tbl>
    <w:p w:rsidR="000E27BA" w:rsidRPr="004F37F6" w:rsidRDefault="000E27BA" w:rsidP="000E27BA">
      <w:pPr>
        <w:tabs>
          <w:tab w:val="left" w:pos="6330"/>
        </w:tabs>
        <w:spacing w:line="240" w:lineRule="auto"/>
        <w:rPr>
          <w:rFonts w:ascii="Times New Roman" w:eastAsia="Times New Roman" w:hAnsi="Times New Roman" w:cs="Times New Roman"/>
          <w:sz w:val="24"/>
          <w:szCs w:val="24"/>
          <w:lang w:eastAsia="ru-RU"/>
        </w:rPr>
      </w:pPr>
    </w:p>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t>3.6. Организация развивающей предметно-пространственной среды</w:t>
      </w:r>
    </w:p>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p>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lastRenderedPageBreak/>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3. Развивающая предметно-пространственная среда должна обеспечивать:</w:t>
      </w:r>
    </w:p>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реализацию различных образовательных программ;</w:t>
      </w:r>
    </w:p>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w:t>
      </w:r>
    </w:p>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учет возрастных особенностей детей.</w:t>
      </w:r>
    </w:p>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p>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p>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p>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p>
    <w:p w:rsidR="000E27BA" w:rsidRPr="004F37F6" w:rsidRDefault="000E27BA" w:rsidP="000E27BA">
      <w:pPr>
        <w:spacing w:after="0" w:line="240" w:lineRule="auto"/>
        <w:jc w:val="center"/>
        <w:rPr>
          <w:rFonts w:ascii="Times New Roman" w:eastAsia="Times New Roman" w:hAnsi="Times New Roman" w:cs="Times New Roman"/>
          <w:b/>
          <w:sz w:val="24"/>
          <w:szCs w:val="24"/>
          <w:lang w:eastAsia="ru-RU"/>
        </w:rPr>
      </w:pPr>
      <w:r w:rsidRPr="004F37F6">
        <w:rPr>
          <w:rFonts w:ascii="Times New Roman" w:eastAsia="Times New Roman" w:hAnsi="Times New Roman" w:cs="Times New Roman"/>
          <w:b/>
          <w:sz w:val="24"/>
          <w:szCs w:val="24"/>
          <w:lang w:eastAsia="ru-RU"/>
        </w:rPr>
        <w:t>3.7. Требования к развивающей предметно-пространственной среде</w:t>
      </w:r>
    </w:p>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p>
    <w:p w:rsidR="000E27BA" w:rsidRPr="004F37F6" w:rsidRDefault="000E27BA" w:rsidP="000E27BA">
      <w:pPr>
        <w:spacing w:after="0" w:line="240" w:lineRule="auto"/>
        <w:ind w:left="360"/>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 xml:space="preserve">1) </w:t>
      </w:r>
      <w:r w:rsidRPr="004F37F6">
        <w:rPr>
          <w:rFonts w:ascii="Times New Roman" w:eastAsia="Times New Roman" w:hAnsi="Times New Roman" w:cs="Times New Roman"/>
          <w:b/>
          <w:sz w:val="24"/>
          <w:szCs w:val="24"/>
          <w:lang w:eastAsia="ru-RU"/>
        </w:rPr>
        <w:t>Насыщенность</w:t>
      </w:r>
      <w:r w:rsidRPr="004F37F6">
        <w:rPr>
          <w:rFonts w:ascii="Times New Roman" w:eastAsia="Times New Roman" w:hAnsi="Times New Roman" w:cs="Times New Roman"/>
          <w:sz w:val="24"/>
          <w:szCs w:val="24"/>
          <w:lang w:eastAsia="ru-RU"/>
        </w:rPr>
        <w:t xml:space="preserve"> среды должна соответствовать возрастным возможностям детей и содержанию Программы.</w:t>
      </w:r>
    </w:p>
    <w:p w:rsidR="000E27BA" w:rsidRPr="004F37F6" w:rsidRDefault="000E27BA" w:rsidP="000E27BA">
      <w:pPr>
        <w:spacing w:after="0" w:line="240" w:lineRule="auto"/>
        <w:ind w:left="360"/>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E27BA" w:rsidRPr="004F37F6" w:rsidRDefault="000E27BA" w:rsidP="000E27BA">
      <w:pPr>
        <w:spacing w:after="0" w:line="240" w:lineRule="auto"/>
        <w:ind w:left="360"/>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0E27BA" w:rsidRPr="004F37F6" w:rsidRDefault="000E27BA" w:rsidP="000E27BA">
      <w:pPr>
        <w:spacing w:after="0" w:line="240" w:lineRule="auto"/>
        <w:ind w:left="360"/>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E27BA" w:rsidRPr="004F37F6" w:rsidRDefault="000E27BA" w:rsidP="000E27BA">
      <w:pPr>
        <w:spacing w:after="0" w:line="240" w:lineRule="auto"/>
        <w:ind w:left="360"/>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0E27BA" w:rsidRPr="004F37F6" w:rsidRDefault="000E27BA" w:rsidP="000E27BA">
      <w:pPr>
        <w:spacing w:after="0" w:line="240" w:lineRule="auto"/>
        <w:ind w:left="360"/>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0E27BA" w:rsidRPr="004F37F6" w:rsidRDefault="000E27BA" w:rsidP="000E27BA">
      <w:pPr>
        <w:spacing w:after="0" w:line="240" w:lineRule="auto"/>
        <w:ind w:left="360"/>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возможность самовыражения детей.</w:t>
      </w:r>
    </w:p>
    <w:p w:rsidR="000E27BA" w:rsidRPr="004F37F6" w:rsidRDefault="000E27BA" w:rsidP="000E27BA">
      <w:pPr>
        <w:spacing w:after="0" w:line="240" w:lineRule="auto"/>
        <w:ind w:left="360"/>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E27BA" w:rsidRPr="004F37F6" w:rsidRDefault="000E27BA" w:rsidP="000E27BA">
      <w:pPr>
        <w:spacing w:after="0" w:line="240" w:lineRule="auto"/>
        <w:ind w:left="360"/>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 xml:space="preserve">2) </w:t>
      </w:r>
      <w:r w:rsidRPr="004F37F6">
        <w:rPr>
          <w:rFonts w:ascii="Times New Roman" w:eastAsia="Times New Roman" w:hAnsi="Times New Roman" w:cs="Times New Roman"/>
          <w:b/>
          <w:sz w:val="24"/>
          <w:szCs w:val="24"/>
          <w:lang w:eastAsia="ru-RU"/>
        </w:rPr>
        <w:t>Трансформируемость</w:t>
      </w:r>
      <w:r w:rsidRPr="004F37F6">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E27BA" w:rsidRPr="004F37F6" w:rsidRDefault="000E27BA" w:rsidP="000E27BA">
      <w:pPr>
        <w:spacing w:after="0" w:line="240" w:lineRule="auto"/>
        <w:ind w:left="360"/>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 xml:space="preserve">3) </w:t>
      </w:r>
      <w:r w:rsidRPr="004F37F6">
        <w:rPr>
          <w:rFonts w:ascii="Times New Roman" w:eastAsia="Times New Roman" w:hAnsi="Times New Roman" w:cs="Times New Roman"/>
          <w:b/>
          <w:sz w:val="24"/>
          <w:szCs w:val="24"/>
          <w:lang w:eastAsia="ru-RU"/>
        </w:rPr>
        <w:t>Полифункциональность</w:t>
      </w:r>
      <w:r w:rsidRPr="004F37F6">
        <w:rPr>
          <w:rFonts w:ascii="Times New Roman" w:eastAsia="Times New Roman" w:hAnsi="Times New Roman" w:cs="Times New Roman"/>
          <w:sz w:val="24"/>
          <w:szCs w:val="24"/>
          <w:lang w:eastAsia="ru-RU"/>
        </w:rPr>
        <w:t xml:space="preserve"> материалов предполагает:</w:t>
      </w:r>
    </w:p>
    <w:p w:rsidR="000E27BA" w:rsidRPr="004F37F6" w:rsidRDefault="000E27BA" w:rsidP="000E27BA">
      <w:pPr>
        <w:spacing w:after="0" w:line="240" w:lineRule="auto"/>
        <w:ind w:left="360"/>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0E27BA" w:rsidRPr="004F37F6" w:rsidRDefault="000E27BA" w:rsidP="000E27BA">
      <w:pPr>
        <w:spacing w:after="0" w:line="240" w:lineRule="auto"/>
        <w:ind w:left="360"/>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E27BA" w:rsidRPr="004F37F6" w:rsidRDefault="000E27BA" w:rsidP="000E27BA">
      <w:pPr>
        <w:spacing w:after="0" w:line="240" w:lineRule="auto"/>
        <w:ind w:left="360"/>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 xml:space="preserve">4) </w:t>
      </w:r>
      <w:r w:rsidRPr="004F37F6">
        <w:rPr>
          <w:rFonts w:ascii="Times New Roman" w:eastAsia="Times New Roman" w:hAnsi="Times New Roman" w:cs="Times New Roman"/>
          <w:b/>
          <w:sz w:val="24"/>
          <w:szCs w:val="24"/>
          <w:lang w:eastAsia="ru-RU"/>
        </w:rPr>
        <w:t>Вариативность</w:t>
      </w:r>
      <w:r w:rsidRPr="004F37F6">
        <w:rPr>
          <w:rFonts w:ascii="Times New Roman" w:eastAsia="Times New Roman" w:hAnsi="Times New Roman" w:cs="Times New Roman"/>
          <w:sz w:val="24"/>
          <w:szCs w:val="24"/>
          <w:lang w:eastAsia="ru-RU"/>
        </w:rPr>
        <w:t xml:space="preserve"> среды предполагает:</w:t>
      </w:r>
    </w:p>
    <w:p w:rsidR="000E27BA" w:rsidRPr="004F37F6" w:rsidRDefault="000E27BA" w:rsidP="000E27BA">
      <w:pPr>
        <w:spacing w:after="0" w:line="240" w:lineRule="auto"/>
        <w:ind w:left="360"/>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E27BA" w:rsidRPr="004F37F6" w:rsidRDefault="000E27BA" w:rsidP="000E27BA">
      <w:pPr>
        <w:spacing w:after="0" w:line="240" w:lineRule="auto"/>
        <w:ind w:left="360"/>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E27BA" w:rsidRPr="004F37F6" w:rsidRDefault="000E27BA" w:rsidP="000E27BA">
      <w:pPr>
        <w:spacing w:after="0" w:line="240" w:lineRule="auto"/>
        <w:ind w:left="360"/>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5) Д</w:t>
      </w:r>
      <w:r w:rsidRPr="004F37F6">
        <w:rPr>
          <w:rFonts w:ascii="Times New Roman" w:eastAsia="Times New Roman" w:hAnsi="Times New Roman" w:cs="Times New Roman"/>
          <w:b/>
          <w:sz w:val="24"/>
          <w:szCs w:val="24"/>
          <w:lang w:eastAsia="ru-RU"/>
        </w:rPr>
        <w:t>оступность</w:t>
      </w:r>
      <w:r w:rsidRPr="004F37F6">
        <w:rPr>
          <w:rFonts w:ascii="Times New Roman" w:eastAsia="Times New Roman" w:hAnsi="Times New Roman" w:cs="Times New Roman"/>
          <w:sz w:val="24"/>
          <w:szCs w:val="24"/>
          <w:lang w:eastAsia="ru-RU"/>
        </w:rPr>
        <w:t xml:space="preserve"> среды предполагает:</w:t>
      </w:r>
    </w:p>
    <w:p w:rsidR="000E27BA" w:rsidRPr="004F37F6" w:rsidRDefault="000E27BA" w:rsidP="000E27BA">
      <w:pPr>
        <w:spacing w:after="0" w:line="240" w:lineRule="auto"/>
        <w:ind w:left="360"/>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lastRenderedPageBreak/>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E27BA" w:rsidRPr="004F37F6" w:rsidRDefault="000E27BA" w:rsidP="000E27BA">
      <w:pPr>
        <w:spacing w:after="0" w:line="240" w:lineRule="auto"/>
        <w:ind w:left="360"/>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E27BA" w:rsidRPr="004F37F6" w:rsidRDefault="000E27BA" w:rsidP="000E27BA">
      <w:pPr>
        <w:spacing w:after="0" w:line="240" w:lineRule="auto"/>
        <w:ind w:left="360"/>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исправность и сохранность материалов и оборудования.</w:t>
      </w:r>
    </w:p>
    <w:p w:rsidR="000E27BA" w:rsidRPr="004F37F6" w:rsidRDefault="000E27BA" w:rsidP="000E27BA">
      <w:pPr>
        <w:spacing w:after="0" w:line="240" w:lineRule="auto"/>
        <w:ind w:left="360"/>
        <w:jc w:val="both"/>
        <w:rPr>
          <w:rFonts w:ascii="Times New Roman" w:eastAsia="Times New Roman" w:hAnsi="Times New Roman" w:cs="Times New Roman"/>
          <w:sz w:val="24"/>
          <w:szCs w:val="24"/>
          <w:lang w:eastAsia="ru-RU"/>
        </w:rPr>
      </w:pPr>
      <w:r w:rsidRPr="004F37F6">
        <w:rPr>
          <w:rFonts w:ascii="Times New Roman" w:eastAsia="Times New Roman" w:hAnsi="Times New Roman" w:cs="Times New Roman"/>
          <w:sz w:val="24"/>
          <w:szCs w:val="24"/>
          <w:lang w:eastAsia="ru-RU"/>
        </w:rPr>
        <w:t xml:space="preserve">6) </w:t>
      </w:r>
      <w:r w:rsidRPr="004F37F6">
        <w:rPr>
          <w:rFonts w:ascii="Times New Roman" w:eastAsia="Times New Roman" w:hAnsi="Times New Roman" w:cs="Times New Roman"/>
          <w:b/>
          <w:sz w:val="24"/>
          <w:szCs w:val="24"/>
          <w:lang w:eastAsia="ru-RU"/>
        </w:rPr>
        <w:t>Безопасность</w:t>
      </w:r>
      <w:r w:rsidRPr="004F37F6">
        <w:rPr>
          <w:rFonts w:ascii="Times New Roman" w:eastAsia="Times New Roman" w:hAnsi="Times New Roman" w:cs="Times New Roman"/>
          <w:sz w:val="24"/>
          <w:szCs w:val="24"/>
          <w:lang w:eastAsia="ru-RU"/>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p>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p>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p>
    <w:p w:rsidR="000E27BA" w:rsidRPr="004F37F6" w:rsidRDefault="000E27BA" w:rsidP="000E27BA">
      <w:pPr>
        <w:spacing w:after="0" w:line="240" w:lineRule="auto"/>
        <w:jc w:val="both"/>
        <w:rPr>
          <w:rFonts w:ascii="Times New Roman" w:eastAsia="Times New Roman" w:hAnsi="Times New Roman" w:cs="Times New Roman"/>
          <w:sz w:val="24"/>
          <w:szCs w:val="24"/>
          <w:lang w:eastAsia="ru-RU"/>
        </w:rPr>
      </w:pPr>
    </w:p>
    <w:p w:rsidR="000E27BA" w:rsidRPr="004F37F6" w:rsidRDefault="000E27BA" w:rsidP="000E27BA">
      <w:pPr>
        <w:spacing w:line="240" w:lineRule="auto"/>
        <w:jc w:val="center"/>
        <w:rPr>
          <w:rFonts w:ascii="Times New Roman" w:eastAsiaTheme="minorEastAsia" w:hAnsi="Times New Roman" w:cs="Times New Roman"/>
          <w:b/>
          <w:sz w:val="24"/>
          <w:szCs w:val="24"/>
          <w:lang w:eastAsia="ru-RU"/>
        </w:rPr>
      </w:pPr>
      <w:r w:rsidRPr="004F37F6">
        <w:rPr>
          <w:rFonts w:ascii="Times New Roman" w:eastAsiaTheme="minorEastAsia" w:hAnsi="Times New Roman" w:cs="Times New Roman"/>
          <w:b/>
          <w:sz w:val="24"/>
          <w:szCs w:val="24"/>
          <w:lang w:eastAsia="ru-RU"/>
        </w:rPr>
        <w:t xml:space="preserve">Организация развивающей предметно-пространственной среды В ГРУППЕ </w:t>
      </w:r>
    </w:p>
    <w:p w:rsidR="000E27BA" w:rsidRPr="004F37F6" w:rsidRDefault="000E27BA" w:rsidP="000E27BA">
      <w:pPr>
        <w:spacing w:after="0" w:line="240" w:lineRule="auto"/>
        <w:jc w:val="both"/>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0E27BA" w:rsidRPr="004F37F6" w:rsidRDefault="000E27BA" w:rsidP="000E27BA">
      <w:pPr>
        <w:spacing w:after="0" w:line="240" w:lineRule="auto"/>
        <w:ind w:firstLine="426"/>
        <w:jc w:val="both"/>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учетом индивидуальных особенностей детей.</w:t>
      </w:r>
    </w:p>
    <w:p w:rsidR="000E27BA" w:rsidRPr="004F37F6" w:rsidRDefault="000E27BA" w:rsidP="000E27BA">
      <w:pPr>
        <w:spacing w:after="0" w:line="240" w:lineRule="auto"/>
        <w:ind w:firstLine="426"/>
        <w:jc w:val="both"/>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Оснащение уголков должно меняться в соответствии с тематическим планированием образовательного процесса.</w:t>
      </w:r>
    </w:p>
    <w:p w:rsidR="000E27BA" w:rsidRPr="004F37F6" w:rsidRDefault="000E27BA" w:rsidP="000E27BA">
      <w:pPr>
        <w:spacing w:after="0" w:line="240" w:lineRule="auto"/>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В качестве центров развития могут выступать:</w:t>
      </w:r>
    </w:p>
    <w:p w:rsidR="000E27BA" w:rsidRPr="004F37F6" w:rsidRDefault="000E27BA" w:rsidP="000E27BA">
      <w:pPr>
        <w:spacing w:after="0" w:line="240" w:lineRule="auto"/>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 уголок для сюжетно-ролевых игр;</w:t>
      </w:r>
    </w:p>
    <w:p w:rsidR="000E27BA" w:rsidRPr="004F37F6" w:rsidRDefault="000E27BA" w:rsidP="000E27BA">
      <w:pPr>
        <w:spacing w:after="0" w:line="240" w:lineRule="auto"/>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 уголок ряжения (для театрализованных игр);</w:t>
      </w:r>
    </w:p>
    <w:p w:rsidR="000E27BA" w:rsidRPr="004F37F6" w:rsidRDefault="000E27BA" w:rsidP="000E27BA">
      <w:pPr>
        <w:spacing w:after="0" w:line="240" w:lineRule="auto"/>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 книжный уголок;</w:t>
      </w:r>
    </w:p>
    <w:p w:rsidR="000E27BA" w:rsidRPr="004F37F6" w:rsidRDefault="000E27BA" w:rsidP="000E27BA">
      <w:pPr>
        <w:spacing w:after="0" w:line="240" w:lineRule="auto"/>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 зона для настольно-печатных игр;</w:t>
      </w:r>
    </w:p>
    <w:p w:rsidR="000E27BA" w:rsidRPr="004F37F6" w:rsidRDefault="000E27BA" w:rsidP="000E27BA">
      <w:pPr>
        <w:spacing w:after="0" w:line="240" w:lineRule="auto"/>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 выставка (детского рисунка, детского творчества, изделий народных мастеров и т. д.);</w:t>
      </w:r>
    </w:p>
    <w:p w:rsidR="000E27BA" w:rsidRPr="004F37F6" w:rsidRDefault="000E27BA" w:rsidP="000E27BA">
      <w:pPr>
        <w:spacing w:after="0" w:line="240" w:lineRule="auto"/>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 уголок природы (наблюдений за природой);</w:t>
      </w:r>
    </w:p>
    <w:p w:rsidR="000E27BA" w:rsidRPr="004F37F6" w:rsidRDefault="000E27BA" w:rsidP="000E27BA">
      <w:pPr>
        <w:spacing w:after="0" w:line="240" w:lineRule="auto"/>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 спортивный уголок;</w:t>
      </w:r>
    </w:p>
    <w:p w:rsidR="000E27BA" w:rsidRPr="004F37F6" w:rsidRDefault="000E27BA" w:rsidP="000E27BA">
      <w:pPr>
        <w:spacing w:after="0" w:line="240" w:lineRule="auto"/>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 уголок для игр с песком;</w:t>
      </w:r>
    </w:p>
    <w:p w:rsidR="000E27BA" w:rsidRPr="004F37F6" w:rsidRDefault="000E27BA" w:rsidP="000E27BA">
      <w:pPr>
        <w:spacing w:after="0" w:line="240" w:lineRule="auto"/>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 уголки для разнообразных видов самостоятельной деятельности детей — конструктивной, изобразительной, музыкальной и др.;</w:t>
      </w:r>
    </w:p>
    <w:p w:rsidR="000E27BA" w:rsidRPr="004F37F6" w:rsidRDefault="000E27BA" w:rsidP="000E27BA">
      <w:pPr>
        <w:spacing w:after="0" w:line="240" w:lineRule="auto"/>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 игровой центр с крупными мягкими конструкциями (блоки, домики, тоннели и пр.) для легкого изменения игрового пространства;</w:t>
      </w:r>
    </w:p>
    <w:p w:rsidR="000E27BA" w:rsidRPr="004F37F6" w:rsidRDefault="000E27BA" w:rsidP="000E27BA">
      <w:pPr>
        <w:spacing w:after="0" w:line="240" w:lineRule="auto"/>
        <w:rPr>
          <w:rFonts w:ascii="Times New Roman" w:eastAsia="Times New Roman" w:hAnsi="Times New Roman"/>
          <w:sz w:val="24"/>
          <w:szCs w:val="24"/>
          <w:lang w:eastAsia="ru-RU"/>
        </w:rPr>
      </w:pPr>
      <w:r w:rsidRPr="004F37F6">
        <w:rPr>
          <w:rFonts w:ascii="Times New Roman" w:eastAsia="Times New Roman" w:hAnsi="Times New Roman"/>
          <w:sz w:val="24"/>
          <w:szCs w:val="24"/>
          <w:lang w:eastAsia="ru-RU"/>
        </w:rPr>
        <w:t>• игровой уголок (с игрушками, строительным материалом)</w:t>
      </w:r>
    </w:p>
    <w:p w:rsidR="000E27BA" w:rsidRPr="004F37F6" w:rsidRDefault="000E27BA" w:rsidP="000E27BA">
      <w:pPr>
        <w:spacing w:after="0" w:line="240" w:lineRule="auto"/>
        <w:rPr>
          <w:rFonts w:ascii="Times New Roman" w:eastAsia="Times New Roman" w:hAnsi="Times New Roman"/>
          <w:sz w:val="24"/>
          <w:szCs w:val="24"/>
          <w:lang w:eastAsia="ru-RU"/>
        </w:rPr>
      </w:pPr>
    </w:p>
    <w:p w:rsidR="000E27BA" w:rsidRPr="004F37F6" w:rsidRDefault="000E27BA" w:rsidP="000E27BA">
      <w:pPr>
        <w:jc w:val="center"/>
        <w:rPr>
          <w:rFonts w:ascii="Times New Roman" w:eastAsiaTheme="minorEastAsia" w:hAnsi="Times New Roman" w:cs="Times New Roman"/>
          <w:b/>
          <w:sz w:val="24"/>
          <w:szCs w:val="24"/>
          <w:lang w:eastAsia="ru-RU"/>
        </w:rPr>
      </w:pPr>
    </w:p>
    <w:p w:rsidR="000E27BA" w:rsidRPr="004F37F6" w:rsidRDefault="000E27BA" w:rsidP="000E27BA">
      <w:pPr>
        <w:jc w:val="center"/>
        <w:rPr>
          <w:rFonts w:ascii="Times New Roman" w:eastAsiaTheme="minorEastAsia" w:hAnsi="Times New Roman" w:cs="Times New Roman"/>
          <w:b/>
          <w:sz w:val="24"/>
          <w:szCs w:val="24"/>
          <w:lang w:eastAsia="ru-RU"/>
        </w:rPr>
      </w:pPr>
    </w:p>
    <w:p w:rsidR="000E27BA" w:rsidRPr="004F37F6" w:rsidRDefault="000E27BA" w:rsidP="000E27BA">
      <w:pPr>
        <w:jc w:val="center"/>
        <w:rPr>
          <w:rFonts w:ascii="Times New Roman" w:eastAsiaTheme="minorEastAsia" w:hAnsi="Times New Roman" w:cs="Times New Roman"/>
          <w:b/>
          <w:sz w:val="24"/>
          <w:szCs w:val="24"/>
          <w:lang w:eastAsia="ru-RU"/>
        </w:rPr>
      </w:pPr>
    </w:p>
    <w:p w:rsidR="000E27BA" w:rsidRPr="004F37F6" w:rsidRDefault="000E27BA" w:rsidP="000E27BA">
      <w:pPr>
        <w:jc w:val="center"/>
        <w:rPr>
          <w:rFonts w:ascii="Times New Roman" w:eastAsiaTheme="minorEastAsia" w:hAnsi="Times New Roman" w:cs="Times New Roman"/>
          <w:b/>
          <w:sz w:val="24"/>
          <w:szCs w:val="24"/>
          <w:lang w:eastAsia="ru-RU"/>
        </w:rPr>
      </w:pPr>
    </w:p>
    <w:p w:rsidR="000E27BA" w:rsidRPr="004F37F6" w:rsidRDefault="000E27BA" w:rsidP="000E27BA">
      <w:pPr>
        <w:spacing w:after="0" w:line="240" w:lineRule="auto"/>
        <w:rPr>
          <w:rFonts w:ascii="Times New Roman" w:eastAsia="Times New Roman" w:hAnsi="Times New Roman"/>
          <w:b/>
          <w:sz w:val="24"/>
          <w:szCs w:val="24"/>
          <w:lang w:eastAsia="ru-RU"/>
        </w:rPr>
      </w:pPr>
      <w:r w:rsidRPr="004F37F6">
        <w:rPr>
          <w:rFonts w:ascii="Times New Roman" w:eastAsia="Times New Roman" w:hAnsi="Times New Roman"/>
          <w:b/>
          <w:sz w:val="24"/>
          <w:szCs w:val="24"/>
          <w:lang w:eastAsia="ru-RU"/>
        </w:rPr>
        <w:t>3.8. Развивающая  предметно-пространственная среда  (часть Программы, формируемая участниками образовательных отношений)</w:t>
      </w:r>
    </w:p>
    <w:p w:rsidR="000E27BA" w:rsidRPr="004F37F6" w:rsidRDefault="000E27BA" w:rsidP="000E27BA">
      <w:pPr>
        <w:spacing w:after="0" w:line="240" w:lineRule="auto"/>
        <w:rPr>
          <w:rFonts w:ascii="Times New Roman" w:eastAsia="Times New Roman" w:hAnsi="Times New Roman"/>
          <w:b/>
          <w:sz w:val="24"/>
          <w:szCs w:val="24"/>
          <w:lang w:eastAsia="ru-RU"/>
        </w:rPr>
      </w:pPr>
    </w:p>
    <w:p w:rsidR="000E27BA" w:rsidRPr="004F37F6" w:rsidRDefault="000E27BA" w:rsidP="000E27BA">
      <w:pPr>
        <w:spacing w:after="0" w:line="240" w:lineRule="auto"/>
        <w:rPr>
          <w:rFonts w:ascii="Times New Roman" w:eastAsia="Times New Roman" w:hAnsi="Times New Roman"/>
          <w:b/>
          <w:sz w:val="24"/>
          <w:szCs w:val="24"/>
          <w:lang w:eastAsia="ru-RU"/>
        </w:rPr>
      </w:pPr>
    </w:p>
    <w:p w:rsidR="000E27BA" w:rsidRPr="004F37F6" w:rsidRDefault="000E27BA" w:rsidP="000E27BA">
      <w:pPr>
        <w:spacing w:after="0" w:line="240" w:lineRule="auto"/>
        <w:rPr>
          <w:rFonts w:ascii="Times New Roman" w:eastAsia="Times New Roman" w:hAnsi="Times New Roman"/>
          <w:b/>
          <w:sz w:val="24"/>
          <w:szCs w:val="24"/>
          <w:lang w:eastAsia="ru-RU"/>
        </w:rPr>
      </w:pPr>
    </w:p>
    <w:p w:rsidR="000E27BA" w:rsidRPr="004F37F6" w:rsidRDefault="000E27BA" w:rsidP="000E27BA">
      <w:pPr>
        <w:spacing w:after="0" w:line="240" w:lineRule="auto"/>
        <w:rPr>
          <w:rFonts w:ascii="Times New Roman" w:eastAsia="Times New Roman" w:hAnsi="Times New Roman"/>
          <w:b/>
          <w:sz w:val="24"/>
          <w:szCs w:val="24"/>
          <w:lang w:eastAsia="ru-RU"/>
        </w:rPr>
      </w:pPr>
    </w:p>
    <w:p w:rsidR="000E27BA" w:rsidRPr="004F37F6" w:rsidRDefault="000E27BA" w:rsidP="000E27BA">
      <w:pPr>
        <w:spacing w:after="0" w:line="240" w:lineRule="auto"/>
        <w:rPr>
          <w:rFonts w:ascii="Times New Roman" w:eastAsia="Times New Roman" w:hAnsi="Times New Roman"/>
          <w:b/>
          <w:sz w:val="24"/>
          <w:szCs w:val="24"/>
          <w:lang w:eastAsia="ru-RU"/>
        </w:rPr>
      </w:pPr>
    </w:p>
    <w:p w:rsidR="000E27BA" w:rsidRPr="004F37F6" w:rsidRDefault="000E27BA" w:rsidP="000E27BA">
      <w:pPr>
        <w:spacing w:after="0" w:line="240" w:lineRule="auto"/>
        <w:rPr>
          <w:rFonts w:ascii="Times New Roman" w:eastAsia="Times New Roman" w:hAnsi="Times New Roman"/>
          <w:b/>
          <w:sz w:val="24"/>
          <w:szCs w:val="24"/>
          <w:lang w:eastAsia="ru-RU"/>
        </w:rPr>
        <w:sectPr w:rsidR="000E27BA" w:rsidRPr="004F37F6" w:rsidSect="000E27BA">
          <w:pgSz w:w="11906" w:h="16838"/>
          <w:pgMar w:top="567" w:right="851" w:bottom="568" w:left="1134" w:header="709" w:footer="709" w:gutter="0"/>
          <w:cols w:space="708"/>
          <w:docGrid w:linePitch="360"/>
        </w:sectPr>
      </w:pPr>
    </w:p>
    <w:tbl>
      <w:tblPr>
        <w:tblW w:w="157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8"/>
        <w:gridCol w:w="3262"/>
        <w:gridCol w:w="9638"/>
      </w:tblGrid>
      <w:tr w:rsidR="000E27BA" w:rsidRPr="004F37F6" w:rsidTr="000E27BA">
        <w:tc>
          <w:tcPr>
            <w:tcW w:w="15743" w:type="dxa"/>
            <w:gridSpan w:val="4"/>
            <w:tcBorders>
              <w:top w:val="outset" w:sz="6" w:space="0" w:color="auto"/>
              <w:left w:val="outset" w:sz="6" w:space="0" w:color="auto"/>
              <w:bottom w:val="outset" w:sz="6" w:space="0" w:color="auto"/>
              <w:right w:val="outset" w:sz="6" w:space="0" w:color="auto"/>
            </w:tcBorders>
          </w:tcPr>
          <w:p w:rsidR="000E27BA" w:rsidRPr="004F37F6" w:rsidRDefault="000E27BA" w:rsidP="000E27BA">
            <w:pPr>
              <w:jc w:val="center"/>
              <w:rPr>
                <w:rFonts w:ascii="Times New Roman" w:eastAsia="Times New Roman" w:hAnsi="Times New Roman"/>
                <w:lang w:eastAsia="ru-RU"/>
              </w:rPr>
            </w:pPr>
            <w:r w:rsidRPr="004F37F6">
              <w:rPr>
                <w:rFonts w:ascii="Times New Roman" w:eastAsia="Times New Roman" w:hAnsi="Times New Roman"/>
                <w:b/>
                <w:bCs/>
                <w:lang w:eastAsia="ru-RU"/>
              </w:rPr>
              <w:lastRenderedPageBreak/>
              <w:t>Центры развития активности детей в групповых помещениях</w:t>
            </w:r>
          </w:p>
        </w:tc>
      </w:tr>
      <w:tr w:rsidR="000E27BA" w:rsidRPr="004F37F6" w:rsidTr="000E27BA">
        <w:tc>
          <w:tcPr>
            <w:tcW w:w="2843" w:type="dxa"/>
            <w:gridSpan w:val="2"/>
            <w:vMerge w:val="restart"/>
            <w:tcBorders>
              <w:top w:val="outset" w:sz="6" w:space="0" w:color="auto"/>
              <w:left w:val="outset" w:sz="6" w:space="0" w:color="auto"/>
              <w:bottom w:val="outset" w:sz="6" w:space="0" w:color="auto"/>
              <w:right w:val="outset" w:sz="6" w:space="0" w:color="auto"/>
            </w:tcBorders>
          </w:tcPr>
          <w:p w:rsidR="000E27BA" w:rsidRPr="004F37F6" w:rsidRDefault="000E27BA" w:rsidP="000E27BA">
            <w:pPr>
              <w:jc w:val="center"/>
              <w:rPr>
                <w:rFonts w:ascii="Times New Roman" w:eastAsia="Times New Roman" w:hAnsi="Times New Roman"/>
                <w:lang w:eastAsia="ru-RU"/>
              </w:rPr>
            </w:pPr>
            <w:r w:rsidRPr="004F37F6">
              <w:rPr>
                <w:rFonts w:ascii="Times New Roman" w:eastAsia="Times New Roman" w:hAnsi="Times New Roman"/>
                <w:b/>
                <w:bCs/>
                <w:i/>
                <w:iCs/>
                <w:lang w:eastAsia="ru-RU"/>
              </w:rPr>
              <w:t>Образовательная область</w:t>
            </w:r>
          </w:p>
        </w:tc>
        <w:tc>
          <w:tcPr>
            <w:tcW w:w="3262" w:type="dxa"/>
            <w:tcBorders>
              <w:top w:val="outset" w:sz="6" w:space="0" w:color="auto"/>
              <w:left w:val="outset" w:sz="6" w:space="0" w:color="auto"/>
              <w:bottom w:val="outset" w:sz="6" w:space="0" w:color="auto"/>
              <w:right w:val="outset" w:sz="6" w:space="0" w:color="auto"/>
            </w:tcBorders>
          </w:tcPr>
          <w:p w:rsidR="000E27BA" w:rsidRPr="004F37F6" w:rsidRDefault="000E27BA" w:rsidP="000E27BA">
            <w:pPr>
              <w:jc w:val="center"/>
              <w:rPr>
                <w:rFonts w:ascii="Times New Roman" w:eastAsia="Times New Roman" w:hAnsi="Times New Roman"/>
                <w:lang w:eastAsia="ru-RU"/>
              </w:rPr>
            </w:pPr>
            <w:r w:rsidRPr="004F37F6">
              <w:rPr>
                <w:rFonts w:ascii="Times New Roman" w:eastAsia="Times New Roman" w:hAnsi="Times New Roman"/>
                <w:b/>
                <w:bCs/>
                <w:i/>
                <w:iCs/>
                <w:lang w:eastAsia="ru-RU"/>
              </w:rPr>
              <w:t>Центры активности</w:t>
            </w:r>
          </w:p>
        </w:tc>
        <w:tc>
          <w:tcPr>
            <w:tcW w:w="9638" w:type="dxa"/>
            <w:tcBorders>
              <w:top w:val="outset" w:sz="6" w:space="0" w:color="auto"/>
              <w:left w:val="outset" w:sz="6" w:space="0" w:color="auto"/>
              <w:bottom w:val="outset" w:sz="6" w:space="0" w:color="auto"/>
              <w:right w:val="outset" w:sz="6" w:space="0" w:color="auto"/>
            </w:tcBorders>
          </w:tcPr>
          <w:p w:rsidR="000E27BA" w:rsidRPr="004F37F6" w:rsidRDefault="000E27BA" w:rsidP="000E27BA">
            <w:pPr>
              <w:jc w:val="center"/>
              <w:rPr>
                <w:rFonts w:ascii="Times New Roman" w:eastAsia="Times New Roman" w:hAnsi="Times New Roman"/>
                <w:lang w:eastAsia="ru-RU"/>
              </w:rPr>
            </w:pPr>
            <w:r w:rsidRPr="004F37F6">
              <w:rPr>
                <w:rFonts w:ascii="Times New Roman" w:eastAsia="Times New Roman" w:hAnsi="Times New Roman"/>
                <w:b/>
                <w:bCs/>
                <w:i/>
                <w:iCs/>
                <w:lang w:eastAsia="ru-RU"/>
              </w:rPr>
              <w:t>Содержание центра (материалы, оборудование)</w:t>
            </w:r>
          </w:p>
        </w:tc>
      </w:tr>
      <w:tr w:rsidR="000E27BA" w:rsidRPr="004F37F6" w:rsidTr="000E27BA">
        <w:tc>
          <w:tcPr>
            <w:tcW w:w="2843" w:type="dxa"/>
            <w:gridSpan w:val="2"/>
            <w:vMerge/>
            <w:tcBorders>
              <w:top w:val="outset" w:sz="6" w:space="0" w:color="auto"/>
              <w:left w:val="outset" w:sz="6" w:space="0" w:color="auto"/>
              <w:bottom w:val="outset" w:sz="6" w:space="0" w:color="auto"/>
              <w:right w:val="outset" w:sz="6" w:space="0" w:color="auto"/>
            </w:tcBorders>
            <w:vAlign w:val="center"/>
          </w:tcPr>
          <w:p w:rsidR="000E27BA" w:rsidRPr="004F37F6" w:rsidRDefault="000E27BA" w:rsidP="000E27BA">
            <w:pPr>
              <w:jc w:val="center"/>
              <w:rPr>
                <w:rFonts w:ascii="Times New Roman" w:eastAsia="Times New Roman" w:hAnsi="Times New Roman"/>
                <w:lang w:eastAsia="ru-RU"/>
              </w:rPr>
            </w:pPr>
          </w:p>
        </w:tc>
        <w:tc>
          <w:tcPr>
            <w:tcW w:w="12900" w:type="dxa"/>
            <w:gridSpan w:val="2"/>
            <w:tcBorders>
              <w:top w:val="outset" w:sz="6" w:space="0" w:color="auto"/>
              <w:left w:val="outset" w:sz="6" w:space="0" w:color="auto"/>
              <w:bottom w:val="outset" w:sz="6" w:space="0" w:color="auto"/>
              <w:right w:val="outset" w:sz="6" w:space="0" w:color="auto"/>
            </w:tcBorders>
          </w:tcPr>
          <w:p w:rsidR="000E27BA" w:rsidRPr="004F37F6" w:rsidRDefault="000E27BA" w:rsidP="000E27BA">
            <w:pPr>
              <w:jc w:val="center"/>
              <w:rPr>
                <w:rFonts w:ascii="Times New Roman" w:eastAsia="Times New Roman" w:hAnsi="Times New Roman"/>
                <w:lang w:eastAsia="ru-RU"/>
              </w:rPr>
            </w:pPr>
            <w:r w:rsidRPr="004F37F6">
              <w:rPr>
                <w:rFonts w:ascii="Times New Roman" w:eastAsia="Times New Roman" w:hAnsi="Times New Roman"/>
                <w:b/>
                <w:bCs/>
                <w:lang w:eastAsia="ru-RU"/>
              </w:rPr>
              <w:t>Познавательно-исследовательская деятельностьдетей</w:t>
            </w:r>
          </w:p>
        </w:tc>
      </w:tr>
      <w:tr w:rsidR="000E27BA" w:rsidRPr="004F37F6" w:rsidTr="000E27BA">
        <w:trPr>
          <w:trHeight w:val="5775"/>
        </w:trPr>
        <w:tc>
          <w:tcPr>
            <w:tcW w:w="2843" w:type="dxa"/>
            <w:gridSpan w:val="2"/>
            <w:tcBorders>
              <w:top w:val="outset" w:sz="6" w:space="0" w:color="auto"/>
              <w:left w:val="outset" w:sz="6" w:space="0" w:color="auto"/>
              <w:bottom w:val="single" w:sz="4" w:space="0" w:color="auto"/>
              <w:right w:val="outset" w:sz="6" w:space="0" w:color="auto"/>
            </w:tcBorders>
          </w:tcPr>
          <w:p w:rsidR="000E27BA" w:rsidRPr="004F37F6" w:rsidRDefault="000E27BA" w:rsidP="000E27BA">
            <w:pPr>
              <w:tabs>
                <w:tab w:val="left" w:pos="434"/>
              </w:tabs>
              <w:ind w:left="150"/>
              <w:rPr>
                <w:rFonts w:ascii="Times New Roman" w:eastAsia="Times New Roman" w:hAnsi="Times New Roman"/>
                <w:lang w:eastAsia="ru-RU"/>
              </w:rPr>
            </w:pPr>
            <w:r w:rsidRPr="004F37F6">
              <w:rPr>
                <w:rFonts w:ascii="Times New Roman" w:eastAsia="Times New Roman" w:hAnsi="Times New Roman"/>
                <w:b/>
                <w:bCs/>
                <w:lang w:eastAsia="ru-RU"/>
              </w:rPr>
              <w:t> Познавательное развитие</w:t>
            </w:r>
          </w:p>
        </w:tc>
        <w:tc>
          <w:tcPr>
            <w:tcW w:w="3262" w:type="dxa"/>
            <w:tcBorders>
              <w:top w:val="outset" w:sz="6" w:space="0" w:color="auto"/>
              <w:left w:val="outset" w:sz="6" w:space="0" w:color="auto"/>
              <w:bottom w:val="single" w:sz="4" w:space="0" w:color="auto"/>
              <w:right w:val="outset" w:sz="6" w:space="0" w:color="auto"/>
            </w:tcBorders>
          </w:tcPr>
          <w:p w:rsidR="000E27BA" w:rsidRPr="004F37F6" w:rsidRDefault="000E27BA" w:rsidP="000E27BA">
            <w:pPr>
              <w:ind w:left="87"/>
              <w:rPr>
                <w:rFonts w:ascii="Times New Roman" w:eastAsia="Times New Roman" w:hAnsi="Times New Roman"/>
                <w:lang w:eastAsia="ru-RU"/>
              </w:rPr>
            </w:pPr>
            <w:r w:rsidRPr="004F37F6">
              <w:rPr>
                <w:rFonts w:ascii="Times New Roman" w:eastAsia="Times New Roman" w:hAnsi="Times New Roman"/>
                <w:lang w:eastAsia="ru-RU"/>
              </w:rPr>
              <w:t>- Центр науки и природы в групповом помещении</w:t>
            </w:r>
          </w:p>
          <w:p w:rsidR="000E27BA" w:rsidRPr="004F37F6" w:rsidRDefault="000E27BA" w:rsidP="000E27BA">
            <w:pPr>
              <w:rPr>
                <w:rFonts w:ascii="Times New Roman" w:eastAsia="Times New Roman" w:hAnsi="Times New Roman"/>
                <w:lang w:eastAsia="ru-RU"/>
              </w:rPr>
            </w:pPr>
          </w:p>
        </w:tc>
        <w:tc>
          <w:tcPr>
            <w:tcW w:w="9638" w:type="dxa"/>
            <w:tcBorders>
              <w:top w:val="outset" w:sz="6" w:space="0" w:color="auto"/>
              <w:left w:val="outset" w:sz="6" w:space="0" w:color="auto"/>
              <w:bottom w:val="single" w:sz="4" w:space="0" w:color="auto"/>
              <w:right w:val="outset" w:sz="6" w:space="0" w:color="auto"/>
            </w:tcBorders>
          </w:tcPr>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1. Стол для проведения экспериментов.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2. Стеллаж для пособий и оборудования.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3. Резиновый коврик.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4. Халаты, передники, нарукавники.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5. Бумажные полотенца.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6. Природный материал (песок, вода, глина, камешки, ракушки, минералы, разная по составу земля, различные семена и плоды, кора деревьев, мох, листья и т.п.).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7. Сыпучие продукты (желуди, фасоль, горох, манка, мука, соль).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8. Емкости разной вместимости, ложки, лопатки, палочки, воронки, сито.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9. Микроскоп, лупы, цветные стекла.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10. Пищевые красители.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11. Аптечные весы, безмен, песочные часы.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12. Технические материалы (гайки, болты, гвозди).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13. Вспомогательные материалы (пипетки, колбы, шпатели, вата, марля, шприцы без игл).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14. Схемы, модели, таблицы с «алгоритмом» выполнения опытов.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15. Коврограф.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16. Игра «Времена года».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17. Календарь природы.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18. Комнатные растения (по программе) с указателями.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19. Лейки, опрыскиватель, палочки для рыхления почвы, кисточки. </w:t>
            </w:r>
          </w:p>
        </w:tc>
      </w:tr>
      <w:tr w:rsidR="000E27BA" w:rsidRPr="004F37F6" w:rsidTr="000E27BA">
        <w:trPr>
          <w:trHeight w:val="416"/>
        </w:trPr>
        <w:tc>
          <w:tcPr>
            <w:tcW w:w="2843" w:type="dxa"/>
            <w:gridSpan w:val="2"/>
            <w:vMerge w:val="restart"/>
            <w:tcBorders>
              <w:top w:val="single" w:sz="4" w:space="0" w:color="auto"/>
              <w:left w:val="outset" w:sz="6" w:space="0" w:color="auto"/>
              <w:right w:val="outset" w:sz="6" w:space="0" w:color="auto"/>
            </w:tcBorders>
          </w:tcPr>
          <w:p w:rsidR="000E27BA" w:rsidRPr="004F37F6" w:rsidRDefault="000E27BA" w:rsidP="000E27BA">
            <w:pPr>
              <w:tabs>
                <w:tab w:val="left" w:pos="434"/>
              </w:tabs>
              <w:ind w:left="150"/>
              <w:rPr>
                <w:rFonts w:ascii="Times New Roman" w:eastAsia="Times New Roman" w:hAnsi="Times New Roman"/>
                <w:b/>
                <w:bCs/>
                <w:lang w:eastAsia="ru-RU"/>
              </w:rPr>
            </w:pPr>
          </w:p>
        </w:tc>
        <w:tc>
          <w:tcPr>
            <w:tcW w:w="3262" w:type="dxa"/>
            <w:tcBorders>
              <w:top w:val="single" w:sz="4" w:space="0" w:color="auto"/>
              <w:left w:val="outset" w:sz="6" w:space="0" w:color="auto"/>
              <w:bottom w:val="outset" w:sz="6" w:space="0" w:color="auto"/>
              <w:right w:val="outset" w:sz="6" w:space="0" w:color="auto"/>
            </w:tcBorders>
          </w:tcPr>
          <w:p w:rsidR="000E27BA" w:rsidRPr="004F37F6" w:rsidRDefault="000E27BA" w:rsidP="000E27BA">
            <w:pPr>
              <w:ind w:left="87"/>
              <w:rPr>
                <w:rFonts w:ascii="Times New Roman" w:eastAsia="Times New Roman" w:hAnsi="Times New Roman"/>
                <w:lang w:eastAsia="ru-RU"/>
              </w:rPr>
            </w:pPr>
            <w:r w:rsidRPr="004F37F6">
              <w:rPr>
                <w:rFonts w:ascii="Times New Roman" w:eastAsia="Times New Roman" w:hAnsi="Times New Roman"/>
                <w:lang w:eastAsia="ru-RU"/>
              </w:rPr>
              <w:t>-   Центр математического развития</w:t>
            </w:r>
          </w:p>
        </w:tc>
        <w:tc>
          <w:tcPr>
            <w:tcW w:w="9638" w:type="dxa"/>
            <w:tcBorders>
              <w:top w:val="single" w:sz="4" w:space="0" w:color="auto"/>
              <w:left w:val="outset" w:sz="6" w:space="0" w:color="auto"/>
              <w:bottom w:val="outset" w:sz="6" w:space="0" w:color="auto"/>
              <w:right w:val="outset" w:sz="6" w:space="0" w:color="auto"/>
            </w:tcBorders>
          </w:tcPr>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1. Раздаточный счетный материал (игрушки, мелкие предметы, предметные картинки).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2. Комплекты цифр, математических знаков, геометрических фигур, счетного материала для магнитной доски и коврографа.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3. Занимательный и познавательный математический материал, логико-математические игры (блоки Дьенеша, «Копилка цифр», счётные палочки Кьюизенера,  «Шнур-затейник» и др.).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4. Схемы и планы (групповая комната, кукольная комната, схемы маршрутов от дома до детского сада, от детского сада до библиотеки и т.д.)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6. Набор объемных геометрических фигур.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7. «Волшебные часы» (части суток, времена года, дни недели). </w:t>
            </w:r>
          </w:p>
          <w:p w:rsidR="000E27BA" w:rsidRPr="004F37F6" w:rsidRDefault="000E27BA" w:rsidP="000E27BA">
            <w:pPr>
              <w:tabs>
                <w:tab w:val="left" w:pos="3303"/>
              </w:tabs>
              <w:spacing w:after="0" w:line="240" w:lineRule="auto"/>
              <w:jc w:val="both"/>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lastRenderedPageBreak/>
              <w:t>8. Счеты, счетные палочки..</w:t>
            </w:r>
          </w:p>
        </w:tc>
      </w:tr>
      <w:tr w:rsidR="000E27BA" w:rsidRPr="004F37F6" w:rsidTr="000E27BA">
        <w:trPr>
          <w:trHeight w:val="2442"/>
        </w:trPr>
        <w:tc>
          <w:tcPr>
            <w:tcW w:w="2843" w:type="dxa"/>
            <w:gridSpan w:val="2"/>
            <w:vMerge/>
            <w:tcBorders>
              <w:left w:val="outset" w:sz="6" w:space="0" w:color="auto"/>
              <w:bottom w:val="single" w:sz="4" w:space="0" w:color="auto"/>
              <w:right w:val="outset" w:sz="6" w:space="0" w:color="auto"/>
            </w:tcBorders>
          </w:tcPr>
          <w:p w:rsidR="000E27BA" w:rsidRPr="004F37F6" w:rsidRDefault="000E27BA" w:rsidP="000E27BA">
            <w:pPr>
              <w:tabs>
                <w:tab w:val="left" w:pos="434"/>
              </w:tabs>
              <w:ind w:left="150"/>
              <w:rPr>
                <w:rFonts w:ascii="Times New Roman" w:eastAsia="Times New Roman" w:hAnsi="Times New Roman"/>
                <w:b/>
                <w:bCs/>
                <w:lang w:eastAsia="ru-RU"/>
              </w:rPr>
            </w:pPr>
          </w:p>
        </w:tc>
        <w:tc>
          <w:tcPr>
            <w:tcW w:w="3262" w:type="dxa"/>
            <w:tcBorders>
              <w:top w:val="single" w:sz="4" w:space="0" w:color="auto"/>
              <w:left w:val="outset" w:sz="6" w:space="0" w:color="auto"/>
              <w:bottom w:val="outset" w:sz="6" w:space="0" w:color="auto"/>
              <w:right w:val="outset" w:sz="6" w:space="0" w:color="auto"/>
            </w:tcBorders>
          </w:tcPr>
          <w:p w:rsidR="000E27BA" w:rsidRPr="004F37F6" w:rsidRDefault="000E27BA" w:rsidP="000E27BA">
            <w:pPr>
              <w:ind w:left="87"/>
              <w:rPr>
                <w:rFonts w:ascii="Times New Roman" w:eastAsia="Times New Roman" w:hAnsi="Times New Roman"/>
                <w:lang w:eastAsia="ru-RU"/>
              </w:rPr>
            </w:pPr>
            <w:r w:rsidRPr="004F37F6">
              <w:rPr>
                <w:rFonts w:ascii="Times New Roman" w:eastAsia="Times New Roman" w:hAnsi="Times New Roman"/>
                <w:lang w:eastAsia="ru-RU"/>
              </w:rPr>
              <w:t>-   Центр сенсорики</w:t>
            </w:r>
          </w:p>
          <w:p w:rsidR="000E27BA" w:rsidRPr="004F37F6" w:rsidRDefault="000E27BA" w:rsidP="000E27BA">
            <w:pPr>
              <w:ind w:left="87"/>
              <w:rPr>
                <w:rFonts w:ascii="Times New Roman" w:eastAsia="Times New Roman" w:hAnsi="Times New Roman"/>
                <w:lang w:eastAsia="ru-RU"/>
              </w:rPr>
            </w:pPr>
          </w:p>
        </w:tc>
        <w:tc>
          <w:tcPr>
            <w:tcW w:w="9638" w:type="dxa"/>
            <w:tcBorders>
              <w:top w:val="single" w:sz="4" w:space="0" w:color="auto"/>
              <w:left w:val="outset" w:sz="6" w:space="0" w:color="auto"/>
              <w:bottom w:val="outset" w:sz="6" w:space="0" w:color="auto"/>
              <w:right w:val="outset" w:sz="6" w:space="0" w:color="auto"/>
            </w:tcBorders>
          </w:tcPr>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1. Плоскостные изображения предметов и объектов для обводки по всем изучаемым лексическим темам.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2. Разрезные картинки и пазлы по всем изучаемым темам.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3. Кубики с картинками по всем темам.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4. Игра «Составь из частей» для коврографа и магнитной доски по всем темам.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5. «Пальчиковые бассейны» с различными наполнителями (желудями, каштанами, фасолью, горохом, чечевицей, мелкими морскими камешками).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6. Массажные мячики разных цветов и размеров.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7. Мяч среднего размера, малые мячи разных цветов (10 шт.).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8. Флажки разных цветов (10 шт.).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9. Игрушки-шнуровки, игрушки-застежки.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10. Мелкая и средняя мозаики и схемы выкладывания узоров из них.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11. Мелкий и средний конструкторы типа «Lego» или «Duplo» и схемы выполнения построек из них.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12. Мелкие и средние бусы разных цветов и леска для их нанизывания.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13. Занимательные игрушки из разноцветных прищепок. </w:t>
            </w:r>
          </w:p>
        </w:tc>
      </w:tr>
      <w:tr w:rsidR="000E27BA" w:rsidRPr="004F37F6" w:rsidTr="000E27BA">
        <w:tc>
          <w:tcPr>
            <w:tcW w:w="2843" w:type="dxa"/>
            <w:gridSpan w:val="2"/>
            <w:vMerge w:val="restart"/>
            <w:tcBorders>
              <w:top w:val="single" w:sz="4" w:space="0" w:color="auto"/>
              <w:left w:val="outset" w:sz="6" w:space="0" w:color="auto"/>
              <w:right w:val="outset" w:sz="6" w:space="0" w:color="auto"/>
            </w:tcBorders>
          </w:tcPr>
          <w:p w:rsidR="000E27BA" w:rsidRPr="004F37F6" w:rsidRDefault="000E27BA" w:rsidP="000E27BA">
            <w:pPr>
              <w:spacing w:after="0" w:line="240" w:lineRule="auto"/>
              <w:ind w:left="150"/>
              <w:rPr>
                <w:rFonts w:ascii="Times New Roman" w:eastAsia="Times New Roman" w:hAnsi="Times New Roman"/>
                <w:b/>
                <w:bCs/>
                <w:lang w:eastAsia="ru-RU"/>
              </w:rPr>
            </w:pPr>
            <w:r w:rsidRPr="004F37F6">
              <w:rPr>
                <w:rFonts w:ascii="Times New Roman" w:eastAsia="Times New Roman" w:hAnsi="Times New Roman"/>
                <w:b/>
                <w:lang w:eastAsia="ru-RU"/>
              </w:rPr>
              <w:t>Речевое развитие</w:t>
            </w:r>
          </w:p>
        </w:tc>
        <w:tc>
          <w:tcPr>
            <w:tcW w:w="12900" w:type="dxa"/>
            <w:gridSpan w:val="2"/>
            <w:tcBorders>
              <w:top w:val="outset" w:sz="6" w:space="0" w:color="auto"/>
              <w:left w:val="outset" w:sz="6" w:space="0" w:color="auto"/>
              <w:bottom w:val="outset" w:sz="6" w:space="0" w:color="auto"/>
              <w:right w:val="outset" w:sz="6" w:space="0" w:color="auto"/>
            </w:tcBorders>
          </w:tcPr>
          <w:p w:rsidR="000E27BA" w:rsidRPr="004F37F6" w:rsidRDefault="000E27BA" w:rsidP="000E27BA">
            <w:pPr>
              <w:spacing w:after="0" w:line="240" w:lineRule="auto"/>
              <w:ind w:left="140"/>
              <w:jc w:val="center"/>
              <w:rPr>
                <w:rFonts w:ascii="Times New Roman" w:eastAsia="Times New Roman" w:hAnsi="Times New Roman"/>
                <w:b/>
                <w:lang w:eastAsia="ru-RU"/>
              </w:rPr>
            </w:pPr>
            <w:r w:rsidRPr="004F37F6">
              <w:rPr>
                <w:rFonts w:ascii="Times New Roman" w:eastAsia="Times New Roman" w:hAnsi="Times New Roman"/>
                <w:b/>
                <w:lang w:eastAsia="ru-RU"/>
              </w:rPr>
              <w:t>Восприятие художественной литературы и фольклора</w:t>
            </w:r>
          </w:p>
          <w:p w:rsidR="000E27BA" w:rsidRPr="004F37F6" w:rsidRDefault="000E27BA" w:rsidP="000E27BA">
            <w:pPr>
              <w:spacing w:after="0" w:line="240" w:lineRule="auto"/>
              <w:ind w:left="140"/>
              <w:jc w:val="center"/>
              <w:rPr>
                <w:rFonts w:ascii="Times New Roman" w:eastAsia="Times New Roman" w:hAnsi="Times New Roman"/>
                <w:b/>
                <w:lang w:eastAsia="ru-RU"/>
              </w:rPr>
            </w:pPr>
          </w:p>
        </w:tc>
      </w:tr>
      <w:tr w:rsidR="000E27BA" w:rsidRPr="004F37F6" w:rsidTr="000E27BA">
        <w:tc>
          <w:tcPr>
            <w:tcW w:w="2843" w:type="dxa"/>
            <w:gridSpan w:val="2"/>
            <w:vMerge/>
            <w:tcBorders>
              <w:left w:val="outset" w:sz="6" w:space="0" w:color="auto"/>
              <w:bottom w:val="outset" w:sz="6" w:space="0" w:color="auto"/>
              <w:right w:val="outset" w:sz="6" w:space="0" w:color="auto"/>
            </w:tcBorders>
          </w:tcPr>
          <w:p w:rsidR="000E27BA" w:rsidRPr="004F37F6" w:rsidRDefault="000E27BA" w:rsidP="000E27BA">
            <w:pPr>
              <w:spacing w:after="0" w:line="240" w:lineRule="auto"/>
              <w:ind w:left="150"/>
              <w:rPr>
                <w:rFonts w:ascii="Times New Roman" w:eastAsia="Times New Roman" w:hAnsi="Times New Roman"/>
                <w:b/>
                <w:lang w:eastAsia="ru-RU"/>
              </w:rPr>
            </w:pPr>
          </w:p>
        </w:tc>
        <w:tc>
          <w:tcPr>
            <w:tcW w:w="3262" w:type="dxa"/>
            <w:tcBorders>
              <w:top w:val="outset" w:sz="6" w:space="0" w:color="auto"/>
              <w:left w:val="outset" w:sz="6" w:space="0" w:color="auto"/>
              <w:bottom w:val="outset" w:sz="6" w:space="0" w:color="auto"/>
              <w:right w:val="outset" w:sz="6" w:space="0" w:color="auto"/>
            </w:tcBorders>
          </w:tcPr>
          <w:p w:rsidR="000E27BA" w:rsidRPr="004F37F6" w:rsidRDefault="000E27BA" w:rsidP="000E27BA">
            <w:pPr>
              <w:ind w:left="87"/>
              <w:rPr>
                <w:rFonts w:ascii="Times New Roman" w:eastAsia="Times New Roman" w:hAnsi="Times New Roman"/>
                <w:lang w:eastAsia="ru-RU"/>
              </w:rPr>
            </w:pPr>
            <w:r w:rsidRPr="004F37F6">
              <w:rPr>
                <w:rFonts w:ascii="Times New Roman" w:eastAsia="Times New Roman" w:hAnsi="Times New Roman"/>
                <w:lang w:eastAsia="ru-RU"/>
              </w:rPr>
              <w:t>-   Центр книги</w:t>
            </w:r>
          </w:p>
        </w:tc>
        <w:tc>
          <w:tcPr>
            <w:tcW w:w="9638" w:type="dxa"/>
            <w:tcBorders>
              <w:top w:val="outset" w:sz="6" w:space="0" w:color="auto"/>
              <w:left w:val="outset" w:sz="6" w:space="0" w:color="auto"/>
              <w:bottom w:val="outset" w:sz="6" w:space="0" w:color="auto"/>
              <w:right w:val="outset" w:sz="6" w:space="0" w:color="auto"/>
            </w:tcBorders>
          </w:tcPr>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1. Стеллаж или открытая витрина для книг.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2. Столик, два стульчика, мягкий диван.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3. Детские книги по программе и любимые книги детей, два-три постоянно меняемых детских журнала, детские энциклопедии, справочная литература, словари и словарики.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4. Книги по интересам о достижениях в различных областях.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5. Книги, знакомящие с культурой русского народа: сказки, загадки, потешки, игры.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6. Книжки-раскраски по изучаемым лексическим темам, книжки-самоделки.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7. Магнитофон, аудиокассеты с записью литературных произведений для детей. </w:t>
            </w:r>
          </w:p>
        </w:tc>
      </w:tr>
      <w:tr w:rsidR="000E27BA" w:rsidRPr="004F37F6" w:rsidTr="000E27BA">
        <w:tc>
          <w:tcPr>
            <w:tcW w:w="2843" w:type="dxa"/>
            <w:gridSpan w:val="2"/>
            <w:vMerge w:val="restart"/>
            <w:tcBorders>
              <w:top w:val="outset" w:sz="6" w:space="0" w:color="auto"/>
              <w:left w:val="outset" w:sz="6" w:space="0" w:color="auto"/>
              <w:right w:val="outset" w:sz="6" w:space="0" w:color="auto"/>
            </w:tcBorders>
          </w:tcPr>
          <w:p w:rsidR="000E27BA" w:rsidRPr="004F37F6" w:rsidRDefault="000E27BA" w:rsidP="000E27BA">
            <w:pPr>
              <w:spacing w:after="0" w:line="240" w:lineRule="auto"/>
              <w:ind w:left="150"/>
              <w:rPr>
                <w:rFonts w:ascii="Times New Roman" w:eastAsia="Times New Roman" w:hAnsi="Times New Roman"/>
                <w:b/>
                <w:lang w:eastAsia="ru-RU"/>
              </w:rPr>
            </w:pPr>
          </w:p>
        </w:tc>
        <w:tc>
          <w:tcPr>
            <w:tcW w:w="12900" w:type="dxa"/>
            <w:gridSpan w:val="2"/>
            <w:tcBorders>
              <w:top w:val="outset" w:sz="6" w:space="0" w:color="auto"/>
              <w:left w:val="outset" w:sz="6" w:space="0" w:color="auto"/>
              <w:bottom w:val="outset" w:sz="6" w:space="0" w:color="auto"/>
              <w:right w:val="outset" w:sz="6" w:space="0" w:color="auto"/>
            </w:tcBorders>
          </w:tcPr>
          <w:p w:rsidR="000E27BA" w:rsidRPr="004F37F6" w:rsidRDefault="000E27BA" w:rsidP="000E27BA">
            <w:pPr>
              <w:autoSpaceDE w:val="0"/>
              <w:autoSpaceDN w:val="0"/>
              <w:adjustRightInd w:val="0"/>
              <w:spacing w:after="0" w:line="240" w:lineRule="auto"/>
              <w:jc w:val="center"/>
              <w:rPr>
                <w:rFonts w:ascii="Times New Roman" w:eastAsiaTheme="minorEastAsia" w:hAnsi="Times New Roman"/>
                <w:b/>
                <w:color w:val="000000"/>
                <w:sz w:val="23"/>
                <w:szCs w:val="23"/>
                <w:lang w:eastAsia="ru-RU"/>
              </w:rPr>
            </w:pPr>
            <w:r w:rsidRPr="004F37F6">
              <w:rPr>
                <w:rFonts w:ascii="Times New Roman" w:eastAsiaTheme="minorEastAsia" w:hAnsi="Times New Roman"/>
                <w:b/>
                <w:color w:val="000000"/>
                <w:sz w:val="23"/>
                <w:szCs w:val="23"/>
                <w:lang w:eastAsia="ru-RU"/>
              </w:rPr>
              <w:t>Развитие речи</w:t>
            </w:r>
          </w:p>
        </w:tc>
      </w:tr>
      <w:tr w:rsidR="000E27BA" w:rsidRPr="004F37F6" w:rsidTr="000E27BA">
        <w:tc>
          <w:tcPr>
            <w:tcW w:w="2843" w:type="dxa"/>
            <w:gridSpan w:val="2"/>
            <w:vMerge/>
            <w:tcBorders>
              <w:left w:val="outset" w:sz="6" w:space="0" w:color="auto"/>
              <w:bottom w:val="outset" w:sz="6" w:space="0" w:color="auto"/>
              <w:right w:val="outset" w:sz="6" w:space="0" w:color="auto"/>
            </w:tcBorders>
          </w:tcPr>
          <w:p w:rsidR="000E27BA" w:rsidRPr="004F37F6" w:rsidRDefault="000E27BA" w:rsidP="000E27BA">
            <w:pPr>
              <w:ind w:left="150"/>
              <w:rPr>
                <w:rFonts w:ascii="Times New Roman" w:eastAsia="Times New Roman" w:hAnsi="Times New Roman"/>
                <w:lang w:eastAsia="ru-RU"/>
              </w:rPr>
            </w:pPr>
          </w:p>
        </w:tc>
        <w:tc>
          <w:tcPr>
            <w:tcW w:w="3262" w:type="dxa"/>
            <w:tcBorders>
              <w:top w:val="outset" w:sz="6" w:space="0" w:color="auto"/>
              <w:left w:val="outset" w:sz="6" w:space="0" w:color="auto"/>
              <w:bottom w:val="outset" w:sz="6" w:space="0" w:color="auto"/>
              <w:right w:val="outset" w:sz="6" w:space="0" w:color="auto"/>
            </w:tcBorders>
          </w:tcPr>
          <w:p w:rsidR="000E27BA" w:rsidRPr="004F37F6" w:rsidRDefault="000E27BA" w:rsidP="000E27BA">
            <w:pPr>
              <w:ind w:left="87"/>
              <w:rPr>
                <w:rFonts w:ascii="Times New Roman" w:eastAsia="Times New Roman" w:hAnsi="Times New Roman"/>
                <w:lang w:eastAsia="ru-RU"/>
              </w:rPr>
            </w:pPr>
            <w:r w:rsidRPr="004F37F6">
              <w:rPr>
                <w:rFonts w:ascii="Times New Roman" w:eastAsia="Times New Roman" w:hAnsi="Times New Roman"/>
                <w:lang w:eastAsia="ru-RU"/>
              </w:rPr>
              <w:t>-   Центр речевого развития</w:t>
            </w:r>
          </w:p>
          <w:p w:rsidR="000E27BA" w:rsidRPr="004F37F6" w:rsidRDefault="000E27BA" w:rsidP="000E27BA">
            <w:pPr>
              <w:ind w:left="87"/>
              <w:rPr>
                <w:rFonts w:ascii="Times New Roman" w:eastAsia="Times New Roman" w:hAnsi="Times New Roman"/>
                <w:lang w:eastAsia="ru-RU"/>
              </w:rPr>
            </w:pPr>
            <w:r w:rsidRPr="004F37F6">
              <w:rPr>
                <w:rFonts w:ascii="Times New Roman" w:eastAsia="Times New Roman" w:hAnsi="Times New Roman"/>
                <w:lang w:eastAsia="ru-RU"/>
              </w:rPr>
              <w:t>-   Центр «Будем говорить правильно»</w:t>
            </w:r>
          </w:p>
        </w:tc>
        <w:tc>
          <w:tcPr>
            <w:tcW w:w="9638" w:type="dxa"/>
            <w:tcBorders>
              <w:top w:val="outset" w:sz="6" w:space="0" w:color="auto"/>
              <w:left w:val="outset" w:sz="6" w:space="0" w:color="auto"/>
              <w:bottom w:val="outset" w:sz="6" w:space="0" w:color="auto"/>
              <w:right w:val="outset" w:sz="6" w:space="0" w:color="auto"/>
            </w:tcBorders>
          </w:tcPr>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1. Азбука магнитная</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2. Рабочие тетради</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3. Полка или этажерка для пособий.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4. Пособия и игрушки для выработки направленной воздушной струи (тренажеры, «Мыльные пузыри», надувные игрушки, природный материал). </w:t>
            </w:r>
          </w:p>
          <w:p w:rsidR="000E27BA" w:rsidRPr="004F37F6" w:rsidRDefault="000E27BA" w:rsidP="000E27BA">
            <w:pPr>
              <w:tabs>
                <w:tab w:val="left" w:pos="3303"/>
              </w:tabs>
              <w:spacing w:after="0" w:line="240" w:lineRule="auto"/>
              <w:jc w:val="both"/>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5. Сюжетные картинки</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6. Настольно-печатные игры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7. Сюжетные картинки, серии сюжетных картинок.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lastRenderedPageBreak/>
              <w:t xml:space="preserve">8. «Алгоритмы» и схемы описания предметов и объектов; мнемотаблицы для заучивания стихов и пересказа текстов.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9. Материал для звукового и слогового анализа и синтеза, анализа и синтеза предложений.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10. Игры для совершенствования навыков языкового анализа и синтеза («Слоговое лото», «Слоговое домино», «Определи место звука», «Подбери схему» и др.).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11. Игры для совершенствования грамматического строя речи («Разноцветные листья», «Веселый повар», «На полянке», «За грибами» и др.).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12. Лото, домино и другие игры по изучаемым лексическим темам.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13. Альбомы и наборы открыток с видами достопримечательностей родного города</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14. Карта родного города, макет центра города.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15. Альбом «Наш город» (рисунки и рассказы детей о городе).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16. Глобус, детские атласы.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17. Игры по направлению «Человек в истории и культуре» («От кареты до ракеты», «Вчера и сегодня», «Охота на мамонта» и др.). </w:t>
            </w:r>
          </w:p>
          <w:p w:rsidR="000E27BA" w:rsidRPr="004F37F6" w:rsidRDefault="000E27BA" w:rsidP="000E27BA">
            <w:pPr>
              <w:tabs>
                <w:tab w:val="left" w:pos="3303"/>
              </w:tabs>
              <w:spacing w:after="0" w:line="240" w:lineRule="auto"/>
              <w:jc w:val="both"/>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18. Игры по направлению «Обеспечение безопасности жизнедеятельности» («Можно и нельзя», «Как себя вести?», «За столом»)</w:t>
            </w:r>
          </w:p>
          <w:p w:rsidR="000E27BA" w:rsidRPr="004F37F6" w:rsidRDefault="000E27BA" w:rsidP="000E27BA">
            <w:pPr>
              <w:numPr>
                <w:ilvl w:val="1"/>
                <w:numId w:val="26"/>
              </w:numPr>
              <w:tabs>
                <w:tab w:val="num" w:pos="424"/>
              </w:tabs>
              <w:spacing w:after="0" w:line="240" w:lineRule="auto"/>
              <w:ind w:left="140"/>
              <w:jc w:val="both"/>
              <w:rPr>
                <w:rFonts w:ascii="Times New Roman" w:eastAsia="Times New Roman" w:hAnsi="Times New Roman"/>
                <w:lang w:eastAsia="ru-RU"/>
              </w:rPr>
            </w:pPr>
          </w:p>
        </w:tc>
      </w:tr>
      <w:tr w:rsidR="000E27BA" w:rsidRPr="004F37F6" w:rsidTr="000E27BA">
        <w:tc>
          <w:tcPr>
            <w:tcW w:w="2835" w:type="dxa"/>
            <w:tcBorders>
              <w:top w:val="outset" w:sz="6" w:space="0" w:color="auto"/>
              <w:left w:val="outset" w:sz="6" w:space="0" w:color="auto"/>
              <w:bottom w:val="nil"/>
              <w:right w:val="single" w:sz="4" w:space="0" w:color="auto"/>
            </w:tcBorders>
          </w:tcPr>
          <w:p w:rsidR="000E27BA" w:rsidRPr="004F37F6" w:rsidRDefault="000E27BA" w:rsidP="000E27BA">
            <w:pPr>
              <w:rPr>
                <w:rFonts w:ascii="Times New Roman" w:eastAsia="Times New Roman" w:hAnsi="Times New Roman"/>
                <w:lang w:eastAsia="ru-RU"/>
              </w:rPr>
            </w:pPr>
          </w:p>
        </w:tc>
        <w:tc>
          <w:tcPr>
            <w:tcW w:w="12908" w:type="dxa"/>
            <w:gridSpan w:val="3"/>
            <w:tcBorders>
              <w:top w:val="outset" w:sz="6" w:space="0" w:color="auto"/>
              <w:left w:val="single" w:sz="4" w:space="0" w:color="auto"/>
              <w:bottom w:val="outset" w:sz="6" w:space="0" w:color="auto"/>
              <w:right w:val="outset" w:sz="6" w:space="0" w:color="auto"/>
            </w:tcBorders>
          </w:tcPr>
          <w:p w:rsidR="000E27BA" w:rsidRPr="004F37F6" w:rsidRDefault="000E27BA" w:rsidP="000E27BA">
            <w:pPr>
              <w:jc w:val="center"/>
              <w:rPr>
                <w:rFonts w:ascii="Times New Roman" w:eastAsia="Times New Roman" w:hAnsi="Times New Roman"/>
                <w:lang w:eastAsia="ru-RU"/>
              </w:rPr>
            </w:pPr>
            <w:r w:rsidRPr="004F37F6">
              <w:rPr>
                <w:rFonts w:ascii="Times New Roman" w:eastAsia="Times New Roman" w:hAnsi="Times New Roman"/>
                <w:b/>
                <w:bCs/>
                <w:lang w:eastAsia="ru-RU"/>
              </w:rPr>
              <w:t>Двигательная деятельность детей</w:t>
            </w:r>
          </w:p>
        </w:tc>
      </w:tr>
      <w:tr w:rsidR="000E27BA" w:rsidRPr="004F37F6" w:rsidTr="000E27BA">
        <w:tc>
          <w:tcPr>
            <w:tcW w:w="2843" w:type="dxa"/>
            <w:gridSpan w:val="2"/>
            <w:vMerge w:val="restart"/>
            <w:tcBorders>
              <w:top w:val="nil"/>
              <w:left w:val="outset" w:sz="6" w:space="0" w:color="auto"/>
              <w:bottom w:val="nil"/>
              <w:right w:val="outset" w:sz="6" w:space="0" w:color="auto"/>
            </w:tcBorders>
          </w:tcPr>
          <w:p w:rsidR="000E27BA" w:rsidRPr="004F37F6" w:rsidRDefault="000E27BA" w:rsidP="000E27BA">
            <w:pPr>
              <w:ind w:right="55"/>
              <w:jc w:val="both"/>
              <w:rPr>
                <w:rFonts w:ascii="Times New Roman" w:eastAsia="Times New Roman" w:hAnsi="Times New Roman"/>
                <w:b/>
                <w:lang w:eastAsia="ru-RU"/>
              </w:rPr>
            </w:pPr>
            <w:r w:rsidRPr="004F37F6">
              <w:rPr>
                <w:rFonts w:ascii="Times New Roman" w:eastAsia="Times New Roman" w:hAnsi="Times New Roman"/>
                <w:b/>
                <w:lang w:eastAsia="ru-RU"/>
              </w:rPr>
              <w:t>Физическое развитие</w:t>
            </w:r>
          </w:p>
        </w:tc>
        <w:tc>
          <w:tcPr>
            <w:tcW w:w="3262" w:type="dxa"/>
            <w:tcBorders>
              <w:top w:val="outset" w:sz="6" w:space="0" w:color="auto"/>
              <w:left w:val="outset" w:sz="6" w:space="0" w:color="auto"/>
              <w:bottom w:val="nil"/>
              <w:right w:val="outset" w:sz="6" w:space="0" w:color="auto"/>
            </w:tcBorders>
          </w:tcPr>
          <w:p w:rsidR="000E27BA" w:rsidRPr="004F37F6" w:rsidRDefault="000E27BA" w:rsidP="000E27BA">
            <w:pPr>
              <w:ind w:left="150" w:right="55"/>
              <w:rPr>
                <w:rFonts w:ascii="Times New Roman" w:eastAsia="Times New Roman" w:hAnsi="Times New Roman"/>
                <w:lang w:eastAsia="ru-RU"/>
              </w:rPr>
            </w:pPr>
            <w:r w:rsidRPr="004F37F6">
              <w:rPr>
                <w:rFonts w:ascii="Times New Roman" w:eastAsia="Times New Roman" w:hAnsi="Times New Roman"/>
                <w:lang w:eastAsia="ru-RU"/>
              </w:rPr>
              <w:t>-   Центр двигательной активности</w:t>
            </w:r>
          </w:p>
        </w:tc>
        <w:tc>
          <w:tcPr>
            <w:tcW w:w="9638" w:type="dxa"/>
            <w:vMerge w:val="restart"/>
            <w:tcBorders>
              <w:top w:val="outset" w:sz="6" w:space="0" w:color="auto"/>
              <w:left w:val="outset" w:sz="6" w:space="0" w:color="auto"/>
              <w:bottom w:val="outset" w:sz="6" w:space="0" w:color="auto"/>
              <w:right w:val="outset" w:sz="6" w:space="0" w:color="auto"/>
            </w:tcBorders>
          </w:tcPr>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1. Мячи средние разных цветов.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2. Мячи малые разных цветов.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3. Мячики массажные разных цветов и размеров.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4. Обручи.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5. Канат, веревки, шнуры.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6. Флажки разных цветов.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7. Гимнастические палки.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8. Кольцеброс.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9. Кегли.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10. «Дорожки движения».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11. Мишени на ковролиновой основе с набором дротиков и мячиков на «липучках».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12. Детская баскетбольная корзина.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13. Длинная скакалка.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14. Короткие скакалки.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15. Летающая тарелка (для использования на прогулке).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16. Нетрадиционное спортивное оборудование.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17. Массажные и ребристые коврики. </w:t>
            </w:r>
          </w:p>
        </w:tc>
      </w:tr>
      <w:tr w:rsidR="000E27BA" w:rsidRPr="004F37F6" w:rsidTr="000E27BA">
        <w:tc>
          <w:tcPr>
            <w:tcW w:w="2843" w:type="dxa"/>
            <w:gridSpan w:val="2"/>
            <w:vMerge/>
            <w:tcBorders>
              <w:top w:val="nil"/>
              <w:left w:val="outset" w:sz="6" w:space="0" w:color="auto"/>
              <w:bottom w:val="nil"/>
              <w:right w:val="outset" w:sz="6" w:space="0" w:color="auto"/>
            </w:tcBorders>
          </w:tcPr>
          <w:p w:rsidR="000E27BA" w:rsidRPr="004F37F6" w:rsidRDefault="000E27BA" w:rsidP="000E27BA">
            <w:pPr>
              <w:numPr>
                <w:ilvl w:val="0"/>
                <w:numId w:val="27"/>
              </w:numPr>
              <w:tabs>
                <w:tab w:val="num" w:pos="434"/>
              </w:tabs>
              <w:spacing w:after="0" w:line="240" w:lineRule="auto"/>
              <w:ind w:left="150" w:right="55"/>
              <w:jc w:val="both"/>
              <w:rPr>
                <w:rFonts w:ascii="Times New Roman" w:eastAsia="Times New Roman" w:hAnsi="Times New Roman"/>
                <w:lang w:eastAsia="ru-RU"/>
              </w:rPr>
            </w:pPr>
          </w:p>
        </w:tc>
        <w:tc>
          <w:tcPr>
            <w:tcW w:w="3262" w:type="dxa"/>
            <w:tcBorders>
              <w:top w:val="nil"/>
              <w:left w:val="outset" w:sz="6" w:space="0" w:color="auto"/>
              <w:bottom w:val="outset" w:sz="6" w:space="0" w:color="auto"/>
              <w:right w:val="outset" w:sz="6" w:space="0" w:color="auto"/>
            </w:tcBorders>
          </w:tcPr>
          <w:p w:rsidR="000E27BA" w:rsidRPr="004F37F6" w:rsidRDefault="000E27BA" w:rsidP="000E27BA">
            <w:pPr>
              <w:ind w:left="150" w:right="55"/>
              <w:rPr>
                <w:rFonts w:ascii="Times New Roman" w:eastAsia="Times New Roman" w:hAnsi="Times New Roman"/>
                <w:lang w:eastAsia="ru-RU"/>
              </w:rPr>
            </w:pPr>
          </w:p>
        </w:tc>
        <w:tc>
          <w:tcPr>
            <w:tcW w:w="9638" w:type="dxa"/>
            <w:vMerge/>
            <w:tcBorders>
              <w:top w:val="nil"/>
              <w:left w:val="outset" w:sz="6" w:space="0" w:color="auto"/>
              <w:bottom w:val="outset" w:sz="6" w:space="0" w:color="auto"/>
              <w:right w:val="outset" w:sz="6" w:space="0" w:color="auto"/>
            </w:tcBorders>
            <w:vAlign w:val="center"/>
          </w:tcPr>
          <w:p w:rsidR="000E27BA" w:rsidRPr="004F37F6" w:rsidRDefault="000E27BA" w:rsidP="000E27BA">
            <w:pPr>
              <w:tabs>
                <w:tab w:val="num" w:pos="424"/>
              </w:tabs>
              <w:ind w:left="140"/>
              <w:jc w:val="both"/>
              <w:rPr>
                <w:rFonts w:ascii="Times New Roman" w:eastAsia="Times New Roman" w:hAnsi="Times New Roman"/>
                <w:lang w:eastAsia="ru-RU"/>
              </w:rPr>
            </w:pPr>
          </w:p>
        </w:tc>
      </w:tr>
      <w:tr w:rsidR="000E27BA" w:rsidRPr="004F37F6" w:rsidTr="000E27BA">
        <w:tc>
          <w:tcPr>
            <w:tcW w:w="2843" w:type="dxa"/>
            <w:gridSpan w:val="2"/>
            <w:vMerge/>
            <w:tcBorders>
              <w:top w:val="nil"/>
              <w:left w:val="outset" w:sz="6" w:space="0" w:color="auto"/>
              <w:bottom w:val="nil"/>
              <w:right w:val="outset" w:sz="6" w:space="0" w:color="auto"/>
            </w:tcBorders>
          </w:tcPr>
          <w:p w:rsidR="000E27BA" w:rsidRPr="004F37F6" w:rsidRDefault="000E27BA" w:rsidP="000E27BA">
            <w:pPr>
              <w:numPr>
                <w:ilvl w:val="0"/>
                <w:numId w:val="27"/>
              </w:numPr>
              <w:tabs>
                <w:tab w:val="num" w:pos="434"/>
              </w:tabs>
              <w:spacing w:after="0" w:line="240" w:lineRule="auto"/>
              <w:ind w:left="150" w:right="55"/>
              <w:jc w:val="both"/>
              <w:rPr>
                <w:rFonts w:ascii="Times New Roman" w:eastAsia="Times New Roman" w:hAnsi="Times New Roman"/>
                <w:lang w:eastAsia="ru-RU"/>
              </w:rPr>
            </w:pPr>
          </w:p>
        </w:tc>
        <w:tc>
          <w:tcPr>
            <w:tcW w:w="3262" w:type="dxa"/>
            <w:tcBorders>
              <w:top w:val="outset" w:sz="6" w:space="0" w:color="auto"/>
              <w:left w:val="outset" w:sz="6" w:space="0" w:color="auto"/>
              <w:bottom w:val="outset" w:sz="6" w:space="0" w:color="auto"/>
              <w:right w:val="outset" w:sz="6" w:space="0" w:color="auto"/>
            </w:tcBorders>
          </w:tcPr>
          <w:p w:rsidR="000E27BA" w:rsidRPr="004F37F6" w:rsidRDefault="000E27BA" w:rsidP="000E27BA">
            <w:pPr>
              <w:ind w:left="150" w:right="55"/>
              <w:rPr>
                <w:rFonts w:ascii="Times New Roman" w:eastAsia="Times New Roman" w:hAnsi="Times New Roman"/>
                <w:lang w:eastAsia="ru-RU"/>
              </w:rPr>
            </w:pPr>
            <w:r w:rsidRPr="004F37F6">
              <w:rPr>
                <w:rFonts w:ascii="Times New Roman" w:eastAsia="Times New Roman" w:hAnsi="Times New Roman"/>
                <w:lang w:eastAsia="ru-RU"/>
              </w:rPr>
              <w:t>- Центр сохранения здоровья ребенка</w:t>
            </w:r>
          </w:p>
        </w:tc>
        <w:tc>
          <w:tcPr>
            <w:tcW w:w="9638" w:type="dxa"/>
            <w:tcBorders>
              <w:top w:val="outset" w:sz="6" w:space="0" w:color="auto"/>
              <w:left w:val="outset" w:sz="6" w:space="0" w:color="auto"/>
              <w:bottom w:val="outset" w:sz="6" w:space="0" w:color="auto"/>
              <w:right w:val="outset" w:sz="6" w:space="0" w:color="auto"/>
            </w:tcBorders>
          </w:tcPr>
          <w:p w:rsidR="000E27BA" w:rsidRPr="004F37F6" w:rsidRDefault="000E27BA" w:rsidP="000E27BA">
            <w:pPr>
              <w:tabs>
                <w:tab w:val="num" w:pos="424"/>
              </w:tabs>
              <w:ind w:left="140"/>
              <w:jc w:val="both"/>
              <w:rPr>
                <w:rFonts w:ascii="Times New Roman" w:eastAsia="Times New Roman" w:hAnsi="Times New Roman"/>
                <w:lang w:eastAsia="ru-RU"/>
              </w:rPr>
            </w:pPr>
            <w:r w:rsidRPr="004F37F6">
              <w:rPr>
                <w:rFonts w:ascii="Times New Roman" w:eastAsia="Times New Roman" w:hAnsi="Times New Roman"/>
                <w:lang w:eastAsia="ru-RU"/>
              </w:rPr>
              <w:t>1.Плакаты по правилам безопасности жизнедеятельности</w:t>
            </w:r>
          </w:p>
          <w:p w:rsidR="000E27BA" w:rsidRPr="004F37F6" w:rsidRDefault="000E27BA" w:rsidP="000E27BA">
            <w:pPr>
              <w:tabs>
                <w:tab w:val="num" w:pos="424"/>
              </w:tabs>
              <w:ind w:left="140"/>
              <w:jc w:val="both"/>
              <w:rPr>
                <w:rFonts w:ascii="Times New Roman" w:eastAsia="Times New Roman" w:hAnsi="Times New Roman"/>
                <w:lang w:eastAsia="ru-RU"/>
              </w:rPr>
            </w:pPr>
            <w:r w:rsidRPr="004F37F6">
              <w:rPr>
                <w:rFonts w:ascii="Times New Roman" w:eastAsia="Times New Roman" w:hAnsi="Times New Roman"/>
                <w:lang w:eastAsia="ru-RU"/>
              </w:rPr>
              <w:t>2. Дидактические игры по валеологии.</w:t>
            </w:r>
          </w:p>
        </w:tc>
      </w:tr>
      <w:tr w:rsidR="000E27BA" w:rsidRPr="004F37F6" w:rsidTr="000E27BA">
        <w:tc>
          <w:tcPr>
            <w:tcW w:w="2835" w:type="dxa"/>
            <w:tcBorders>
              <w:top w:val="outset" w:sz="6" w:space="0" w:color="auto"/>
              <w:left w:val="outset" w:sz="6" w:space="0" w:color="auto"/>
              <w:bottom w:val="nil"/>
              <w:right w:val="single" w:sz="4" w:space="0" w:color="auto"/>
            </w:tcBorders>
          </w:tcPr>
          <w:p w:rsidR="000E27BA" w:rsidRPr="004F37F6" w:rsidRDefault="000E27BA" w:rsidP="000E27BA">
            <w:pPr>
              <w:jc w:val="center"/>
              <w:rPr>
                <w:rFonts w:ascii="Times New Roman" w:eastAsia="Times New Roman" w:hAnsi="Times New Roman"/>
                <w:lang w:eastAsia="ru-RU"/>
              </w:rPr>
            </w:pPr>
          </w:p>
        </w:tc>
        <w:tc>
          <w:tcPr>
            <w:tcW w:w="12908" w:type="dxa"/>
            <w:gridSpan w:val="3"/>
            <w:tcBorders>
              <w:top w:val="outset" w:sz="6" w:space="0" w:color="auto"/>
              <w:left w:val="single" w:sz="4" w:space="0" w:color="auto"/>
              <w:bottom w:val="outset" w:sz="6" w:space="0" w:color="auto"/>
              <w:right w:val="outset" w:sz="6" w:space="0" w:color="auto"/>
            </w:tcBorders>
          </w:tcPr>
          <w:p w:rsidR="000E27BA" w:rsidRPr="004F37F6" w:rsidRDefault="000E27BA" w:rsidP="000E27BA">
            <w:pPr>
              <w:jc w:val="center"/>
              <w:rPr>
                <w:rFonts w:ascii="Times New Roman" w:eastAsia="Times New Roman" w:hAnsi="Times New Roman"/>
                <w:lang w:eastAsia="ru-RU"/>
              </w:rPr>
            </w:pPr>
            <w:r w:rsidRPr="004F37F6">
              <w:rPr>
                <w:rFonts w:ascii="Times New Roman" w:eastAsia="Times New Roman" w:hAnsi="Times New Roman"/>
                <w:b/>
                <w:bCs/>
                <w:lang w:eastAsia="ru-RU"/>
              </w:rPr>
              <w:t>Изобразительная деятельностьдетей</w:t>
            </w:r>
          </w:p>
        </w:tc>
      </w:tr>
      <w:tr w:rsidR="000E27BA" w:rsidRPr="004F37F6" w:rsidTr="000E27BA">
        <w:tc>
          <w:tcPr>
            <w:tcW w:w="2843" w:type="dxa"/>
            <w:gridSpan w:val="2"/>
            <w:vMerge w:val="restart"/>
            <w:tcBorders>
              <w:top w:val="nil"/>
              <w:left w:val="outset" w:sz="6" w:space="0" w:color="auto"/>
              <w:right w:val="outset" w:sz="6" w:space="0" w:color="auto"/>
            </w:tcBorders>
          </w:tcPr>
          <w:p w:rsidR="000E27BA" w:rsidRPr="004F37F6" w:rsidRDefault="000E27BA" w:rsidP="000E27BA">
            <w:pPr>
              <w:spacing w:after="0" w:line="240" w:lineRule="auto"/>
              <w:jc w:val="both"/>
              <w:rPr>
                <w:rFonts w:ascii="Times New Roman" w:eastAsia="Times New Roman" w:hAnsi="Times New Roman"/>
                <w:b/>
                <w:lang w:eastAsia="ru-RU"/>
              </w:rPr>
            </w:pPr>
            <w:r w:rsidRPr="004F37F6">
              <w:rPr>
                <w:rFonts w:ascii="Times New Roman" w:eastAsia="Times New Roman" w:hAnsi="Times New Roman"/>
                <w:b/>
                <w:lang w:eastAsia="ru-RU"/>
              </w:rPr>
              <w:t>Художественно-эстетическое развитие</w:t>
            </w:r>
          </w:p>
        </w:tc>
        <w:tc>
          <w:tcPr>
            <w:tcW w:w="3262" w:type="dxa"/>
            <w:tcBorders>
              <w:top w:val="outset" w:sz="6" w:space="0" w:color="auto"/>
              <w:left w:val="outset" w:sz="6" w:space="0" w:color="auto"/>
              <w:bottom w:val="outset" w:sz="6" w:space="0" w:color="auto"/>
              <w:right w:val="outset" w:sz="6" w:space="0" w:color="auto"/>
            </w:tcBorders>
          </w:tcPr>
          <w:p w:rsidR="000E27BA" w:rsidRPr="004F37F6" w:rsidRDefault="000E27BA" w:rsidP="000E27BA">
            <w:pPr>
              <w:ind w:left="150"/>
              <w:rPr>
                <w:rFonts w:ascii="Times New Roman" w:eastAsia="Times New Roman" w:hAnsi="Times New Roman"/>
                <w:lang w:eastAsia="ru-RU"/>
              </w:rPr>
            </w:pPr>
            <w:r w:rsidRPr="004F37F6">
              <w:rPr>
                <w:rFonts w:ascii="Times New Roman" w:eastAsia="Times New Roman" w:hAnsi="Times New Roman"/>
                <w:lang w:eastAsia="ru-RU"/>
              </w:rPr>
              <w:t>- Центр изобразительной деятельности</w:t>
            </w:r>
          </w:p>
          <w:p w:rsidR="000E27BA" w:rsidRPr="004F37F6" w:rsidRDefault="000E27BA" w:rsidP="000E27BA">
            <w:pPr>
              <w:ind w:left="150"/>
              <w:jc w:val="both"/>
              <w:rPr>
                <w:rFonts w:ascii="Times New Roman" w:eastAsia="Times New Roman" w:hAnsi="Times New Roman"/>
                <w:lang w:eastAsia="ru-RU"/>
              </w:rPr>
            </w:pPr>
            <w:r w:rsidRPr="004F37F6">
              <w:rPr>
                <w:rFonts w:ascii="Times New Roman" w:eastAsia="Times New Roman" w:hAnsi="Times New Roman"/>
                <w:lang w:eastAsia="ru-RU"/>
              </w:rPr>
              <w:t> </w:t>
            </w:r>
          </w:p>
        </w:tc>
        <w:tc>
          <w:tcPr>
            <w:tcW w:w="9638" w:type="dxa"/>
            <w:tcBorders>
              <w:top w:val="outset" w:sz="6" w:space="0" w:color="auto"/>
              <w:left w:val="outset" w:sz="6" w:space="0" w:color="auto"/>
              <w:bottom w:val="outset" w:sz="6" w:space="0" w:color="auto"/>
              <w:right w:val="outset" w:sz="6" w:space="0" w:color="auto"/>
            </w:tcBorders>
          </w:tcPr>
          <w:p w:rsidR="000E27BA" w:rsidRPr="004F37F6" w:rsidRDefault="000E27BA" w:rsidP="000E27BA">
            <w:pPr>
              <w:autoSpaceDE w:val="0"/>
              <w:autoSpaceDN w:val="0"/>
              <w:adjustRightInd w:val="0"/>
              <w:spacing w:after="0" w:line="240" w:lineRule="auto"/>
              <w:rPr>
                <w:rFonts w:ascii="Times New Roman" w:eastAsiaTheme="minorEastAsia" w:hAnsi="Times New Roman"/>
                <w:sz w:val="23"/>
                <w:szCs w:val="23"/>
                <w:lang w:eastAsia="ru-RU"/>
              </w:rPr>
            </w:pPr>
            <w:r w:rsidRPr="004F37F6">
              <w:rPr>
                <w:rFonts w:ascii="Times New Roman" w:eastAsiaTheme="minorEastAsia" w:hAnsi="Times New Roman"/>
                <w:sz w:val="23"/>
                <w:szCs w:val="23"/>
                <w:lang w:eastAsia="ru-RU"/>
              </w:rPr>
              <w:t xml:space="preserve">1. Восковые и акварельные мелки. </w:t>
            </w:r>
          </w:p>
          <w:p w:rsidR="000E27BA" w:rsidRPr="004F37F6" w:rsidRDefault="000E27BA" w:rsidP="000E27BA">
            <w:pPr>
              <w:autoSpaceDE w:val="0"/>
              <w:autoSpaceDN w:val="0"/>
              <w:adjustRightInd w:val="0"/>
              <w:spacing w:after="0" w:line="240" w:lineRule="auto"/>
              <w:rPr>
                <w:rFonts w:ascii="Times New Roman" w:eastAsiaTheme="minorEastAsia" w:hAnsi="Times New Roman"/>
                <w:sz w:val="23"/>
                <w:szCs w:val="23"/>
                <w:lang w:eastAsia="ru-RU"/>
              </w:rPr>
            </w:pPr>
            <w:r w:rsidRPr="004F37F6">
              <w:rPr>
                <w:rFonts w:ascii="Times New Roman" w:eastAsiaTheme="minorEastAsia" w:hAnsi="Times New Roman"/>
                <w:sz w:val="23"/>
                <w:szCs w:val="23"/>
                <w:lang w:eastAsia="ru-RU"/>
              </w:rPr>
              <w:t xml:space="preserve">2. Цветной мел. </w:t>
            </w:r>
          </w:p>
          <w:p w:rsidR="000E27BA" w:rsidRPr="004F37F6" w:rsidRDefault="000E27BA" w:rsidP="000E27BA">
            <w:pPr>
              <w:autoSpaceDE w:val="0"/>
              <w:autoSpaceDN w:val="0"/>
              <w:adjustRightInd w:val="0"/>
              <w:spacing w:after="0" w:line="240" w:lineRule="auto"/>
              <w:rPr>
                <w:rFonts w:ascii="Times New Roman" w:eastAsiaTheme="minorEastAsia" w:hAnsi="Times New Roman"/>
                <w:sz w:val="23"/>
                <w:szCs w:val="23"/>
                <w:lang w:eastAsia="ru-RU"/>
              </w:rPr>
            </w:pPr>
            <w:r w:rsidRPr="004F37F6">
              <w:rPr>
                <w:rFonts w:ascii="Times New Roman" w:eastAsiaTheme="minorEastAsia" w:hAnsi="Times New Roman"/>
                <w:sz w:val="23"/>
                <w:szCs w:val="23"/>
                <w:lang w:eastAsia="ru-RU"/>
              </w:rPr>
              <w:t xml:space="preserve">3. Гуашевые и акварельные краски. </w:t>
            </w:r>
          </w:p>
          <w:p w:rsidR="000E27BA" w:rsidRPr="004F37F6" w:rsidRDefault="000E27BA" w:rsidP="000E27BA">
            <w:pPr>
              <w:autoSpaceDE w:val="0"/>
              <w:autoSpaceDN w:val="0"/>
              <w:adjustRightInd w:val="0"/>
              <w:spacing w:after="0" w:line="240" w:lineRule="auto"/>
              <w:rPr>
                <w:rFonts w:ascii="Times New Roman" w:eastAsiaTheme="minorEastAsia" w:hAnsi="Times New Roman"/>
                <w:sz w:val="23"/>
                <w:szCs w:val="23"/>
                <w:lang w:eastAsia="ru-RU"/>
              </w:rPr>
            </w:pPr>
            <w:r w:rsidRPr="004F37F6">
              <w:rPr>
                <w:rFonts w:ascii="Times New Roman" w:eastAsiaTheme="minorEastAsia" w:hAnsi="Times New Roman"/>
                <w:sz w:val="23"/>
                <w:szCs w:val="23"/>
                <w:lang w:eastAsia="ru-RU"/>
              </w:rPr>
              <w:t xml:space="preserve">4. Фломастеры, цветные карандаши. </w:t>
            </w:r>
          </w:p>
          <w:p w:rsidR="000E27BA" w:rsidRPr="004F37F6" w:rsidRDefault="000E27BA" w:rsidP="000E27BA">
            <w:pPr>
              <w:autoSpaceDE w:val="0"/>
              <w:autoSpaceDN w:val="0"/>
              <w:adjustRightInd w:val="0"/>
              <w:spacing w:after="0" w:line="240" w:lineRule="auto"/>
              <w:rPr>
                <w:rFonts w:ascii="Times New Roman" w:eastAsiaTheme="minorEastAsia" w:hAnsi="Times New Roman"/>
                <w:sz w:val="23"/>
                <w:szCs w:val="23"/>
                <w:lang w:eastAsia="ru-RU"/>
              </w:rPr>
            </w:pPr>
            <w:r w:rsidRPr="004F37F6">
              <w:rPr>
                <w:rFonts w:ascii="Times New Roman" w:eastAsiaTheme="minorEastAsia" w:hAnsi="Times New Roman"/>
                <w:sz w:val="23"/>
                <w:szCs w:val="23"/>
                <w:lang w:eastAsia="ru-RU"/>
              </w:rPr>
              <w:t xml:space="preserve">5. Пластилин, глина, соленое тесто. </w:t>
            </w:r>
          </w:p>
          <w:p w:rsidR="000E27BA" w:rsidRPr="004F37F6" w:rsidRDefault="000E27BA" w:rsidP="000E27BA">
            <w:pPr>
              <w:autoSpaceDE w:val="0"/>
              <w:autoSpaceDN w:val="0"/>
              <w:adjustRightInd w:val="0"/>
              <w:spacing w:after="0" w:line="240" w:lineRule="auto"/>
              <w:rPr>
                <w:rFonts w:ascii="Times New Roman" w:eastAsiaTheme="minorEastAsia" w:hAnsi="Times New Roman"/>
                <w:sz w:val="23"/>
                <w:szCs w:val="23"/>
                <w:lang w:eastAsia="ru-RU"/>
              </w:rPr>
            </w:pPr>
            <w:r w:rsidRPr="004F37F6">
              <w:rPr>
                <w:rFonts w:ascii="Times New Roman" w:eastAsiaTheme="minorEastAsia" w:hAnsi="Times New Roman"/>
                <w:sz w:val="23"/>
                <w:szCs w:val="23"/>
                <w:lang w:eastAsia="ru-RU"/>
              </w:rPr>
              <w:t xml:space="preserve">6. Цветная и белая бумага, картон, обои, наклейки, лоскутки ткани, нитки, ленты, самоклеящаяся пленка, старые открытки, природные материалы( сухие листья, лепестки цветов, семена, мелкие ракушки и т.п.). </w:t>
            </w:r>
          </w:p>
          <w:p w:rsidR="000E27BA" w:rsidRPr="004F37F6" w:rsidRDefault="000E27BA" w:rsidP="000E27BA">
            <w:pPr>
              <w:autoSpaceDE w:val="0"/>
              <w:autoSpaceDN w:val="0"/>
              <w:adjustRightInd w:val="0"/>
              <w:spacing w:after="0" w:line="240" w:lineRule="auto"/>
              <w:rPr>
                <w:rFonts w:ascii="Times New Roman" w:eastAsiaTheme="minorEastAsia" w:hAnsi="Times New Roman"/>
                <w:sz w:val="23"/>
                <w:szCs w:val="23"/>
                <w:lang w:eastAsia="ru-RU"/>
              </w:rPr>
            </w:pPr>
            <w:r w:rsidRPr="004F37F6">
              <w:rPr>
                <w:rFonts w:ascii="Times New Roman" w:eastAsiaTheme="minorEastAsia" w:hAnsi="Times New Roman"/>
                <w:sz w:val="23"/>
                <w:szCs w:val="23"/>
                <w:lang w:eastAsia="ru-RU"/>
              </w:rPr>
              <w:t xml:space="preserve">7. Рулон простых белых обоев для коллективных работ (рисунков, коллажей, аппликаций). </w:t>
            </w:r>
          </w:p>
          <w:p w:rsidR="000E27BA" w:rsidRPr="004F37F6" w:rsidRDefault="000E27BA" w:rsidP="000E27BA">
            <w:pPr>
              <w:autoSpaceDE w:val="0"/>
              <w:autoSpaceDN w:val="0"/>
              <w:adjustRightInd w:val="0"/>
              <w:spacing w:after="0" w:line="240" w:lineRule="auto"/>
              <w:rPr>
                <w:rFonts w:ascii="Times New Roman" w:eastAsiaTheme="minorEastAsia" w:hAnsi="Times New Roman"/>
                <w:sz w:val="23"/>
                <w:szCs w:val="23"/>
                <w:lang w:eastAsia="ru-RU"/>
              </w:rPr>
            </w:pPr>
            <w:r w:rsidRPr="004F37F6">
              <w:rPr>
                <w:rFonts w:ascii="Times New Roman" w:eastAsiaTheme="minorEastAsia" w:hAnsi="Times New Roman"/>
                <w:sz w:val="23"/>
                <w:szCs w:val="23"/>
                <w:lang w:eastAsia="ru-RU"/>
              </w:rPr>
              <w:t xml:space="preserve">8. Кисти, палочки, стеки, ножницы, поролон, печатки, клише, трафареты по изучаемым темам. </w:t>
            </w:r>
          </w:p>
          <w:p w:rsidR="000E27BA" w:rsidRPr="004F37F6" w:rsidRDefault="000E27BA" w:rsidP="000E27BA">
            <w:pPr>
              <w:autoSpaceDE w:val="0"/>
              <w:autoSpaceDN w:val="0"/>
              <w:adjustRightInd w:val="0"/>
              <w:spacing w:after="0" w:line="240" w:lineRule="auto"/>
              <w:rPr>
                <w:rFonts w:ascii="Times New Roman" w:eastAsiaTheme="minorEastAsia" w:hAnsi="Times New Roman"/>
                <w:sz w:val="23"/>
                <w:szCs w:val="23"/>
                <w:lang w:eastAsia="ru-RU"/>
              </w:rPr>
            </w:pPr>
            <w:r w:rsidRPr="004F37F6">
              <w:rPr>
                <w:rFonts w:ascii="Times New Roman" w:eastAsiaTheme="minorEastAsia" w:hAnsi="Times New Roman"/>
                <w:sz w:val="23"/>
                <w:szCs w:val="23"/>
                <w:lang w:eastAsia="ru-RU"/>
              </w:rPr>
              <w:t xml:space="preserve">9. Клейстер. </w:t>
            </w:r>
          </w:p>
          <w:p w:rsidR="000E27BA" w:rsidRPr="004F37F6" w:rsidRDefault="000E27BA" w:rsidP="000E27BA">
            <w:pPr>
              <w:autoSpaceDE w:val="0"/>
              <w:autoSpaceDN w:val="0"/>
              <w:adjustRightInd w:val="0"/>
              <w:spacing w:after="0" w:line="240" w:lineRule="auto"/>
              <w:rPr>
                <w:rFonts w:ascii="Times New Roman" w:eastAsiaTheme="minorEastAsia" w:hAnsi="Times New Roman"/>
                <w:sz w:val="23"/>
                <w:szCs w:val="23"/>
                <w:lang w:eastAsia="ru-RU"/>
              </w:rPr>
            </w:pPr>
            <w:r w:rsidRPr="004F37F6">
              <w:rPr>
                <w:rFonts w:ascii="Times New Roman" w:eastAsiaTheme="minorEastAsia" w:hAnsi="Times New Roman"/>
                <w:sz w:val="23"/>
                <w:szCs w:val="23"/>
                <w:lang w:eastAsia="ru-RU"/>
              </w:rPr>
              <w:t xml:space="preserve">10. Доски для рисования мелом, фломастерами. </w:t>
            </w:r>
          </w:p>
          <w:p w:rsidR="000E27BA" w:rsidRPr="004F37F6" w:rsidRDefault="000E27BA" w:rsidP="000E27BA">
            <w:pPr>
              <w:autoSpaceDE w:val="0"/>
              <w:autoSpaceDN w:val="0"/>
              <w:adjustRightInd w:val="0"/>
              <w:spacing w:after="0" w:line="240" w:lineRule="auto"/>
              <w:rPr>
                <w:rFonts w:ascii="Times New Roman" w:eastAsiaTheme="minorEastAsia" w:hAnsi="Times New Roman"/>
                <w:sz w:val="23"/>
                <w:szCs w:val="23"/>
                <w:lang w:eastAsia="ru-RU"/>
              </w:rPr>
            </w:pPr>
            <w:r w:rsidRPr="004F37F6">
              <w:rPr>
                <w:rFonts w:ascii="Times New Roman" w:eastAsiaTheme="minorEastAsia" w:hAnsi="Times New Roman"/>
                <w:sz w:val="23"/>
                <w:szCs w:val="23"/>
                <w:lang w:eastAsia="ru-RU"/>
              </w:rPr>
              <w:t xml:space="preserve">11. Коврограф. </w:t>
            </w:r>
          </w:p>
          <w:p w:rsidR="000E27BA" w:rsidRPr="004F37F6" w:rsidRDefault="000E27BA" w:rsidP="000E27BA">
            <w:pPr>
              <w:tabs>
                <w:tab w:val="left" w:pos="3303"/>
              </w:tabs>
              <w:spacing w:after="0" w:line="240" w:lineRule="auto"/>
              <w:jc w:val="both"/>
              <w:rPr>
                <w:rFonts w:ascii="Times New Roman" w:eastAsiaTheme="minorEastAsia" w:hAnsi="Times New Roman"/>
                <w:color w:val="000000"/>
                <w:sz w:val="24"/>
                <w:szCs w:val="24"/>
                <w:lang w:eastAsia="ru-RU"/>
              </w:rPr>
            </w:pPr>
            <w:r w:rsidRPr="004F37F6">
              <w:rPr>
                <w:rFonts w:ascii="Times New Roman" w:eastAsiaTheme="minorEastAsia" w:hAnsi="Times New Roman"/>
                <w:sz w:val="23"/>
                <w:szCs w:val="23"/>
                <w:lang w:eastAsia="ru-RU"/>
              </w:rPr>
              <w:t>12. Книжки-раскраски «Городецкая игрушка», «Филимоновская игрушка», «Гжель», «Хохломская роспись».</w:t>
            </w:r>
          </w:p>
          <w:p w:rsidR="000E27BA" w:rsidRPr="004F37F6" w:rsidRDefault="000E27BA" w:rsidP="000E27BA">
            <w:pPr>
              <w:spacing w:after="0" w:line="240" w:lineRule="auto"/>
              <w:ind w:left="140"/>
              <w:jc w:val="both"/>
              <w:rPr>
                <w:rFonts w:ascii="Times New Roman" w:eastAsia="Times New Roman" w:hAnsi="Times New Roman"/>
                <w:lang w:eastAsia="ru-RU"/>
              </w:rPr>
            </w:pPr>
          </w:p>
        </w:tc>
      </w:tr>
      <w:tr w:rsidR="000E27BA" w:rsidRPr="004F37F6" w:rsidTr="000E27BA">
        <w:tc>
          <w:tcPr>
            <w:tcW w:w="2843" w:type="dxa"/>
            <w:gridSpan w:val="2"/>
            <w:vMerge/>
            <w:tcBorders>
              <w:left w:val="outset" w:sz="6" w:space="0" w:color="auto"/>
              <w:bottom w:val="outset" w:sz="6" w:space="0" w:color="auto"/>
              <w:right w:val="outset" w:sz="6" w:space="0" w:color="auto"/>
            </w:tcBorders>
          </w:tcPr>
          <w:p w:rsidR="000E27BA" w:rsidRPr="004F37F6" w:rsidRDefault="000E27BA" w:rsidP="000E27BA">
            <w:pPr>
              <w:ind w:left="150"/>
              <w:jc w:val="both"/>
              <w:rPr>
                <w:rFonts w:ascii="Times New Roman" w:eastAsia="Times New Roman" w:hAnsi="Times New Roman"/>
                <w:b/>
                <w:bCs/>
                <w:lang w:eastAsia="ru-RU"/>
              </w:rPr>
            </w:pPr>
          </w:p>
        </w:tc>
        <w:tc>
          <w:tcPr>
            <w:tcW w:w="3262" w:type="dxa"/>
            <w:tcBorders>
              <w:top w:val="outset" w:sz="6" w:space="0" w:color="auto"/>
              <w:left w:val="outset" w:sz="6" w:space="0" w:color="auto"/>
              <w:bottom w:val="outset" w:sz="6" w:space="0" w:color="auto"/>
              <w:right w:val="outset" w:sz="6" w:space="0" w:color="auto"/>
            </w:tcBorders>
          </w:tcPr>
          <w:p w:rsidR="000E27BA" w:rsidRPr="004F37F6" w:rsidRDefault="000E27BA" w:rsidP="000E27BA">
            <w:pPr>
              <w:ind w:left="150"/>
              <w:rPr>
                <w:rFonts w:ascii="Times New Roman" w:eastAsia="Times New Roman" w:hAnsi="Times New Roman"/>
                <w:lang w:eastAsia="ru-RU"/>
              </w:rPr>
            </w:pPr>
            <w:r w:rsidRPr="004F37F6">
              <w:rPr>
                <w:rFonts w:ascii="Times New Roman" w:eastAsia="Times New Roman" w:hAnsi="Times New Roman"/>
                <w:lang w:eastAsia="ru-RU"/>
              </w:rPr>
              <w:t>- Центр конструирования</w:t>
            </w:r>
          </w:p>
        </w:tc>
        <w:tc>
          <w:tcPr>
            <w:tcW w:w="9638" w:type="dxa"/>
            <w:tcBorders>
              <w:top w:val="outset" w:sz="6" w:space="0" w:color="auto"/>
              <w:left w:val="outset" w:sz="6" w:space="0" w:color="auto"/>
              <w:bottom w:val="outset" w:sz="6" w:space="0" w:color="auto"/>
              <w:right w:val="outset" w:sz="6" w:space="0" w:color="auto"/>
            </w:tcBorders>
          </w:tcPr>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1. Строительные конструкторы с блоками среднего и мелкого размера.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2. Тематические строительные наборы «Город», «Мосты».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3. Игра «Логический домик».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4. Нетрадиционный строительный материал (деревянные плашки и чурочки, контейнеры разных цветов и размеров с крышками и т.п.).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5. Небольшие игрушки для обыгрывания построек (фигурки людей и животных, дорожные знаки, светофоры и т.п.).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6. Макет железной дороги.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7. Транспорт (мелкий, средний, крупный).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8. Машины легковые и грузовые (самосвалы, грузовики, фургоны, специальный транспорт).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9. Простейшие схемы построек и «алгоритмы» их выполнения.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10. Мозаика крупная и мелкая и схемы выкладывания узоров из нее.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11. Конструкторы типа «Lego» или «Duplo» с деталями разного размера и схемы выполнения построек.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12. Разрезные картинки (4—12 частей, все виды разрезов), пазлы.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lastRenderedPageBreak/>
              <w:t xml:space="preserve">13. Различные сборные игрушки и схемы их сборки.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14. Игрушки-трансформеры, игрушки-застежки, игрушки-шнуровки. </w:t>
            </w:r>
          </w:p>
          <w:p w:rsidR="000E27BA" w:rsidRPr="004F37F6" w:rsidRDefault="000E27BA" w:rsidP="000E27BA">
            <w:pPr>
              <w:autoSpaceDE w:val="0"/>
              <w:autoSpaceDN w:val="0"/>
              <w:adjustRightInd w:val="0"/>
              <w:spacing w:after="0" w:line="240" w:lineRule="auto"/>
              <w:rPr>
                <w:rFonts w:ascii="Times New Roman" w:eastAsiaTheme="minorEastAsia" w:hAnsi="Times New Roman"/>
                <w:sz w:val="23"/>
                <w:szCs w:val="23"/>
                <w:lang w:eastAsia="ru-RU"/>
              </w:rPr>
            </w:pPr>
          </w:p>
        </w:tc>
      </w:tr>
      <w:tr w:rsidR="000E27BA" w:rsidRPr="004F37F6" w:rsidTr="000E27BA">
        <w:tc>
          <w:tcPr>
            <w:tcW w:w="2843" w:type="dxa"/>
            <w:gridSpan w:val="2"/>
            <w:vMerge w:val="restart"/>
            <w:tcBorders>
              <w:top w:val="nil"/>
              <w:left w:val="outset" w:sz="6" w:space="0" w:color="auto"/>
              <w:right w:val="outset" w:sz="6" w:space="0" w:color="auto"/>
            </w:tcBorders>
          </w:tcPr>
          <w:p w:rsidR="000E27BA" w:rsidRPr="004F37F6" w:rsidRDefault="000E27BA" w:rsidP="000E27BA">
            <w:pPr>
              <w:ind w:left="150"/>
              <w:jc w:val="both"/>
              <w:rPr>
                <w:rFonts w:ascii="Times New Roman" w:eastAsia="Times New Roman" w:hAnsi="Times New Roman"/>
                <w:b/>
                <w:bCs/>
                <w:lang w:eastAsia="ru-RU"/>
              </w:rPr>
            </w:pPr>
          </w:p>
        </w:tc>
        <w:tc>
          <w:tcPr>
            <w:tcW w:w="12900" w:type="dxa"/>
            <w:gridSpan w:val="2"/>
            <w:tcBorders>
              <w:top w:val="outset" w:sz="6" w:space="0" w:color="auto"/>
              <w:left w:val="outset" w:sz="6" w:space="0" w:color="auto"/>
              <w:bottom w:val="outset" w:sz="6" w:space="0" w:color="auto"/>
              <w:right w:val="outset" w:sz="6" w:space="0" w:color="auto"/>
            </w:tcBorders>
          </w:tcPr>
          <w:p w:rsidR="000E27BA" w:rsidRPr="004F37F6" w:rsidRDefault="000E27BA" w:rsidP="000E27BA">
            <w:pPr>
              <w:autoSpaceDE w:val="0"/>
              <w:autoSpaceDN w:val="0"/>
              <w:adjustRightInd w:val="0"/>
              <w:spacing w:after="0" w:line="240" w:lineRule="auto"/>
              <w:jc w:val="center"/>
              <w:rPr>
                <w:rFonts w:ascii="Times New Roman" w:eastAsiaTheme="minorEastAsia" w:hAnsi="Times New Roman"/>
                <w:b/>
                <w:color w:val="000000"/>
                <w:sz w:val="23"/>
                <w:szCs w:val="23"/>
                <w:lang w:eastAsia="ru-RU"/>
              </w:rPr>
            </w:pPr>
            <w:r w:rsidRPr="004F37F6">
              <w:rPr>
                <w:rFonts w:ascii="Times New Roman" w:eastAsiaTheme="minorEastAsia" w:hAnsi="Times New Roman"/>
                <w:b/>
                <w:color w:val="000000"/>
                <w:sz w:val="23"/>
                <w:szCs w:val="23"/>
                <w:lang w:eastAsia="ru-RU"/>
              </w:rPr>
              <w:t>Музыкальная деятельность</w:t>
            </w:r>
          </w:p>
        </w:tc>
      </w:tr>
      <w:tr w:rsidR="000E27BA" w:rsidRPr="004F37F6" w:rsidTr="000E27BA">
        <w:tc>
          <w:tcPr>
            <w:tcW w:w="2843" w:type="dxa"/>
            <w:gridSpan w:val="2"/>
            <w:vMerge/>
            <w:tcBorders>
              <w:top w:val="nil"/>
              <w:left w:val="outset" w:sz="6" w:space="0" w:color="auto"/>
              <w:bottom w:val="outset" w:sz="6" w:space="0" w:color="auto"/>
              <w:right w:val="outset" w:sz="6" w:space="0" w:color="auto"/>
            </w:tcBorders>
          </w:tcPr>
          <w:p w:rsidR="000E27BA" w:rsidRPr="004F37F6" w:rsidRDefault="000E27BA" w:rsidP="000E27BA">
            <w:pPr>
              <w:ind w:left="150"/>
              <w:rPr>
                <w:rFonts w:ascii="Times New Roman" w:eastAsia="Times New Roman" w:hAnsi="Times New Roman"/>
                <w:lang w:eastAsia="ru-RU"/>
              </w:rPr>
            </w:pPr>
          </w:p>
        </w:tc>
        <w:tc>
          <w:tcPr>
            <w:tcW w:w="3262" w:type="dxa"/>
            <w:tcBorders>
              <w:top w:val="outset" w:sz="6" w:space="0" w:color="auto"/>
              <w:left w:val="outset" w:sz="6" w:space="0" w:color="auto"/>
              <w:bottom w:val="outset" w:sz="6" w:space="0" w:color="auto"/>
              <w:right w:val="outset" w:sz="6" w:space="0" w:color="auto"/>
            </w:tcBorders>
          </w:tcPr>
          <w:p w:rsidR="000E27BA" w:rsidRPr="004F37F6" w:rsidRDefault="000E27BA" w:rsidP="000E27BA">
            <w:pPr>
              <w:ind w:left="150"/>
              <w:rPr>
                <w:rFonts w:ascii="Times New Roman" w:eastAsia="Times New Roman" w:hAnsi="Times New Roman"/>
                <w:lang w:eastAsia="ru-RU"/>
              </w:rPr>
            </w:pPr>
            <w:r w:rsidRPr="004F37F6">
              <w:rPr>
                <w:rFonts w:ascii="Times New Roman" w:eastAsia="Times New Roman" w:hAnsi="Times New Roman"/>
                <w:lang w:eastAsia="ru-RU"/>
              </w:rPr>
              <w:t>- Центр музыкально-театрализованной деятельности</w:t>
            </w:r>
          </w:p>
        </w:tc>
        <w:tc>
          <w:tcPr>
            <w:tcW w:w="9638" w:type="dxa"/>
            <w:tcBorders>
              <w:top w:val="outset" w:sz="6" w:space="0" w:color="auto"/>
              <w:left w:val="outset" w:sz="6" w:space="0" w:color="auto"/>
              <w:bottom w:val="outset" w:sz="6" w:space="0" w:color="auto"/>
              <w:right w:val="outset" w:sz="6" w:space="0" w:color="auto"/>
            </w:tcBorders>
          </w:tcPr>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1. Музыкальные игрушки (балалайки, гармошки, пианино, лесенка).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2. Детские музыкальные инструменты (металлофон, барабан, погремушки, бубен, детский синтезатор, маракасы, румба, трещотка, треугольник, валдайские колокольчики).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3. «Поющие» игрушки.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4. Звучащие предметы-заместители.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5. Ложки, палочки, молоточки, кубики.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6. Магнитофон, аудиокассеты с записью детских песенок, музыки для детей, «голосов природы».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7. Музыкально-дидактические игры («Спой песенку по картинке», «Отгадай, на чем играю», «Ритмические полоски»). </w:t>
            </w:r>
          </w:p>
          <w:p w:rsidR="000E27BA" w:rsidRPr="004F37F6" w:rsidRDefault="000E27BA" w:rsidP="000E27BA">
            <w:pPr>
              <w:tabs>
                <w:tab w:val="left" w:pos="3303"/>
              </w:tabs>
              <w:spacing w:after="0" w:line="240" w:lineRule="auto"/>
              <w:jc w:val="both"/>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8. Портреты композиторов (П. Чайковский, Д. Шостакович, М. Глинка, Д. Кабалевский и др.).</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1. Большая ширма.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2. Настольная ширма. </w:t>
            </w:r>
          </w:p>
          <w:p w:rsidR="000E27BA" w:rsidRPr="004F37F6" w:rsidRDefault="000E27BA" w:rsidP="000E27BA">
            <w:pPr>
              <w:tabs>
                <w:tab w:val="left" w:pos="3303"/>
              </w:tabs>
              <w:spacing w:after="0" w:line="240" w:lineRule="auto"/>
              <w:jc w:val="both"/>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3. Стойка-вешалка для костюмов.</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4. Настенное зеркало.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5. Костюмы, маски, атрибуты для обыгрывания трех сказок («Заюшкина избушка», «Три медведя», «Гуси-лебеди»).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6. Куклы и игрушки для различных видов театра (плоскостной, стержневой, кукольный, настольный, перчаточный) для обыгрывания этих же сказок.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7. Аудиокассеты с записью музыкального сопровождения для театрализованных игр.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8. Грим, парики. </w:t>
            </w:r>
          </w:p>
        </w:tc>
      </w:tr>
      <w:tr w:rsidR="000E27BA" w:rsidRPr="004F37F6" w:rsidTr="000E27BA">
        <w:trPr>
          <w:trHeight w:val="266"/>
        </w:trPr>
        <w:tc>
          <w:tcPr>
            <w:tcW w:w="2835" w:type="dxa"/>
            <w:tcBorders>
              <w:top w:val="outset" w:sz="6" w:space="0" w:color="auto"/>
              <w:left w:val="outset" w:sz="6" w:space="0" w:color="auto"/>
              <w:bottom w:val="nil"/>
              <w:right w:val="single" w:sz="4" w:space="0" w:color="auto"/>
            </w:tcBorders>
          </w:tcPr>
          <w:p w:rsidR="000E27BA" w:rsidRPr="004F37F6" w:rsidRDefault="000E27BA" w:rsidP="000E27BA">
            <w:pPr>
              <w:jc w:val="center"/>
              <w:rPr>
                <w:rFonts w:ascii="Times New Roman" w:eastAsia="Times New Roman" w:hAnsi="Times New Roman"/>
                <w:lang w:eastAsia="ru-RU"/>
              </w:rPr>
            </w:pPr>
          </w:p>
        </w:tc>
        <w:tc>
          <w:tcPr>
            <w:tcW w:w="12908" w:type="dxa"/>
            <w:gridSpan w:val="3"/>
            <w:tcBorders>
              <w:top w:val="outset" w:sz="6" w:space="0" w:color="auto"/>
              <w:left w:val="single" w:sz="4" w:space="0" w:color="auto"/>
              <w:bottom w:val="outset" w:sz="6" w:space="0" w:color="auto"/>
              <w:right w:val="outset" w:sz="6" w:space="0" w:color="auto"/>
            </w:tcBorders>
          </w:tcPr>
          <w:p w:rsidR="000E27BA" w:rsidRPr="004F37F6" w:rsidRDefault="000E27BA" w:rsidP="000E27BA">
            <w:pPr>
              <w:jc w:val="center"/>
              <w:rPr>
                <w:rFonts w:ascii="Times New Roman" w:eastAsia="Times New Roman" w:hAnsi="Times New Roman"/>
                <w:lang w:eastAsia="ru-RU"/>
              </w:rPr>
            </w:pPr>
            <w:r w:rsidRPr="004F37F6">
              <w:rPr>
                <w:rFonts w:ascii="Times New Roman" w:eastAsia="Times New Roman" w:hAnsi="Times New Roman"/>
                <w:b/>
                <w:bCs/>
                <w:lang w:eastAsia="ru-RU"/>
              </w:rPr>
              <w:t>Коммуникативная деятельностьдетей</w:t>
            </w:r>
          </w:p>
        </w:tc>
      </w:tr>
      <w:tr w:rsidR="000E27BA" w:rsidRPr="004F37F6" w:rsidTr="000E27BA">
        <w:tc>
          <w:tcPr>
            <w:tcW w:w="2843" w:type="dxa"/>
            <w:gridSpan w:val="2"/>
            <w:vMerge w:val="restart"/>
            <w:tcBorders>
              <w:top w:val="nil"/>
              <w:left w:val="outset" w:sz="6" w:space="0" w:color="auto"/>
              <w:right w:val="outset" w:sz="6" w:space="0" w:color="auto"/>
            </w:tcBorders>
          </w:tcPr>
          <w:p w:rsidR="000E27BA" w:rsidRPr="004F37F6" w:rsidRDefault="000E27BA" w:rsidP="000E27BA">
            <w:pPr>
              <w:tabs>
                <w:tab w:val="left" w:pos="434"/>
              </w:tabs>
              <w:spacing w:after="0" w:line="240" w:lineRule="auto"/>
              <w:ind w:left="150"/>
              <w:rPr>
                <w:rFonts w:ascii="Times New Roman" w:eastAsia="Times New Roman" w:hAnsi="Times New Roman"/>
                <w:b/>
                <w:lang w:eastAsia="ru-RU"/>
              </w:rPr>
            </w:pPr>
            <w:r w:rsidRPr="004F37F6">
              <w:rPr>
                <w:rFonts w:ascii="Times New Roman" w:eastAsia="Times New Roman" w:hAnsi="Times New Roman"/>
                <w:b/>
                <w:lang w:eastAsia="ru-RU"/>
              </w:rPr>
              <w:t>Социально-коммуникативное   развитие</w:t>
            </w:r>
          </w:p>
        </w:tc>
        <w:tc>
          <w:tcPr>
            <w:tcW w:w="3262" w:type="dxa"/>
            <w:tcBorders>
              <w:top w:val="outset" w:sz="6" w:space="0" w:color="auto"/>
              <w:left w:val="outset" w:sz="6" w:space="0" w:color="auto"/>
              <w:bottom w:val="outset" w:sz="6" w:space="0" w:color="auto"/>
              <w:right w:val="outset" w:sz="6" w:space="0" w:color="auto"/>
            </w:tcBorders>
          </w:tcPr>
          <w:p w:rsidR="000E27BA" w:rsidRPr="004F37F6" w:rsidRDefault="000E27BA" w:rsidP="000E27BA">
            <w:pPr>
              <w:ind w:left="150"/>
              <w:rPr>
                <w:rFonts w:ascii="Times New Roman" w:eastAsia="Times New Roman" w:hAnsi="Times New Roman"/>
                <w:lang w:eastAsia="ru-RU"/>
              </w:rPr>
            </w:pPr>
            <w:r w:rsidRPr="004F37F6">
              <w:rPr>
                <w:rFonts w:ascii="Times New Roman" w:eastAsia="Times New Roman" w:hAnsi="Times New Roman"/>
                <w:lang w:eastAsia="ru-RU"/>
              </w:rPr>
              <w:t>-   Центр сюжетно-ролевых игр</w:t>
            </w:r>
          </w:p>
          <w:p w:rsidR="000E27BA" w:rsidRPr="004F37F6" w:rsidRDefault="000E27BA" w:rsidP="000E27BA">
            <w:pPr>
              <w:ind w:left="150"/>
              <w:rPr>
                <w:rFonts w:ascii="Times New Roman" w:eastAsia="Times New Roman" w:hAnsi="Times New Roman"/>
                <w:lang w:eastAsia="ru-RU"/>
              </w:rPr>
            </w:pPr>
          </w:p>
        </w:tc>
        <w:tc>
          <w:tcPr>
            <w:tcW w:w="9638" w:type="dxa"/>
            <w:tcBorders>
              <w:top w:val="outset" w:sz="6" w:space="0" w:color="auto"/>
              <w:left w:val="outset" w:sz="6" w:space="0" w:color="auto"/>
              <w:bottom w:val="outset" w:sz="6" w:space="0" w:color="auto"/>
              <w:right w:val="outset" w:sz="6" w:space="0" w:color="auto"/>
            </w:tcBorders>
          </w:tcPr>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1. Большое настенное зеркало.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2. Куклы разных размеров.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3. Комплекты одежды и постельного белья для кукол, кукольные сервизы, кукольная мебель, коляски для кукол.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4. Предметы-заместители для сюжетно-ролевых игр.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5. Атрибуты для нескольких сюжетно-ролевых игр («Дочки-матери», «Хозяюшки», «Доктор Айболит», «Парикмахерская», «Моряки»). </w:t>
            </w:r>
          </w:p>
          <w:p w:rsidR="000E27BA" w:rsidRPr="004F37F6" w:rsidRDefault="000E27BA" w:rsidP="000E27BA">
            <w:pPr>
              <w:tabs>
                <w:tab w:val="left" w:pos="3303"/>
              </w:tabs>
              <w:spacing w:after="0" w:line="240" w:lineRule="auto"/>
              <w:jc w:val="both"/>
              <w:rPr>
                <w:rFonts w:ascii="Times New Roman" w:eastAsiaTheme="minorEastAsia" w:hAnsi="Times New Roman"/>
                <w:color w:val="000000"/>
                <w:sz w:val="24"/>
                <w:szCs w:val="24"/>
                <w:lang w:eastAsia="ru-RU"/>
              </w:rPr>
            </w:pPr>
            <w:r w:rsidRPr="004F37F6">
              <w:rPr>
                <w:rFonts w:ascii="Times New Roman" w:eastAsiaTheme="minorEastAsia" w:hAnsi="Times New Roman"/>
                <w:color w:val="000000"/>
                <w:sz w:val="23"/>
                <w:szCs w:val="23"/>
                <w:lang w:eastAsia="ru-RU"/>
              </w:rPr>
              <w:t>6. Альбомы с сериями демонстрационных картин «Наш детский сад», «Все работы хороши», «Мамы всякие нужны».</w:t>
            </w:r>
          </w:p>
          <w:p w:rsidR="000E27BA" w:rsidRPr="004F37F6" w:rsidRDefault="000E27BA" w:rsidP="000E27BA">
            <w:pPr>
              <w:spacing w:after="0" w:line="240" w:lineRule="auto"/>
              <w:ind w:left="140"/>
              <w:jc w:val="both"/>
              <w:rPr>
                <w:rFonts w:ascii="Times New Roman" w:eastAsia="Times New Roman" w:hAnsi="Times New Roman"/>
                <w:lang w:eastAsia="ru-RU"/>
              </w:rPr>
            </w:pPr>
          </w:p>
        </w:tc>
      </w:tr>
      <w:tr w:rsidR="000E27BA" w:rsidRPr="004F37F6" w:rsidTr="000E27BA">
        <w:tc>
          <w:tcPr>
            <w:tcW w:w="2843" w:type="dxa"/>
            <w:gridSpan w:val="2"/>
            <w:vMerge/>
            <w:tcBorders>
              <w:top w:val="nil"/>
              <w:left w:val="outset" w:sz="6" w:space="0" w:color="auto"/>
              <w:right w:val="outset" w:sz="6" w:space="0" w:color="auto"/>
            </w:tcBorders>
          </w:tcPr>
          <w:p w:rsidR="000E27BA" w:rsidRPr="004F37F6" w:rsidRDefault="000E27BA" w:rsidP="000E27BA">
            <w:pPr>
              <w:tabs>
                <w:tab w:val="left" w:pos="434"/>
              </w:tabs>
              <w:spacing w:after="0" w:line="240" w:lineRule="auto"/>
              <w:ind w:left="150"/>
              <w:rPr>
                <w:rFonts w:ascii="Times New Roman" w:eastAsia="Times New Roman" w:hAnsi="Times New Roman"/>
                <w:b/>
                <w:lang w:eastAsia="ru-RU"/>
              </w:rPr>
            </w:pPr>
          </w:p>
        </w:tc>
        <w:tc>
          <w:tcPr>
            <w:tcW w:w="12900" w:type="dxa"/>
            <w:gridSpan w:val="2"/>
            <w:tcBorders>
              <w:top w:val="outset" w:sz="6" w:space="0" w:color="auto"/>
              <w:left w:val="outset" w:sz="6" w:space="0" w:color="auto"/>
              <w:bottom w:val="outset" w:sz="6" w:space="0" w:color="auto"/>
              <w:right w:val="outset" w:sz="6" w:space="0" w:color="auto"/>
            </w:tcBorders>
          </w:tcPr>
          <w:p w:rsidR="000E27BA" w:rsidRPr="004F37F6" w:rsidRDefault="000E27BA" w:rsidP="000E27BA">
            <w:pPr>
              <w:autoSpaceDE w:val="0"/>
              <w:autoSpaceDN w:val="0"/>
              <w:adjustRightInd w:val="0"/>
              <w:spacing w:after="0" w:line="240" w:lineRule="auto"/>
              <w:jc w:val="center"/>
              <w:rPr>
                <w:rFonts w:ascii="Times New Roman" w:eastAsiaTheme="minorEastAsia" w:hAnsi="Times New Roman"/>
                <w:b/>
                <w:color w:val="000000"/>
                <w:sz w:val="23"/>
                <w:szCs w:val="23"/>
                <w:lang w:eastAsia="ru-RU"/>
              </w:rPr>
            </w:pPr>
            <w:r w:rsidRPr="004F37F6">
              <w:rPr>
                <w:rFonts w:ascii="Times New Roman" w:eastAsiaTheme="minorEastAsia" w:hAnsi="Times New Roman"/>
                <w:b/>
                <w:color w:val="000000"/>
                <w:sz w:val="23"/>
                <w:szCs w:val="23"/>
                <w:lang w:eastAsia="ru-RU"/>
              </w:rPr>
              <w:t>Самообслуживание и элементарный бытовой труд</w:t>
            </w:r>
          </w:p>
          <w:p w:rsidR="000E27BA" w:rsidRPr="004F37F6" w:rsidRDefault="000E27BA" w:rsidP="000E27BA">
            <w:pPr>
              <w:autoSpaceDE w:val="0"/>
              <w:autoSpaceDN w:val="0"/>
              <w:adjustRightInd w:val="0"/>
              <w:spacing w:after="0" w:line="240" w:lineRule="auto"/>
              <w:jc w:val="center"/>
              <w:rPr>
                <w:rFonts w:ascii="Times New Roman" w:eastAsiaTheme="minorEastAsia" w:hAnsi="Times New Roman"/>
                <w:b/>
                <w:color w:val="000000"/>
                <w:sz w:val="23"/>
                <w:szCs w:val="23"/>
                <w:lang w:eastAsia="ru-RU"/>
              </w:rPr>
            </w:pPr>
          </w:p>
        </w:tc>
      </w:tr>
      <w:tr w:rsidR="000E27BA" w:rsidRPr="004F37F6" w:rsidTr="000E27BA">
        <w:tc>
          <w:tcPr>
            <w:tcW w:w="2843" w:type="dxa"/>
            <w:gridSpan w:val="2"/>
            <w:vMerge/>
            <w:tcBorders>
              <w:top w:val="nil"/>
              <w:left w:val="outset" w:sz="6" w:space="0" w:color="auto"/>
              <w:bottom w:val="outset" w:sz="6" w:space="0" w:color="auto"/>
              <w:right w:val="outset" w:sz="6" w:space="0" w:color="auto"/>
            </w:tcBorders>
          </w:tcPr>
          <w:p w:rsidR="000E27BA" w:rsidRPr="004F37F6" w:rsidRDefault="000E27BA" w:rsidP="000E27BA">
            <w:pPr>
              <w:tabs>
                <w:tab w:val="left" w:pos="434"/>
              </w:tabs>
              <w:ind w:left="150"/>
              <w:rPr>
                <w:rFonts w:ascii="Times New Roman" w:eastAsia="Times New Roman" w:hAnsi="Times New Roman"/>
                <w:lang w:eastAsia="ru-RU"/>
              </w:rPr>
            </w:pPr>
          </w:p>
        </w:tc>
        <w:tc>
          <w:tcPr>
            <w:tcW w:w="3262" w:type="dxa"/>
            <w:tcBorders>
              <w:top w:val="outset" w:sz="6" w:space="0" w:color="auto"/>
              <w:left w:val="outset" w:sz="6" w:space="0" w:color="auto"/>
              <w:bottom w:val="outset" w:sz="6" w:space="0" w:color="auto"/>
              <w:right w:val="outset" w:sz="6" w:space="0" w:color="auto"/>
            </w:tcBorders>
          </w:tcPr>
          <w:p w:rsidR="000E27BA" w:rsidRPr="004F37F6" w:rsidRDefault="000E27BA" w:rsidP="000E27BA">
            <w:pPr>
              <w:ind w:left="150"/>
              <w:rPr>
                <w:rFonts w:ascii="Times New Roman" w:eastAsia="Times New Roman" w:hAnsi="Times New Roman"/>
                <w:lang w:eastAsia="ru-RU"/>
              </w:rPr>
            </w:pPr>
            <w:r w:rsidRPr="004F37F6">
              <w:rPr>
                <w:rFonts w:ascii="Times New Roman" w:eastAsia="Times New Roman" w:hAnsi="Times New Roman"/>
                <w:lang w:eastAsia="ru-RU"/>
              </w:rPr>
              <w:t>-   Центр труда</w:t>
            </w:r>
          </w:p>
        </w:tc>
        <w:tc>
          <w:tcPr>
            <w:tcW w:w="9638" w:type="dxa"/>
            <w:tcBorders>
              <w:top w:val="outset" w:sz="6" w:space="0" w:color="auto"/>
              <w:left w:val="outset" w:sz="6" w:space="0" w:color="auto"/>
              <w:bottom w:val="outset" w:sz="6" w:space="0" w:color="auto"/>
              <w:right w:val="outset" w:sz="6" w:space="0" w:color="auto"/>
            </w:tcBorders>
          </w:tcPr>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1. Набор инструментов «Маленький плотник».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2. Набор инструментов «Маленький слесарь».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3. Контейнеры с гвоздями, шурупами, гайками.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4. Детские швабра, совок, щетка для сметания мусора с рабочих мест. </w:t>
            </w:r>
          </w:p>
          <w:p w:rsidR="000E27BA" w:rsidRPr="004F37F6" w:rsidRDefault="000E27BA" w:rsidP="000E27BA">
            <w:pPr>
              <w:autoSpaceDE w:val="0"/>
              <w:autoSpaceDN w:val="0"/>
              <w:adjustRightInd w:val="0"/>
              <w:spacing w:after="0" w:line="240" w:lineRule="auto"/>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 xml:space="preserve">5. Контейнер для мусора. </w:t>
            </w:r>
          </w:p>
          <w:p w:rsidR="000E27BA" w:rsidRPr="004F37F6" w:rsidRDefault="000E27BA" w:rsidP="000E27BA">
            <w:pPr>
              <w:tabs>
                <w:tab w:val="left" w:pos="3303"/>
              </w:tabs>
              <w:spacing w:after="0" w:line="240" w:lineRule="auto"/>
              <w:jc w:val="both"/>
              <w:rPr>
                <w:rFonts w:ascii="Times New Roman" w:eastAsiaTheme="minorEastAsia" w:hAnsi="Times New Roman"/>
                <w:color w:val="000000"/>
                <w:sz w:val="23"/>
                <w:szCs w:val="23"/>
                <w:lang w:eastAsia="ru-RU"/>
              </w:rPr>
            </w:pPr>
            <w:r w:rsidRPr="004F37F6">
              <w:rPr>
                <w:rFonts w:ascii="Times New Roman" w:eastAsiaTheme="minorEastAsia" w:hAnsi="Times New Roman"/>
                <w:color w:val="000000"/>
                <w:sz w:val="23"/>
                <w:szCs w:val="23"/>
                <w:lang w:eastAsia="ru-RU"/>
              </w:rPr>
              <w:t>6. Рабочие халаты, фартуки, нарукавники.</w:t>
            </w:r>
          </w:p>
          <w:p w:rsidR="000E27BA" w:rsidRPr="004F37F6" w:rsidRDefault="000E27BA" w:rsidP="000E27BA">
            <w:pPr>
              <w:spacing w:after="0" w:line="240" w:lineRule="auto"/>
              <w:ind w:left="140"/>
              <w:jc w:val="both"/>
              <w:rPr>
                <w:rFonts w:ascii="Times New Roman" w:eastAsia="Times New Roman" w:hAnsi="Times New Roman"/>
                <w:lang w:eastAsia="ru-RU"/>
              </w:rPr>
            </w:pPr>
          </w:p>
        </w:tc>
      </w:tr>
    </w:tbl>
    <w:p w:rsidR="000E27BA" w:rsidRPr="004F37F6" w:rsidRDefault="000E27BA" w:rsidP="000E27BA">
      <w:pPr>
        <w:spacing w:after="0" w:line="240" w:lineRule="auto"/>
        <w:rPr>
          <w:rFonts w:ascii="Times New Roman" w:eastAsia="Times New Roman" w:hAnsi="Times New Roman"/>
          <w:sz w:val="24"/>
          <w:szCs w:val="24"/>
          <w:lang w:eastAsia="ru-RU"/>
        </w:rPr>
      </w:pPr>
    </w:p>
    <w:p w:rsidR="000E27BA" w:rsidRPr="004F37F6" w:rsidRDefault="000E27BA" w:rsidP="000E27BA">
      <w:pPr>
        <w:spacing w:after="0" w:line="240" w:lineRule="auto"/>
        <w:rPr>
          <w:rFonts w:ascii="Times New Roman" w:eastAsia="Times New Roman" w:hAnsi="Times New Roman"/>
          <w:b/>
          <w:sz w:val="24"/>
          <w:szCs w:val="24"/>
          <w:lang w:eastAsia="ru-RU"/>
        </w:rPr>
      </w:pPr>
    </w:p>
    <w:p w:rsidR="000E27BA" w:rsidRPr="004F37F6" w:rsidRDefault="000E27BA" w:rsidP="000E27BA">
      <w:pPr>
        <w:spacing w:after="0" w:line="240" w:lineRule="auto"/>
        <w:rPr>
          <w:rFonts w:ascii="Times New Roman" w:eastAsia="Times New Roman" w:hAnsi="Times New Roman"/>
          <w:b/>
          <w:sz w:val="24"/>
          <w:szCs w:val="24"/>
          <w:lang w:eastAsia="ru-RU"/>
        </w:rPr>
        <w:sectPr w:rsidR="000E27BA" w:rsidRPr="004F37F6" w:rsidSect="000E27BA">
          <w:pgSz w:w="16838" w:h="11906" w:orient="landscape"/>
          <w:pgMar w:top="851" w:right="568" w:bottom="1134" w:left="567" w:header="709" w:footer="709" w:gutter="0"/>
          <w:cols w:space="708"/>
          <w:docGrid w:linePitch="360"/>
        </w:sectPr>
      </w:pPr>
    </w:p>
    <w:p w:rsidR="00AC0AEA" w:rsidRPr="004F37F6" w:rsidRDefault="00AC0AEA" w:rsidP="00AC0AEA">
      <w:pPr>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b/>
          <w:bCs/>
          <w:color w:val="000000"/>
          <w:sz w:val="24"/>
          <w:szCs w:val="24"/>
          <w:lang w:eastAsia="ru-RU"/>
        </w:rPr>
        <w:lastRenderedPageBreak/>
        <w:t>3.</w:t>
      </w:r>
      <w:r w:rsidR="00532ADF">
        <w:rPr>
          <w:rFonts w:ascii="Times New Roman" w:eastAsiaTheme="minorEastAsia" w:hAnsi="Times New Roman" w:cs="Times New Roman"/>
          <w:b/>
          <w:bCs/>
          <w:color w:val="000000"/>
          <w:sz w:val="24"/>
          <w:szCs w:val="24"/>
          <w:lang w:eastAsia="ru-RU"/>
        </w:rPr>
        <w:t>9</w:t>
      </w:r>
      <w:r w:rsidRPr="004F37F6">
        <w:rPr>
          <w:rFonts w:ascii="Times New Roman" w:eastAsiaTheme="minorEastAsia" w:hAnsi="Times New Roman" w:cs="Times New Roman"/>
          <w:b/>
          <w:bCs/>
          <w:color w:val="000000"/>
          <w:sz w:val="24"/>
          <w:szCs w:val="24"/>
          <w:lang w:eastAsia="ru-RU"/>
        </w:rPr>
        <w:t xml:space="preserve">. </w:t>
      </w:r>
      <w:r>
        <w:rPr>
          <w:rFonts w:ascii="Times New Roman" w:eastAsiaTheme="minorEastAsia" w:hAnsi="Times New Roman"/>
          <w:b/>
          <w:noProof/>
          <w:sz w:val="24"/>
          <w:szCs w:val="24"/>
          <w:lang w:eastAsia="ru-RU"/>
        </w:rPr>
        <w:t>ФЕДЕРАЛЬНЫЙ КАЛЕНДАРНЫЙ ПЛАН ВОСПИТАТЕЛЬНОЙ РАБОТЫ</w:t>
      </w:r>
      <w:r w:rsidRPr="004F37F6">
        <w:rPr>
          <w:rFonts w:ascii="Times New Roman" w:eastAsiaTheme="minorEastAsia" w:hAnsi="Times New Roman"/>
          <w:b/>
          <w:noProof/>
          <w:sz w:val="24"/>
          <w:szCs w:val="24"/>
          <w:lang w:eastAsia="ru-RU"/>
        </w:rPr>
        <w:t>.</w:t>
      </w:r>
    </w:p>
    <w:p w:rsidR="00AC0AEA" w:rsidRPr="000965D6" w:rsidRDefault="00AC0AEA" w:rsidP="00AC0AEA">
      <w:pPr>
        <w:spacing w:after="102" w:line="259" w:lineRule="auto"/>
        <w:rPr>
          <w:rFonts w:ascii="Times New Roman" w:eastAsia="Times New Roman" w:hAnsi="Times New Roman" w:cs="Times New Roman"/>
          <w:color w:val="000000"/>
          <w:sz w:val="24"/>
        </w:rPr>
      </w:pPr>
    </w:p>
    <w:p w:rsidR="00AC0AEA" w:rsidRPr="000965D6" w:rsidRDefault="00AC0AEA" w:rsidP="00AC0AEA">
      <w:pPr>
        <w:spacing w:after="0" w:line="240" w:lineRule="auto"/>
        <w:ind w:left="693" w:right="224" w:firstLine="559"/>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Календарный план воспитательной работы (далее — План) разработан в свободной форме с указанием: содержания дел, событий, мероприятий; участвующих дошкольных групп; сроков, в том числе сроков подготовки; ответственных лиц. </w:t>
      </w:r>
    </w:p>
    <w:p w:rsidR="00AC0AEA" w:rsidRPr="000965D6" w:rsidRDefault="00AC0AEA" w:rsidP="00AC0AEA">
      <w:pPr>
        <w:spacing w:after="0" w:line="240" w:lineRule="auto"/>
        <w:ind w:left="693" w:right="224" w:firstLine="559"/>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При формировании календарного плана воспитательной работы Организация вправе включать в него мероприятия по ключевым направлениям воспитания детей. </w:t>
      </w:r>
    </w:p>
    <w:p w:rsidR="00AC0AEA" w:rsidRPr="000965D6" w:rsidRDefault="00AC0AEA" w:rsidP="00AC0AEA">
      <w:pPr>
        <w:spacing w:after="0" w:line="240" w:lineRule="auto"/>
        <w:ind w:left="693" w:right="224" w:firstLine="559"/>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Все мероприятия должны проводиться с учетом Федеральной программы, а также возрастных, физиологических и психоэмоциональных особенностей воспитанников. </w:t>
      </w:r>
    </w:p>
    <w:p w:rsidR="002A2C35" w:rsidRDefault="00AC0AEA" w:rsidP="00AC0AEA">
      <w:pPr>
        <w:spacing w:after="0" w:line="240" w:lineRule="auto"/>
        <w:ind w:left="693" w:right="224" w:firstLine="559"/>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Примерный перечень основных государственных и народных праздников, памятных дат в календарном плане воспитательной работы в ДОО. </w:t>
      </w:r>
    </w:p>
    <w:p w:rsidR="00AC0AEA" w:rsidRPr="000965D6" w:rsidRDefault="00AC0AEA" w:rsidP="00532ADF">
      <w:pPr>
        <w:spacing w:after="0" w:line="240" w:lineRule="auto"/>
        <w:ind w:left="693" w:right="224" w:firstLine="16"/>
        <w:jc w:val="both"/>
        <w:rPr>
          <w:rFonts w:ascii="Times New Roman" w:eastAsia="Times New Roman" w:hAnsi="Times New Roman" w:cs="Times New Roman"/>
          <w:color w:val="000000"/>
          <w:sz w:val="24"/>
        </w:rPr>
      </w:pPr>
      <w:r w:rsidRPr="000965D6">
        <w:rPr>
          <w:rFonts w:ascii="Times New Roman" w:eastAsia="Times New Roman" w:hAnsi="Times New Roman" w:cs="Times New Roman"/>
          <w:b/>
          <w:color w:val="000000"/>
          <w:sz w:val="24"/>
        </w:rPr>
        <w:t xml:space="preserve">Январь: </w:t>
      </w:r>
    </w:p>
    <w:p w:rsidR="002A2C35" w:rsidRDefault="00AC0AEA" w:rsidP="00532ADF">
      <w:pPr>
        <w:spacing w:after="0" w:line="240" w:lineRule="auto"/>
        <w:ind w:left="709"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27 января: День полного освобождения Ленинграда от фашистской блокады. </w:t>
      </w:r>
    </w:p>
    <w:p w:rsidR="00AC0AEA" w:rsidRPr="000965D6" w:rsidRDefault="00AC0AEA" w:rsidP="00532ADF">
      <w:pPr>
        <w:spacing w:after="0" w:line="240" w:lineRule="auto"/>
        <w:ind w:left="709"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b/>
          <w:color w:val="000000"/>
          <w:sz w:val="24"/>
        </w:rPr>
        <w:t xml:space="preserve">Февраль: </w:t>
      </w:r>
    </w:p>
    <w:p w:rsidR="00AC0AEA" w:rsidRPr="000965D6" w:rsidRDefault="00AC0AEA" w:rsidP="00532ADF">
      <w:pPr>
        <w:spacing w:after="0" w:line="240" w:lineRule="auto"/>
        <w:ind w:left="709"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8 февраля: День российской науки </w:t>
      </w:r>
    </w:p>
    <w:p w:rsidR="00AC0AEA" w:rsidRPr="000965D6" w:rsidRDefault="00AC0AEA" w:rsidP="00532ADF">
      <w:pPr>
        <w:spacing w:after="0" w:line="240" w:lineRule="auto"/>
        <w:ind w:left="709"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21 февраля: Международный день родного языка </w:t>
      </w:r>
    </w:p>
    <w:p w:rsidR="002A2C35" w:rsidRDefault="00AC0AEA" w:rsidP="00532ADF">
      <w:pPr>
        <w:spacing w:after="0" w:line="240" w:lineRule="auto"/>
        <w:ind w:left="709" w:right="2125"/>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23 февраля: День защитника Отечества </w:t>
      </w:r>
    </w:p>
    <w:p w:rsidR="00AC0AEA" w:rsidRPr="000965D6" w:rsidRDefault="00AC0AEA" w:rsidP="00532ADF">
      <w:pPr>
        <w:spacing w:after="0" w:line="240" w:lineRule="auto"/>
        <w:ind w:left="709" w:right="2125"/>
        <w:jc w:val="both"/>
        <w:rPr>
          <w:rFonts w:ascii="Times New Roman" w:eastAsia="Times New Roman" w:hAnsi="Times New Roman" w:cs="Times New Roman"/>
          <w:color w:val="000000"/>
          <w:sz w:val="24"/>
        </w:rPr>
      </w:pPr>
      <w:r w:rsidRPr="000965D6">
        <w:rPr>
          <w:rFonts w:ascii="Times New Roman" w:eastAsia="Times New Roman" w:hAnsi="Times New Roman" w:cs="Times New Roman"/>
          <w:b/>
          <w:color w:val="000000"/>
          <w:sz w:val="24"/>
        </w:rPr>
        <w:t xml:space="preserve">Март: </w:t>
      </w:r>
    </w:p>
    <w:p w:rsidR="00AC0AEA" w:rsidRPr="000965D6" w:rsidRDefault="00AC0AEA" w:rsidP="00532ADF">
      <w:pPr>
        <w:spacing w:after="0" w:line="240" w:lineRule="auto"/>
        <w:ind w:left="709"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8 марта: Международный женский день </w:t>
      </w:r>
    </w:p>
    <w:p w:rsidR="002A2C35" w:rsidRDefault="00AC0AEA" w:rsidP="00532ADF">
      <w:pPr>
        <w:spacing w:after="0" w:line="240" w:lineRule="auto"/>
        <w:ind w:left="709" w:right="2267"/>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18 марта: День воссоединения Крыма с Россией </w:t>
      </w:r>
    </w:p>
    <w:p w:rsidR="002A2C35" w:rsidRDefault="00AC0AEA" w:rsidP="00532ADF">
      <w:pPr>
        <w:spacing w:after="0" w:line="240" w:lineRule="auto"/>
        <w:ind w:left="709" w:right="2267"/>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27 марта: Всемирный день театра </w:t>
      </w:r>
    </w:p>
    <w:p w:rsidR="00AC0AEA" w:rsidRPr="000965D6" w:rsidRDefault="00AC0AEA" w:rsidP="00532ADF">
      <w:pPr>
        <w:spacing w:after="0" w:line="240" w:lineRule="auto"/>
        <w:ind w:left="709" w:right="2267"/>
        <w:jc w:val="both"/>
        <w:rPr>
          <w:rFonts w:ascii="Times New Roman" w:eastAsia="Times New Roman" w:hAnsi="Times New Roman" w:cs="Times New Roman"/>
          <w:color w:val="000000"/>
          <w:sz w:val="24"/>
        </w:rPr>
      </w:pPr>
      <w:r w:rsidRPr="000965D6">
        <w:rPr>
          <w:rFonts w:ascii="Times New Roman" w:eastAsia="Times New Roman" w:hAnsi="Times New Roman" w:cs="Times New Roman"/>
          <w:b/>
          <w:color w:val="000000"/>
          <w:sz w:val="24"/>
        </w:rPr>
        <w:t xml:space="preserve">Апрель: </w:t>
      </w:r>
    </w:p>
    <w:p w:rsidR="00AC0AEA" w:rsidRPr="000965D6" w:rsidRDefault="00AC0AEA" w:rsidP="00532ADF">
      <w:pPr>
        <w:spacing w:after="0" w:line="240" w:lineRule="auto"/>
        <w:ind w:left="709"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12 апреля: День космонавтики, день запуска СССР первого искусственного спутника</w:t>
      </w:r>
      <w:r w:rsidR="002A2C35">
        <w:rPr>
          <w:rFonts w:ascii="Times New Roman" w:eastAsia="Times New Roman" w:hAnsi="Times New Roman" w:cs="Times New Roman"/>
          <w:color w:val="000000"/>
          <w:sz w:val="24"/>
        </w:rPr>
        <w:t xml:space="preserve"> Земли</w:t>
      </w:r>
      <w:r w:rsidRPr="000965D6">
        <w:rPr>
          <w:rFonts w:ascii="Times New Roman" w:eastAsia="Times New Roman" w:hAnsi="Times New Roman" w:cs="Times New Roman"/>
          <w:color w:val="000000"/>
          <w:sz w:val="24"/>
        </w:rPr>
        <w:t xml:space="preserve"> </w:t>
      </w:r>
    </w:p>
    <w:p w:rsidR="002A2C35" w:rsidRDefault="00AC0AEA" w:rsidP="00532ADF">
      <w:pPr>
        <w:spacing w:after="0" w:line="240" w:lineRule="auto"/>
        <w:ind w:left="709" w:right="2692"/>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 22 апреля: Всемирный день Земли </w:t>
      </w:r>
    </w:p>
    <w:p w:rsidR="002A2C35" w:rsidRDefault="00AC0AEA" w:rsidP="00532ADF">
      <w:pPr>
        <w:spacing w:after="0" w:line="240" w:lineRule="auto"/>
        <w:ind w:left="709" w:right="2692"/>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30 апреля: День пожарной охраны </w:t>
      </w:r>
    </w:p>
    <w:p w:rsidR="00AC0AEA" w:rsidRPr="000965D6" w:rsidRDefault="00AC0AEA" w:rsidP="00532ADF">
      <w:pPr>
        <w:spacing w:after="0" w:line="240" w:lineRule="auto"/>
        <w:ind w:left="709" w:right="2692"/>
        <w:jc w:val="both"/>
        <w:rPr>
          <w:rFonts w:ascii="Times New Roman" w:eastAsia="Times New Roman" w:hAnsi="Times New Roman" w:cs="Times New Roman"/>
          <w:color w:val="000000"/>
          <w:sz w:val="24"/>
        </w:rPr>
      </w:pPr>
      <w:r w:rsidRPr="000965D6">
        <w:rPr>
          <w:rFonts w:ascii="Times New Roman" w:eastAsia="Times New Roman" w:hAnsi="Times New Roman" w:cs="Times New Roman"/>
          <w:b/>
          <w:color w:val="000000"/>
          <w:sz w:val="24"/>
        </w:rPr>
        <w:t xml:space="preserve">Май: </w:t>
      </w:r>
    </w:p>
    <w:p w:rsidR="00AC0AEA" w:rsidRPr="000965D6" w:rsidRDefault="00AC0AEA" w:rsidP="00532ADF">
      <w:pPr>
        <w:spacing w:after="0" w:line="240" w:lineRule="auto"/>
        <w:ind w:left="709"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1 мая: Праздник Весны и Труда </w:t>
      </w:r>
    </w:p>
    <w:p w:rsidR="00AC0AEA" w:rsidRPr="000965D6" w:rsidRDefault="00AC0AEA" w:rsidP="00532ADF">
      <w:pPr>
        <w:spacing w:after="0" w:line="240" w:lineRule="auto"/>
        <w:ind w:left="709"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9 мая: День Победы </w:t>
      </w:r>
    </w:p>
    <w:p w:rsidR="00AC0AEA" w:rsidRPr="000965D6" w:rsidRDefault="00AC0AEA" w:rsidP="00532ADF">
      <w:pPr>
        <w:spacing w:after="0" w:line="240" w:lineRule="auto"/>
        <w:ind w:left="709"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19 мая: День детских общественных организаций России </w:t>
      </w:r>
    </w:p>
    <w:p w:rsidR="002A2C35" w:rsidRDefault="00AC0AEA" w:rsidP="00532ADF">
      <w:pPr>
        <w:spacing w:after="0" w:line="240" w:lineRule="auto"/>
        <w:ind w:left="709" w:right="-1"/>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24 мая: День славянской письменности и </w:t>
      </w:r>
      <w:r w:rsidR="002A2C35">
        <w:rPr>
          <w:rFonts w:ascii="Times New Roman" w:eastAsia="Times New Roman" w:hAnsi="Times New Roman" w:cs="Times New Roman"/>
          <w:color w:val="000000"/>
          <w:sz w:val="24"/>
        </w:rPr>
        <w:t>культуры</w:t>
      </w:r>
      <w:r w:rsidRPr="000965D6">
        <w:rPr>
          <w:rFonts w:ascii="Times New Roman" w:eastAsia="Times New Roman" w:hAnsi="Times New Roman" w:cs="Times New Roman"/>
          <w:color w:val="000000"/>
          <w:sz w:val="24"/>
        </w:rPr>
        <w:t xml:space="preserve"> </w:t>
      </w:r>
    </w:p>
    <w:p w:rsidR="00AC0AEA" w:rsidRPr="000965D6" w:rsidRDefault="00AC0AEA" w:rsidP="00532ADF">
      <w:pPr>
        <w:spacing w:after="0" w:line="240" w:lineRule="auto"/>
        <w:ind w:left="709" w:right="3099"/>
        <w:jc w:val="both"/>
        <w:rPr>
          <w:rFonts w:ascii="Times New Roman" w:eastAsia="Times New Roman" w:hAnsi="Times New Roman" w:cs="Times New Roman"/>
          <w:color w:val="000000"/>
          <w:sz w:val="24"/>
        </w:rPr>
      </w:pPr>
      <w:r w:rsidRPr="000965D6">
        <w:rPr>
          <w:rFonts w:ascii="Times New Roman" w:eastAsia="Times New Roman" w:hAnsi="Times New Roman" w:cs="Times New Roman"/>
          <w:b/>
          <w:color w:val="000000"/>
          <w:sz w:val="24"/>
        </w:rPr>
        <w:t xml:space="preserve">Июнь: </w:t>
      </w:r>
    </w:p>
    <w:p w:rsidR="002A2C35" w:rsidRDefault="00AC0AEA" w:rsidP="00532ADF">
      <w:pPr>
        <w:spacing w:after="0" w:line="240" w:lineRule="auto"/>
        <w:ind w:left="709"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1 июня: Международный день защиты детей </w:t>
      </w:r>
    </w:p>
    <w:p w:rsidR="00AC0AEA" w:rsidRPr="000965D6" w:rsidRDefault="00AC0AEA" w:rsidP="00532ADF">
      <w:pPr>
        <w:spacing w:after="0" w:line="240" w:lineRule="auto"/>
        <w:ind w:left="709"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5 июня: День эколога </w:t>
      </w:r>
    </w:p>
    <w:p w:rsidR="00AC0AEA" w:rsidRPr="000965D6" w:rsidRDefault="00AC0AEA" w:rsidP="00532ADF">
      <w:pPr>
        <w:spacing w:after="0" w:line="240" w:lineRule="auto"/>
        <w:ind w:left="709"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6 июня: День русского языка, день рождения великого русского поэта Александра Сергеевича Пушкина (1799-1837) </w:t>
      </w:r>
    </w:p>
    <w:p w:rsidR="00AC0AEA" w:rsidRPr="000965D6" w:rsidRDefault="00AC0AEA" w:rsidP="00532ADF">
      <w:pPr>
        <w:spacing w:after="0" w:line="240" w:lineRule="auto"/>
        <w:ind w:left="709"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12 июня: День России </w:t>
      </w:r>
    </w:p>
    <w:p w:rsidR="00AC0AEA" w:rsidRPr="000965D6" w:rsidRDefault="00AC0AEA" w:rsidP="00532ADF">
      <w:pPr>
        <w:spacing w:after="0" w:line="240" w:lineRule="auto"/>
        <w:ind w:left="709"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22 июня: День памяти и скорби </w:t>
      </w:r>
    </w:p>
    <w:p w:rsidR="002A2C35" w:rsidRDefault="00AC0AEA" w:rsidP="00532ADF">
      <w:pPr>
        <w:spacing w:after="0" w:line="240" w:lineRule="auto"/>
        <w:ind w:left="709" w:right="-1"/>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Третье воск</w:t>
      </w:r>
      <w:r w:rsidR="002A2C35">
        <w:rPr>
          <w:rFonts w:ascii="Times New Roman" w:eastAsia="Times New Roman" w:hAnsi="Times New Roman" w:cs="Times New Roman"/>
          <w:color w:val="000000"/>
          <w:sz w:val="24"/>
        </w:rPr>
        <w:t xml:space="preserve">ресенье июня: День медицинского </w:t>
      </w:r>
      <w:r w:rsidRPr="000965D6">
        <w:rPr>
          <w:rFonts w:ascii="Times New Roman" w:eastAsia="Times New Roman" w:hAnsi="Times New Roman" w:cs="Times New Roman"/>
          <w:color w:val="000000"/>
          <w:sz w:val="24"/>
        </w:rPr>
        <w:t xml:space="preserve">работника </w:t>
      </w:r>
    </w:p>
    <w:p w:rsidR="00AC0AEA" w:rsidRPr="000965D6" w:rsidRDefault="00AC0AEA" w:rsidP="00532ADF">
      <w:pPr>
        <w:spacing w:after="0" w:line="240" w:lineRule="auto"/>
        <w:ind w:left="709" w:right="2493"/>
        <w:jc w:val="both"/>
        <w:rPr>
          <w:rFonts w:ascii="Times New Roman" w:eastAsia="Times New Roman" w:hAnsi="Times New Roman" w:cs="Times New Roman"/>
          <w:color w:val="000000"/>
          <w:sz w:val="24"/>
        </w:rPr>
      </w:pPr>
      <w:r w:rsidRPr="000965D6">
        <w:rPr>
          <w:rFonts w:ascii="Times New Roman" w:eastAsia="Times New Roman" w:hAnsi="Times New Roman" w:cs="Times New Roman"/>
          <w:b/>
          <w:color w:val="000000"/>
          <w:sz w:val="24"/>
        </w:rPr>
        <w:t xml:space="preserve">Июль: </w:t>
      </w:r>
    </w:p>
    <w:p w:rsidR="002A2C35" w:rsidRDefault="00AC0AEA" w:rsidP="00532ADF">
      <w:pPr>
        <w:spacing w:after="0" w:line="240" w:lineRule="auto"/>
        <w:ind w:left="709" w:right="-1"/>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8 июля: День семьи, любви и верности </w:t>
      </w:r>
    </w:p>
    <w:p w:rsidR="00532ADF" w:rsidRDefault="00AC0AEA" w:rsidP="00532ADF">
      <w:pPr>
        <w:spacing w:after="0" w:line="240" w:lineRule="auto"/>
        <w:ind w:left="709" w:right="-1"/>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30 июля: День Военно-морского флота </w:t>
      </w:r>
    </w:p>
    <w:p w:rsidR="00AC0AEA" w:rsidRPr="000965D6" w:rsidRDefault="00AC0AEA" w:rsidP="00532ADF">
      <w:pPr>
        <w:spacing w:after="0" w:line="240" w:lineRule="auto"/>
        <w:ind w:left="709" w:right="-1"/>
        <w:jc w:val="both"/>
        <w:rPr>
          <w:rFonts w:ascii="Times New Roman" w:eastAsia="Times New Roman" w:hAnsi="Times New Roman" w:cs="Times New Roman"/>
          <w:color w:val="000000"/>
          <w:sz w:val="24"/>
        </w:rPr>
      </w:pPr>
      <w:r w:rsidRPr="000965D6">
        <w:rPr>
          <w:rFonts w:ascii="Times New Roman" w:eastAsia="Times New Roman" w:hAnsi="Times New Roman" w:cs="Times New Roman"/>
          <w:b/>
          <w:color w:val="000000"/>
          <w:sz w:val="24"/>
        </w:rPr>
        <w:t xml:space="preserve">Август: </w:t>
      </w:r>
    </w:p>
    <w:p w:rsidR="00AC0AEA" w:rsidRPr="000965D6" w:rsidRDefault="00AC0AEA" w:rsidP="00532ADF">
      <w:pPr>
        <w:spacing w:after="0" w:line="240" w:lineRule="auto"/>
        <w:ind w:left="709"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2 августа: День Воздушно-десантных войск </w:t>
      </w:r>
    </w:p>
    <w:p w:rsidR="00AC0AEA" w:rsidRPr="000965D6" w:rsidRDefault="00AC0AEA" w:rsidP="00532ADF">
      <w:pPr>
        <w:spacing w:after="0" w:line="240" w:lineRule="auto"/>
        <w:ind w:left="709" w:right="1231"/>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22 августа: День Государственного флага Российской Федерации </w:t>
      </w:r>
      <w:r w:rsidRPr="000965D6">
        <w:rPr>
          <w:rFonts w:ascii="Times New Roman" w:eastAsia="Times New Roman" w:hAnsi="Times New Roman" w:cs="Times New Roman"/>
          <w:b/>
          <w:color w:val="000000"/>
          <w:sz w:val="24"/>
        </w:rPr>
        <w:t xml:space="preserve">Сентябрь: </w:t>
      </w:r>
    </w:p>
    <w:p w:rsidR="00AC0AEA" w:rsidRPr="000965D6" w:rsidRDefault="00AC0AEA" w:rsidP="00532ADF">
      <w:pPr>
        <w:spacing w:after="0" w:line="240" w:lineRule="auto"/>
        <w:ind w:left="709"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1 сентября: День знаний </w:t>
      </w:r>
    </w:p>
    <w:p w:rsidR="00AC0AEA" w:rsidRPr="000965D6" w:rsidRDefault="00AC0AEA" w:rsidP="00532ADF">
      <w:pPr>
        <w:spacing w:after="0" w:line="240" w:lineRule="auto"/>
        <w:ind w:left="709"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7 сентября: День Бородинского сражения </w:t>
      </w:r>
    </w:p>
    <w:p w:rsidR="00AC0AEA" w:rsidRPr="000965D6" w:rsidRDefault="00AC0AEA" w:rsidP="00532ADF">
      <w:pPr>
        <w:spacing w:after="0" w:line="240" w:lineRule="auto"/>
        <w:ind w:left="709" w:right="1582"/>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lastRenderedPageBreak/>
        <w:t xml:space="preserve">27 сентября: День воспитателя и всех дошкольных работников </w:t>
      </w:r>
      <w:r w:rsidRPr="000965D6">
        <w:rPr>
          <w:rFonts w:ascii="Times New Roman" w:eastAsia="Times New Roman" w:hAnsi="Times New Roman" w:cs="Times New Roman"/>
          <w:b/>
          <w:color w:val="000000"/>
          <w:sz w:val="24"/>
        </w:rPr>
        <w:t xml:space="preserve">Октябрь: </w:t>
      </w:r>
    </w:p>
    <w:p w:rsidR="00AC0AEA" w:rsidRPr="000965D6" w:rsidRDefault="00AC0AEA" w:rsidP="00532ADF">
      <w:pPr>
        <w:spacing w:after="0" w:line="240" w:lineRule="auto"/>
        <w:ind w:left="709"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1 октября: Международный день пожилых людей; Международный день музыки </w:t>
      </w:r>
    </w:p>
    <w:p w:rsidR="00AC0AEA" w:rsidRPr="000965D6" w:rsidRDefault="00AC0AEA" w:rsidP="00532ADF">
      <w:pPr>
        <w:spacing w:after="0" w:line="240" w:lineRule="auto"/>
        <w:ind w:left="709"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 5 октября: День учителя </w:t>
      </w:r>
    </w:p>
    <w:p w:rsidR="00AC0AEA" w:rsidRPr="000965D6" w:rsidRDefault="00AC0AEA" w:rsidP="00532ADF">
      <w:pPr>
        <w:spacing w:after="0" w:line="240" w:lineRule="auto"/>
        <w:ind w:left="709"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16 октября: День отца в России </w:t>
      </w:r>
    </w:p>
    <w:p w:rsidR="00532ADF" w:rsidRDefault="00AC0AEA" w:rsidP="00532ADF">
      <w:pPr>
        <w:spacing w:after="0" w:line="240" w:lineRule="auto"/>
        <w:ind w:left="709" w:right="-1"/>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28 октября: Международный день анимации </w:t>
      </w:r>
    </w:p>
    <w:p w:rsidR="00AC0AEA" w:rsidRPr="000965D6" w:rsidRDefault="00AC0AEA" w:rsidP="00532ADF">
      <w:pPr>
        <w:spacing w:after="0" w:line="240" w:lineRule="auto"/>
        <w:ind w:left="709" w:right="-1"/>
        <w:jc w:val="both"/>
        <w:rPr>
          <w:rFonts w:ascii="Times New Roman" w:eastAsia="Times New Roman" w:hAnsi="Times New Roman" w:cs="Times New Roman"/>
          <w:color w:val="000000"/>
          <w:sz w:val="24"/>
        </w:rPr>
      </w:pPr>
      <w:r w:rsidRPr="000965D6">
        <w:rPr>
          <w:rFonts w:ascii="Times New Roman" w:eastAsia="Times New Roman" w:hAnsi="Times New Roman" w:cs="Times New Roman"/>
          <w:b/>
          <w:color w:val="000000"/>
          <w:sz w:val="24"/>
        </w:rPr>
        <w:t xml:space="preserve">Ноябрь: </w:t>
      </w:r>
    </w:p>
    <w:p w:rsidR="00AC0AEA" w:rsidRPr="000965D6" w:rsidRDefault="00AC0AEA" w:rsidP="00532ADF">
      <w:pPr>
        <w:spacing w:after="0" w:line="240" w:lineRule="auto"/>
        <w:ind w:left="709"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4 ноября: День народного единства </w:t>
      </w:r>
    </w:p>
    <w:p w:rsidR="00AC0AEA" w:rsidRPr="000965D6" w:rsidRDefault="00AC0AEA" w:rsidP="00532ADF">
      <w:pPr>
        <w:spacing w:after="0" w:line="240" w:lineRule="auto"/>
        <w:ind w:left="709"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10 ноября: День сотрудника внутренних дел Российской федерации </w:t>
      </w:r>
    </w:p>
    <w:p w:rsidR="00AC0AEA" w:rsidRPr="000965D6" w:rsidRDefault="00AC0AEA" w:rsidP="00532ADF">
      <w:pPr>
        <w:spacing w:after="0" w:line="240" w:lineRule="auto"/>
        <w:ind w:left="709"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27 ноября: День матери в России </w:t>
      </w:r>
    </w:p>
    <w:p w:rsidR="00AC0AEA" w:rsidRPr="000965D6" w:rsidRDefault="00AC0AEA" w:rsidP="00532ADF">
      <w:pPr>
        <w:spacing w:after="0" w:line="240" w:lineRule="auto"/>
        <w:ind w:left="709" w:right="1447"/>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30 ноября: День Государственного герба Российской Федерации </w:t>
      </w:r>
      <w:r w:rsidRPr="000965D6">
        <w:rPr>
          <w:rFonts w:ascii="Times New Roman" w:eastAsia="Times New Roman" w:hAnsi="Times New Roman" w:cs="Times New Roman"/>
          <w:b/>
          <w:color w:val="000000"/>
          <w:sz w:val="24"/>
        </w:rPr>
        <w:t xml:space="preserve">Декабрь: </w:t>
      </w:r>
    </w:p>
    <w:p w:rsidR="00AC0AEA" w:rsidRPr="000965D6" w:rsidRDefault="00AC0AEA" w:rsidP="00532ADF">
      <w:pPr>
        <w:spacing w:after="0" w:line="240" w:lineRule="auto"/>
        <w:ind w:left="709"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3 декабря: День неизвестного солдата; Международный день инвалидов </w:t>
      </w:r>
    </w:p>
    <w:p w:rsidR="00AC0AEA" w:rsidRPr="000965D6" w:rsidRDefault="00AC0AEA" w:rsidP="00532ADF">
      <w:pPr>
        <w:spacing w:after="0" w:line="240" w:lineRule="auto"/>
        <w:ind w:left="709" w:right="224"/>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5 декабря: День добровольца (волонтера) в России </w:t>
      </w:r>
    </w:p>
    <w:p w:rsidR="00532ADF" w:rsidRDefault="00AC0AEA" w:rsidP="00532ADF">
      <w:pPr>
        <w:spacing w:after="0" w:line="240" w:lineRule="auto"/>
        <w:ind w:left="709" w:right="1060"/>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8 декабря: Международный день художника </w:t>
      </w:r>
    </w:p>
    <w:p w:rsidR="00532ADF" w:rsidRDefault="00AC0AEA" w:rsidP="00532ADF">
      <w:pPr>
        <w:spacing w:after="0" w:line="240" w:lineRule="auto"/>
        <w:ind w:left="709" w:right="1060"/>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9 декабря: День Героев Отечества </w:t>
      </w:r>
    </w:p>
    <w:p w:rsidR="00532ADF" w:rsidRDefault="00AC0AEA" w:rsidP="00532ADF">
      <w:pPr>
        <w:spacing w:after="0" w:line="240" w:lineRule="auto"/>
        <w:ind w:left="709" w:right="1060"/>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12 декабря: День Конституции Российской Федерации </w:t>
      </w:r>
    </w:p>
    <w:p w:rsidR="00AC0AEA" w:rsidRPr="00AC0AEA" w:rsidRDefault="00AC0AEA" w:rsidP="00532ADF">
      <w:pPr>
        <w:spacing w:after="0" w:line="240" w:lineRule="auto"/>
        <w:ind w:left="709" w:right="1060"/>
        <w:jc w:val="both"/>
        <w:rPr>
          <w:rFonts w:ascii="Times New Roman" w:eastAsia="Times New Roman" w:hAnsi="Times New Roman" w:cs="Times New Roman"/>
          <w:color w:val="000000"/>
          <w:sz w:val="24"/>
        </w:rPr>
      </w:pPr>
      <w:r w:rsidRPr="000965D6">
        <w:rPr>
          <w:rFonts w:ascii="Times New Roman" w:eastAsia="Times New Roman" w:hAnsi="Times New Roman" w:cs="Times New Roman"/>
          <w:color w:val="000000"/>
          <w:sz w:val="24"/>
        </w:rPr>
        <w:t xml:space="preserve">31 декабря: Новый год. </w:t>
      </w:r>
    </w:p>
    <w:p w:rsidR="00AC0AEA" w:rsidRDefault="00AC0AEA" w:rsidP="000E27BA">
      <w:pPr>
        <w:autoSpaceDE w:val="0"/>
        <w:autoSpaceDN w:val="0"/>
        <w:adjustRightInd w:val="0"/>
        <w:spacing w:after="0" w:line="240" w:lineRule="auto"/>
        <w:jc w:val="center"/>
        <w:rPr>
          <w:rFonts w:ascii="Times New Roman" w:eastAsiaTheme="minorEastAsia" w:hAnsi="Times New Roman" w:cs="Times New Roman"/>
          <w:b/>
          <w:bCs/>
          <w:color w:val="000000"/>
          <w:sz w:val="24"/>
          <w:szCs w:val="24"/>
          <w:lang w:eastAsia="ru-RU"/>
        </w:rPr>
      </w:pPr>
    </w:p>
    <w:p w:rsidR="000E27BA" w:rsidRPr="004F37F6" w:rsidRDefault="00532ADF" w:rsidP="000E27BA">
      <w:pPr>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b/>
          <w:bCs/>
          <w:color w:val="000000"/>
          <w:sz w:val="24"/>
          <w:szCs w:val="24"/>
          <w:lang w:eastAsia="ru-RU"/>
        </w:rPr>
        <w:t>3.10</w:t>
      </w:r>
      <w:r w:rsidR="000E27BA" w:rsidRPr="004F37F6">
        <w:rPr>
          <w:rFonts w:ascii="Times New Roman" w:eastAsiaTheme="minorEastAsia" w:hAnsi="Times New Roman" w:cs="Times New Roman"/>
          <w:b/>
          <w:bCs/>
          <w:color w:val="000000"/>
          <w:sz w:val="24"/>
          <w:szCs w:val="24"/>
          <w:lang w:eastAsia="ru-RU"/>
        </w:rPr>
        <w:t xml:space="preserve">. </w:t>
      </w:r>
      <w:r w:rsidR="000E27BA" w:rsidRPr="004F37F6">
        <w:rPr>
          <w:rFonts w:ascii="Times New Roman" w:eastAsiaTheme="minorEastAsia" w:hAnsi="Times New Roman"/>
          <w:b/>
          <w:noProof/>
          <w:sz w:val="24"/>
          <w:szCs w:val="24"/>
          <w:lang w:eastAsia="ru-RU"/>
        </w:rPr>
        <w:t>МЕТОДИЧЕСКОЕ ОБЕСПЕЧЕНИЕ ОБРАЗОВАТЕЛЬТНОГО ПРОЦЕССА.</w:t>
      </w:r>
    </w:p>
    <w:p w:rsidR="000E27BA" w:rsidRPr="004F37F6" w:rsidRDefault="000E27BA" w:rsidP="000E27BA">
      <w:pPr>
        <w:autoSpaceDE w:val="0"/>
        <w:autoSpaceDN w:val="0"/>
        <w:adjustRightInd w:val="0"/>
        <w:spacing w:after="0" w:line="240" w:lineRule="auto"/>
        <w:jc w:val="center"/>
        <w:rPr>
          <w:rFonts w:ascii="Times New Roman" w:eastAsiaTheme="minorEastAsia" w:hAnsi="Times New Roman"/>
          <w:b/>
          <w:noProof/>
          <w:sz w:val="24"/>
          <w:szCs w:val="24"/>
          <w:lang w:eastAsia="ru-RU"/>
        </w:rPr>
      </w:pPr>
    </w:p>
    <w:p w:rsidR="000E27BA" w:rsidRDefault="000E27BA" w:rsidP="00532ADF">
      <w:pPr>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4F37F6">
        <w:rPr>
          <w:rFonts w:ascii="Times New Roman" w:eastAsiaTheme="minorEastAsia" w:hAnsi="Times New Roman" w:cs="Times New Roman"/>
          <w:color w:val="000000"/>
          <w:sz w:val="24"/>
          <w:szCs w:val="24"/>
          <w:lang w:eastAsia="ru-RU"/>
        </w:rPr>
        <w:t xml:space="preserve">Психолого-педагогическая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 </w:t>
      </w:r>
    </w:p>
    <w:p w:rsidR="00532ADF" w:rsidRPr="00532ADF" w:rsidRDefault="00532ADF" w:rsidP="00532ADF">
      <w:pPr>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p>
    <w:p w:rsidR="000E27BA" w:rsidRPr="004F37F6" w:rsidRDefault="000E27BA" w:rsidP="00532ADF">
      <w:pPr>
        <w:autoSpaceDE w:val="0"/>
        <w:autoSpaceDN w:val="0"/>
        <w:adjustRightInd w:val="0"/>
        <w:spacing w:after="0" w:line="240" w:lineRule="auto"/>
        <w:jc w:val="both"/>
        <w:rPr>
          <w:rFonts w:ascii="Times New Roman" w:eastAsiaTheme="minorEastAsia" w:hAnsi="Times New Roman"/>
          <w:noProof/>
          <w:sz w:val="24"/>
          <w:szCs w:val="24"/>
          <w:lang w:eastAsia="ru-RU"/>
        </w:rPr>
      </w:pPr>
      <w:r w:rsidRPr="004F37F6">
        <w:rPr>
          <w:rFonts w:ascii="Times New Roman" w:eastAsiaTheme="minorEastAsia" w:hAnsi="Times New Roman"/>
          <w:noProof/>
          <w:sz w:val="24"/>
          <w:szCs w:val="24"/>
          <w:lang w:eastAsia="ru-RU"/>
        </w:rPr>
        <w:t>1.Воспитание детей раннего возраста: пособие для работников яслей-сада / под ред. Г.М. Ляминой. – М.: Просвещение, 1974.</w:t>
      </w:r>
    </w:p>
    <w:p w:rsidR="000E27BA" w:rsidRPr="004F37F6" w:rsidRDefault="000E27BA" w:rsidP="00532ADF">
      <w:pPr>
        <w:autoSpaceDE w:val="0"/>
        <w:autoSpaceDN w:val="0"/>
        <w:adjustRightInd w:val="0"/>
        <w:spacing w:after="0" w:line="240" w:lineRule="auto"/>
        <w:jc w:val="both"/>
        <w:rPr>
          <w:rFonts w:ascii="Times New Roman" w:eastAsiaTheme="minorEastAsia" w:hAnsi="Times New Roman"/>
          <w:noProof/>
          <w:sz w:val="24"/>
          <w:szCs w:val="24"/>
          <w:lang w:eastAsia="ru-RU"/>
        </w:rPr>
      </w:pPr>
      <w:r w:rsidRPr="004F37F6">
        <w:rPr>
          <w:rFonts w:ascii="Times New Roman" w:eastAsiaTheme="minorEastAsia" w:hAnsi="Times New Roman"/>
          <w:noProof/>
          <w:sz w:val="24"/>
          <w:szCs w:val="24"/>
          <w:lang w:eastAsia="ru-RU"/>
        </w:rPr>
        <w:t>2. Воспитание сенсорной культуры ребенка от рождения до 6 лет : книга для воспитателя детского сада / авт.кол.:Л.А.Венгер, Э.Г. Пилюгина, Н.Б. Венгер. – М.: Просвещение, 1988.</w:t>
      </w:r>
    </w:p>
    <w:p w:rsidR="000E27BA" w:rsidRPr="004F37F6" w:rsidRDefault="000E27BA" w:rsidP="00532ADF">
      <w:pPr>
        <w:autoSpaceDE w:val="0"/>
        <w:autoSpaceDN w:val="0"/>
        <w:adjustRightInd w:val="0"/>
        <w:spacing w:after="0" w:line="240" w:lineRule="auto"/>
        <w:jc w:val="both"/>
        <w:rPr>
          <w:rFonts w:ascii="Times New Roman" w:eastAsiaTheme="minorEastAsia" w:hAnsi="Times New Roman"/>
          <w:noProof/>
          <w:sz w:val="24"/>
          <w:szCs w:val="24"/>
          <w:lang w:eastAsia="ru-RU"/>
        </w:rPr>
      </w:pPr>
      <w:r w:rsidRPr="004F37F6">
        <w:rPr>
          <w:rFonts w:ascii="Times New Roman" w:eastAsiaTheme="minorEastAsia" w:hAnsi="Times New Roman"/>
          <w:noProof/>
          <w:sz w:val="24"/>
          <w:szCs w:val="24"/>
          <w:lang w:eastAsia="ru-RU"/>
        </w:rPr>
        <w:t>3.Гербова, В.В. Занятия по развитию речи в первой младшей группе детского сада 6 планы занятий / В.В. Гербова, А.И. Максакова. – М.:Мозаика-Синтез, 2010.</w:t>
      </w:r>
    </w:p>
    <w:p w:rsidR="000E27BA" w:rsidRPr="004F37F6" w:rsidRDefault="000E27BA" w:rsidP="00532ADF">
      <w:pPr>
        <w:autoSpaceDE w:val="0"/>
        <w:autoSpaceDN w:val="0"/>
        <w:adjustRightInd w:val="0"/>
        <w:spacing w:after="0" w:line="240" w:lineRule="auto"/>
        <w:jc w:val="both"/>
        <w:rPr>
          <w:rFonts w:ascii="Times New Roman" w:eastAsiaTheme="minorEastAsia" w:hAnsi="Times New Roman"/>
          <w:noProof/>
          <w:sz w:val="24"/>
          <w:szCs w:val="24"/>
          <w:lang w:eastAsia="ru-RU"/>
        </w:rPr>
      </w:pPr>
      <w:r w:rsidRPr="004F37F6">
        <w:rPr>
          <w:rFonts w:ascii="Times New Roman" w:eastAsiaTheme="minorEastAsia" w:hAnsi="Times New Roman"/>
          <w:noProof/>
          <w:sz w:val="24"/>
          <w:szCs w:val="24"/>
          <w:lang w:eastAsia="ru-RU"/>
        </w:rPr>
        <w:t>4.Губанова, Н.Ф. Развитие игровой деятельности. Система работы в первой младшей группе детского сада / Н.Ф. Губанова. = М.: Мозаика –Синтез, 2008. – 128 с.</w:t>
      </w:r>
    </w:p>
    <w:p w:rsidR="000E27BA" w:rsidRPr="004F37F6" w:rsidRDefault="000E27BA" w:rsidP="00532ADF">
      <w:pPr>
        <w:autoSpaceDE w:val="0"/>
        <w:autoSpaceDN w:val="0"/>
        <w:adjustRightInd w:val="0"/>
        <w:spacing w:after="0" w:line="240" w:lineRule="auto"/>
        <w:jc w:val="both"/>
        <w:rPr>
          <w:rFonts w:ascii="Times New Roman" w:eastAsiaTheme="minorEastAsia" w:hAnsi="Times New Roman"/>
          <w:noProof/>
          <w:sz w:val="24"/>
          <w:szCs w:val="24"/>
          <w:lang w:eastAsia="ru-RU"/>
        </w:rPr>
      </w:pPr>
      <w:r w:rsidRPr="004F37F6">
        <w:rPr>
          <w:rFonts w:ascii="Times New Roman" w:eastAsiaTheme="minorEastAsia" w:hAnsi="Times New Roman"/>
          <w:noProof/>
          <w:sz w:val="24"/>
          <w:szCs w:val="24"/>
          <w:lang w:eastAsia="ru-RU"/>
        </w:rPr>
        <w:t>5.Соломенникова О.А. Ознакомление с природой в детском саду/вторая группа раннего. – М.: МОЗАИКС-СИНТЕЗ, 2015.-64 с.</w:t>
      </w:r>
    </w:p>
    <w:p w:rsidR="000E27BA" w:rsidRPr="004F37F6" w:rsidRDefault="000E27BA" w:rsidP="00532ADF">
      <w:pPr>
        <w:autoSpaceDE w:val="0"/>
        <w:autoSpaceDN w:val="0"/>
        <w:adjustRightInd w:val="0"/>
        <w:spacing w:after="0" w:line="240" w:lineRule="auto"/>
        <w:jc w:val="both"/>
        <w:rPr>
          <w:rFonts w:ascii="Times New Roman" w:eastAsiaTheme="minorEastAsia" w:hAnsi="Times New Roman"/>
          <w:noProof/>
          <w:sz w:val="24"/>
          <w:szCs w:val="24"/>
          <w:lang w:eastAsia="ru-RU"/>
        </w:rPr>
      </w:pPr>
      <w:r w:rsidRPr="004F37F6">
        <w:rPr>
          <w:rFonts w:ascii="Times New Roman" w:eastAsiaTheme="minorEastAsia" w:hAnsi="Times New Roman"/>
          <w:noProof/>
          <w:color w:val="000000" w:themeColor="text1"/>
          <w:sz w:val="24"/>
          <w:szCs w:val="24"/>
          <w:lang w:eastAsia="ru-RU"/>
        </w:rPr>
        <w:t>6.</w:t>
      </w:r>
      <w:r w:rsidRPr="004F37F6">
        <w:rPr>
          <w:rFonts w:ascii="Times New Roman" w:eastAsiaTheme="minorEastAsia" w:hAnsi="Times New Roman"/>
          <w:noProof/>
          <w:sz w:val="24"/>
          <w:szCs w:val="24"/>
          <w:lang w:eastAsia="ru-RU"/>
        </w:rPr>
        <w:t xml:space="preserve"> Дидактические игры и упражнения по сенсорному воспитанию дошкольников: пособие для воспитателя детского сада / под ред. Л.А. Венгера. – М.:Просвещение, 1973.</w:t>
      </w:r>
    </w:p>
    <w:p w:rsidR="000E27BA" w:rsidRPr="004F37F6" w:rsidRDefault="000E27BA" w:rsidP="00532ADF">
      <w:pPr>
        <w:autoSpaceDE w:val="0"/>
        <w:autoSpaceDN w:val="0"/>
        <w:adjustRightInd w:val="0"/>
        <w:spacing w:after="0" w:line="240" w:lineRule="auto"/>
        <w:jc w:val="both"/>
        <w:rPr>
          <w:rFonts w:ascii="Times New Roman" w:eastAsiaTheme="minorEastAsia" w:hAnsi="Times New Roman"/>
          <w:noProof/>
          <w:sz w:val="24"/>
          <w:szCs w:val="24"/>
          <w:lang w:eastAsia="ru-RU"/>
        </w:rPr>
      </w:pPr>
      <w:r w:rsidRPr="004F37F6">
        <w:rPr>
          <w:rFonts w:ascii="Times New Roman" w:eastAsiaTheme="minorEastAsia" w:hAnsi="Times New Roman"/>
          <w:noProof/>
          <w:sz w:val="24"/>
          <w:szCs w:val="24"/>
          <w:lang w:eastAsia="ru-RU"/>
        </w:rPr>
        <w:t>7. Дрязгунова, В.А. Дидактические игры для ознакомления дошкольников с растениями : Пособие для воспитателя детского сада / В.А. Дрязкунова. – М.: Просвещение, 1981.</w:t>
      </w:r>
    </w:p>
    <w:p w:rsidR="000E27BA" w:rsidRPr="004F37F6" w:rsidRDefault="000E27BA" w:rsidP="00532ADF">
      <w:pPr>
        <w:autoSpaceDE w:val="0"/>
        <w:autoSpaceDN w:val="0"/>
        <w:adjustRightInd w:val="0"/>
        <w:spacing w:after="0" w:line="240" w:lineRule="auto"/>
        <w:jc w:val="both"/>
        <w:rPr>
          <w:rFonts w:ascii="Times New Roman" w:eastAsiaTheme="minorEastAsia" w:hAnsi="Times New Roman"/>
          <w:noProof/>
          <w:color w:val="FF0000"/>
          <w:sz w:val="24"/>
          <w:szCs w:val="24"/>
          <w:lang w:eastAsia="ru-RU"/>
        </w:rPr>
      </w:pPr>
      <w:r w:rsidRPr="004F37F6">
        <w:rPr>
          <w:rFonts w:ascii="Times New Roman" w:eastAsiaTheme="minorEastAsia" w:hAnsi="Times New Roman"/>
          <w:noProof/>
          <w:sz w:val="24"/>
          <w:szCs w:val="24"/>
          <w:lang w:eastAsia="ru-RU"/>
        </w:rPr>
        <w:t>8</w:t>
      </w:r>
      <w:r w:rsidRPr="004F37F6">
        <w:rPr>
          <w:rFonts w:ascii="Times New Roman" w:eastAsiaTheme="minorEastAsia" w:hAnsi="Times New Roman"/>
          <w:noProof/>
          <w:color w:val="000000" w:themeColor="text1"/>
          <w:sz w:val="24"/>
          <w:szCs w:val="24"/>
          <w:lang w:eastAsia="ru-RU"/>
        </w:rPr>
        <w:t>. Комплексно-тематическое планирование по программе «От рождения до школы» под ред. Н.Е. Вераксы, Т.С. Комаровой, М.А. Васильевой. Первая младшая группа / авт.-сост. В.Н. Мезенцева, О.П.Власенко. – Волгоград : Учитель, 2013. – 115 с.</w:t>
      </w:r>
    </w:p>
    <w:p w:rsidR="000E27BA" w:rsidRPr="004F37F6" w:rsidRDefault="000E27BA" w:rsidP="00532ADF">
      <w:pPr>
        <w:autoSpaceDE w:val="0"/>
        <w:autoSpaceDN w:val="0"/>
        <w:adjustRightInd w:val="0"/>
        <w:spacing w:after="0" w:line="240" w:lineRule="auto"/>
        <w:jc w:val="both"/>
        <w:rPr>
          <w:rFonts w:ascii="Times New Roman" w:eastAsiaTheme="minorEastAsia" w:hAnsi="Times New Roman"/>
          <w:noProof/>
          <w:sz w:val="24"/>
          <w:szCs w:val="24"/>
          <w:lang w:eastAsia="ru-RU"/>
        </w:rPr>
      </w:pPr>
      <w:r w:rsidRPr="004F37F6">
        <w:rPr>
          <w:rFonts w:ascii="Times New Roman" w:eastAsiaTheme="minorEastAsia" w:hAnsi="Times New Roman"/>
          <w:noProof/>
          <w:sz w:val="24"/>
          <w:szCs w:val="24"/>
          <w:lang w:eastAsia="ru-RU"/>
        </w:rPr>
        <w:t>8. Лыкова И.А. Изобразительная деятельность в детском саду. Первая младшая группа.(Образовательная область «Художественно-эстетическое развитие»):учебно-методическое пособие. – М.:Издательский дом «Цветной мир», 2016. – 144 с., перераб и доп.</w:t>
      </w:r>
    </w:p>
    <w:p w:rsidR="000E27BA" w:rsidRPr="00AC0AEA" w:rsidRDefault="000E27BA" w:rsidP="00532ADF">
      <w:pPr>
        <w:autoSpaceDE w:val="0"/>
        <w:autoSpaceDN w:val="0"/>
        <w:adjustRightInd w:val="0"/>
        <w:spacing w:after="0" w:line="240" w:lineRule="auto"/>
        <w:jc w:val="both"/>
        <w:rPr>
          <w:rFonts w:ascii="Times New Roman" w:eastAsiaTheme="minorEastAsia" w:hAnsi="Times New Roman"/>
          <w:noProof/>
          <w:sz w:val="24"/>
          <w:szCs w:val="24"/>
          <w:lang w:eastAsia="ru-RU"/>
        </w:rPr>
      </w:pPr>
      <w:r w:rsidRPr="004F37F6">
        <w:rPr>
          <w:rFonts w:ascii="Times New Roman" w:eastAsiaTheme="minorEastAsia" w:hAnsi="Times New Roman"/>
          <w:noProof/>
          <w:sz w:val="24"/>
          <w:szCs w:val="24"/>
          <w:lang w:eastAsia="ru-RU"/>
        </w:rPr>
        <w:t>9.Дыбина, О.В. Занятия по ознакомлению с окружающим миром во второй младшей группе детского сада : конспекты занятий / О.В. Дыбина. – М.:Мозаика-Синтез, 2008. – 64 с.</w:t>
      </w:r>
    </w:p>
    <w:sectPr w:rsidR="000E27BA" w:rsidRPr="00AC0AEA" w:rsidSect="000E27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C3E" w:rsidRDefault="00146C3E" w:rsidP="008271E9">
      <w:pPr>
        <w:spacing w:after="0" w:line="240" w:lineRule="auto"/>
      </w:pPr>
      <w:r>
        <w:separator/>
      </w:r>
    </w:p>
  </w:endnote>
  <w:endnote w:type="continuationSeparator" w:id="0">
    <w:p w:rsidR="00146C3E" w:rsidRDefault="00146C3E" w:rsidP="00827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249600"/>
      <w:docPartObj>
        <w:docPartGallery w:val="Page Numbers (Bottom of Page)"/>
        <w:docPartUnique/>
      </w:docPartObj>
    </w:sdtPr>
    <w:sdtEndPr/>
    <w:sdtContent>
      <w:p w:rsidR="00484680" w:rsidRDefault="00146C3E">
        <w:pPr>
          <w:pStyle w:val="a4"/>
          <w:jc w:val="right"/>
        </w:pPr>
        <w:r>
          <w:fldChar w:fldCharType="begin"/>
        </w:r>
        <w:r>
          <w:instrText>PAGE   \* MERGEFORMAT</w:instrText>
        </w:r>
        <w:r>
          <w:fldChar w:fldCharType="separate"/>
        </w:r>
        <w:r w:rsidR="0034530A">
          <w:rPr>
            <w:noProof/>
          </w:rPr>
          <w:t>1</w:t>
        </w:r>
        <w:r>
          <w:rPr>
            <w:noProof/>
          </w:rPr>
          <w:fldChar w:fldCharType="end"/>
        </w:r>
      </w:p>
    </w:sdtContent>
  </w:sdt>
  <w:p w:rsidR="00484680" w:rsidRDefault="00484680">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878537"/>
      <w:docPartObj>
        <w:docPartGallery w:val="Page Numbers (Bottom of Page)"/>
        <w:docPartUnique/>
      </w:docPartObj>
    </w:sdtPr>
    <w:sdtEndPr/>
    <w:sdtContent>
      <w:p w:rsidR="00484680" w:rsidRDefault="00146C3E">
        <w:pPr>
          <w:pStyle w:val="a4"/>
          <w:jc w:val="right"/>
        </w:pPr>
        <w:r>
          <w:fldChar w:fldCharType="begin"/>
        </w:r>
        <w:r>
          <w:instrText>PAGE   \* MERGEFORMAT</w:instrText>
        </w:r>
        <w:r>
          <w:fldChar w:fldCharType="separate"/>
        </w:r>
        <w:r w:rsidR="0034530A">
          <w:rPr>
            <w:noProof/>
          </w:rPr>
          <w:t>58</w:t>
        </w:r>
        <w:r>
          <w:rPr>
            <w:noProof/>
          </w:rPr>
          <w:fldChar w:fldCharType="end"/>
        </w:r>
      </w:p>
    </w:sdtContent>
  </w:sdt>
  <w:p w:rsidR="00484680" w:rsidRDefault="00484680">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C3E" w:rsidRDefault="00146C3E" w:rsidP="008271E9">
      <w:pPr>
        <w:spacing w:after="0" w:line="240" w:lineRule="auto"/>
      </w:pPr>
      <w:r>
        <w:separator/>
      </w:r>
    </w:p>
  </w:footnote>
  <w:footnote w:type="continuationSeparator" w:id="0">
    <w:p w:rsidR="00146C3E" w:rsidRDefault="00146C3E" w:rsidP="00827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start w:val="1"/>
      <w:numFmt w:val="bullet"/>
      <w:lvlText w:val="o"/>
      <w:lvlJc w:val="left"/>
      <w:pPr>
        <w:tabs>
          <w:tab w:val="num" w:pos="3658"/>
        </w:tabs>
        <w:ind w:left="3658" w:hanging="360"/>
      </w:pPr>
      <w:rPr>
        <w:rFonts w:ascii="Courier New" w:hAnsi="Courier New" w:cs="Courier New" w:hint="default"/>
      </w:rPr>
    </w:lvl>
    <w:lvl w:ilvl="5" w:tplc="04190005">
      <w:start w:val="1"/>
      <w:numFmt w:val="bullet"/>
      <w:lvlText w:val=""/>
      <w:lvlJc w:val="left"/>
      <w:pPr>
        <w:tabs>
          <w:tab w:val="num" w:pos="4378"/>
        </w:tabs>
        <w:ind w:left="4378" w:hanging="360"/>
      </w:pPr>
      <w:rPr>
        <w:rFonts w:ascii="Wingdings" w:hAnsi="Wingdings" w:hint="default"/>
      </w:rPr>
    </w:lvl>
    <w:lvl w:ilvl="6" w:tplc="04190001">
      <w:start w:val="1"/>
      <w:numFmt w:val="bullet"/>
      <w:lvlText w:val=""/>
      <w:lvlJc w:val="left"/>
      <w:pPr>
        <w:tabs>
          <w:tab w:val="num" w:pos="5098"/>
        </w:tabs>
        <w:ind w:left="5098" w:hanging="360"/>
      </w:pPr>
      <w:rPr>
        <w:rFonts w:ascii="Symbol" w:hAnsi="Symbol" w:hint="default"/>
      </w:rPr>
    </w:lvl>
    <w:lvl w:ilvl="7" w:tplc="04190003">
      <w:start w:val="1"/>
      <w:numFmt w:val="bullet"/>
      <w:lvlText w:val="o"/>
      <w:lvlJc w:val="left"/>
      <w:pPr>
        <w:tabs>
          <w:tab w:val="num" w:pos="5818"/>
        </w:tabs>
        <w:ind w:left="5818" w:hanging="360"/>
      </w:pPr>
      <w:rPr>
        <w:rFonts w:ascii="Courier New" w:hAnsi="Courier New" w:cs="Courier New" w:hint="default"/>
      </w:rPr>
    </w:lvl>
    <w:lvl w:ilvl="8" w:tplc="04190005">
      <w:start w:val="1"/>
      <w:numFmt w:val="bullet"/>
      <w:lvlText w:val=""/>
      <w:lvlJc w:val="left"/>
      <w:pPr>
        <w:tabs>
          <w:tab w:val="num" w:pos="6538"/>
        </w:tabs>
        <w:ind w:left="6538" w:hanging="360"/>
      </w:pPr>
      <w:rPr>
        <w:rFonts w:ascii="Wingdings" w:hAnsi="Wingdings" w:hint="default"/>
      </w:rPr>
    </w:lvl>
  </w:abstractNum>
  <w:abstractNum w:abstractNumId="2" w15:restartNumberingAfterBreak="0">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8517B4"/>
    <w:multiLevelType w:val="hybridMultilevel"/>
    <w:tmpl w:val="2B7EF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7F6B67"/>
    <w:multiLevelType w:val="hybridMultilevel"/>
    <w:tmpl w:val="4A46D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BE2A23"/>
    <w:multiLevelType w:val="hybridMultilevel"/>
    <w:tmpl w:val="72EC4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7A310F"/>
    <w:multiLevelType w:val="hybridMultilevel"/>
    <w:tmpl w:val="920A26CA"/>
    <w:lvl w:ilvl="0" w:tplc="5EDEE5FC">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303680">
      <w:start w:val="1"/>
      <w:numFmt w:val="bullet"/>
      <w:lvlText w:val="o"/>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B2C676">
      <w:start w:val="1"/>
      <w:numFmt w:val="bullet"/>
      <w:lvlText w:val="▪"/>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2055E0">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9E447E">
      <w:start w:val="1"/>
      <w:numFmt w:val="bullet"/>
      <w:lvlText w:val="o"/>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5AC208">
      <w:start w:val="1"/>
      <w:numFmt w:val="bullet"/>
      <w:lvlText w:val="▪"/>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A45422">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48CBC2">
      <w:start w:val="1"/>
      <w:numFmt w:val="bullet"/>
      <w:lvlText w:val="o"/>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C82F1C">
      <w:start w:val="1"/>
      <w:numFmt w:val="bullet"/>
      <w:lvlText w:val="▪"/>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9B7BE8"/>
    <w:multiLevelType w:val="hybridMultilevel"/>
    <w:tmpl w:val="25DE16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7430F7A"/>
    <w:multiLevelType w:val="hybridMultilevel"/>
    <w:tmpl w:val="D676F9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E6544C"/>
    <w:multiLevelType w:val="hybridMultilevel"/>
    <w:tmpl w:val="776CCB3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1646F4"/>
    <w:multiLevelType w:val="hybridMultilevel"/>
    <w:tmpl w:val="9E129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2D058B"/>
    <w:multiLevelType w:val="hybridMultilevel"/>
    <w:tmpl w:val="0584FD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8F03AFF"/>
    <w:multiLevelType w:val="hybridMultilevel"/>
    <w:tmpl w:val="0BB6A1DE"/>
    <w:lvl w:ilvl="0" w:tplc="27160252">
      <w:start w:val="1"/>
      <w:numFmt w:val="decimal"/>
      <w:pStyle w:val="1"/>
      <w:lvlText w:val="%1."/>
      <w:lvlJc w:val="left"/>
      <w:pPr>
        <w:tabs>
          <w:tab w:val="num" w:pos="360"/>
        </w:tabs>
        <w:ind w:left="360" w:hanging="360"/>
      </w:pPr>
      <w:rPr>
        <w:b/>
        <w:i w:val="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2C9A3D44"/>
    <w:multiLevelType w:val="hybridMultilevel"/>
    <w:tmpl w:val="107CC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2440CD"/>
    <w:multiLevelType w:val="multilevel"/>
    <w:tmpl w:val="6DD02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21" w15:restartNumberingAfterBreak="0">
    <w:nsid w:val="3DC86481"/>
    <w:multiLevelType w:val="singleLevel"/>
    <w:tmpl w:val="74DA3432"/>
    <w:lvl w:ilvl="0">
      <w:start w:val="1"/>
      <w:numFmt w:val="bullet"/>
      <w:lvlText w:val="-"/>
      <w:lvlJc w:val="left"/>
      <w:pPr>
        <w:tabs>
          <w:tab w:val="num" w:pos="360"/>
        </w:tabs>
        <w:ind w:left="360" w:hanging="360"/>
      </w:pPr>
    </w:lvl>
  </w:abstractNum>
  <w:abstractNum w:abstractNumId="22" w15:restartNumberingAfterBreak="0">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5480B5D"/>
    <w:multiLevelType w:val="hybridMultilevel"/>
    <w:tmpl w:val="5E1EFD52"/>
    <w:lvl w:ilvl="0" w:tplc="FEF80170">
      <w:start w:val="1"/>
      <w:numFmt w:val="decimal"/>
      <w:lvlText w:val="%1)"/>
      <w:lvlJc w:val="left"/>
      <w:pPr>
        <w:ind w:left="397"/>
      </w:pPr>
      <w:rPr>
        <w:rFonts w:ascii="Calibri" w:eastAsia="Calibri" w:hAnsi="Calibri" w:cs="Calibri"/>
        <w:b w:val="0"/>
        <w:i w:val="0"/>
        <w:strike w:val="0"/>
        <w:dstrike w:val="0"/>
        <w:color w:val="221F1F"/>
        <w:sz w:val="22"/>
        <w:u w:val="none" w:color="000000"/>
        <w:bdr w:val="none" w:sz="0" w:space="0" w:color="auto"/>
        <w:shd w:val="clear" w:color="auto" w:fill="auto"/>
        <w:vertAlign w:val="baseline"/>
      </w:rPr>
    </w:lvl>
    <w:lvl w:ilvl="1" w:tplc="60CCD652">
      <w:start w:val="1"/>
      <w:numFmt w:val="lowerLetter"/>
      <w:lvlText w:val="%2"/>
      <w:lvlJc w:val="left"/>
      <w:pPr>
        <w:ind w:left="1477"/>
      </w:pPr>
      <w:rPr>
        <w:rFonts w:ascii="Calibri" w:eastAsia="Calibri" w:hAnsi="Calibri" w:cs="Calibri"/>
        <w:b w:val="0"/>
        <w:i w:val="0"/>
        <w:strike w:val="0"/>
        <w:dstrike w:val="0"/>
        <w:color w:val="221F1F"/>
        <w:sz w:val="22"/>
        <w:u w:val="none" w:color="000000"/>
        <w:bdr w:val="none" w:sz="0" w:space="0" w:color="auto"/>
        <w:shd w:val="clear" w:color="auto" w:fill="auto"/>
        <w:vertAlign w:val="baseline"/>
      </w:rPr>
    </w:lvl>
    <w:lvl w:ilvl="2" w:tplc="C144D0C0">
      <w:start w:val="1"/>
      <w:numFmt w:val="lowerRoman"/>
      <w:lvlText w:val="%3"/>
      <w:lvlJc w:val="left"/>
      <w:pPr>
        <w:ind w:left="2197"/>
      </w:pPr>
      <w:rPr>
        <w:rFonts w:ascii="Calibri" w:eastAsia="Calibri" w:hAnsi="Calibri" w:cs="Calibri"/>
        <w:b w:val="0"/>
        <w:i w:val="0"/>
        <w:strike w:val="0"/>
        <w:dstrike w:val="0"/>
        <w:color w:val="221F1F"/>
        <w:sz w:val="22"/>
        <w:u w:val="none" w:color="000000"/>
        <w:bdr w:val="none" w:sz="0" w:space="0" w:color="auto"/>
        <w:shd w:val="clear" w:color="auto" w:fill="auto"/>
        <w:vertAlign w:val="baseline"/>
      </w:rPr>
    </w:lvl>
    <w:lvl w:ilvl="3" w:tplc="E0D03E3A">
      <w:start w:val="1"/>
      <w:numFmt w:val="decimal"/>
      <w:lvlText w:val="%4"/>
      <w:lvlJc w:val="left"/>
      <w:pPr>
        <w:ind w:left="2917"/>
      </w:pPr>
      <w:rPr>
        <w:rFonts w:ascii="Calibri" w:eastAsia="Calibri" w:hAnsi="Calibri" w:cs="Calibri"/>
        <w:b w:val="0"/>
        <w:i w:val="0"/>
        <w:strike w:val="0"/>
        <w:dstrike w:val="0"/>
        <w:color w:val="221F1F"/>
        <w:sz w:val="22"/>
        <w:u w:val="none" w:color="000000"/>
        <w:bdr w:val="none" w:sz="0" w:space="0" w:color="auto"/>
        <w:shd w:val="clear" w:color="auto" w:fill="auto"/>
        <w:vertAlign w:val="baseline"/>
      </w:rPr>
    </w:lvl>
    <w:lvl w:ilvl="4" w:tplc="9280E1FA">
      <w:start w:val="1"/>
      <w:numFmt w:val="lowerLetter"/>
      <w:lvlText w:val="%5"/>
      <w:lvlJc w:val="left"/>
      <w:pPr>
        <w:ind w:left="3637"/>
      </w:pPr>
      <w:rPr>
        <w:rFonts w:ascii="Calibri" w:eastAsia="Calibri" w:hAnsi="Calibri" w:cs="Calibri"/>
        <w:b w:val="0"/>
        <w:i w:val="0"/>
        <w:strike w:val="0"/>
        <w:dstrike w:val="0"/>
        <w:color w:val="221F1F"/>
        <w:sz w:val="22"/>
        <w:u w:val="none" w:color="000000"/>
        <w:bdr w:val="none" w:sz="0" w:space="0" w:color="auto"/>
        <w:shd w:val="clear" w:color="auto" w:fill="auto"/>
        <w:vertAlign w:val="baseline"/>
      </w:rPr>
    </w:lvl>
    <w:lvl w:ilvl="5" w:tplc="ED3CAF7A">
      <w:start w:val="1"/>
      <w:numFmt w:val="lowerRoman"/>
      <w:lvlText w:val="%6"/>
      <w:lvlJc w:val="left"/>
      <w:pPr>
        <w:ind w:left="4357"/>
      </w:pPr>
      <w:rPr>
        <w:rFonts w:ascii="Calibri" w:eastAsia="Calibri" w:hAnsi="Calibri" w:cs="Calibri"/>
        <w:b w:val="0"/>
        <w:i w:val="0"/>
        <w:strike w:val="0"/>
        <w:dstrike w:val="0"/>
        <w:color w:val="221F1F"/>
        <w:sz w:val="22"/>
        <w:u w:val="none" w:color="000000"/>
        <w:bdr w:val="none" w:sz="0" w:space="0" w:color="auto"/>
        <w:shd w:val="clear" w:color="auto" w:fill="auto"/>
        <w:vertAlign w:val="baseline"/>
      </w:rPr>
    </w:lvl>
    <w:lvl w:ilvl="6" w:tplc="670EF9B0">
      <w:start w:val="1"/>
      <w:numFmt w:val="decimal"/>
      <w:lvlText w:val="%7"/>
      <w:lvlJc w:val="left"/>
      <w:pPr>
        <w:ind w:left="5077"/>
      </w:pPr>
      <w:rPr>
        <w:rFonts w:ascii="Calibri" w:eastAsia="Calibri" w:hAnsi="Calibri" w:cs="Calibri"/>
        <w:b w:val="0"/>
        <w:i w:val="0"/>
        <w:strike w:val="0"/>
        <w:dstrike w:val="0"/>
        <w:color w:val="221F1F"/>
        <w:sz w:val="22"/>
        <w:u w:val="none" w:color="000000"/>
        <w:bdr w:val="none" w:sz="0" w:space="0" w:color="auto"/>
        <w:shd w:val="clear" w:color="auto" w:fill="auto"/>
        <w:vertAlign w:val="baseline"/>
      </w:rPr>
    </w:lvl>
    <w:lvl w:ilvl="7" w:tplc="9518624C">
      <w:start w:val="1"/>
      <w:numFmt w:val="lowerLetter"/>
      <w:lvlText w:val="%8"/>
      <w:lvlJc w:val="left"/>
      <w:pPr>
        <w:ind w:left="5797"/>
      </w:pPr>
      <w:rPr>
        <w:rFonts w:ascii="Calibri" w:eastAsia="Calibri" w:hAnsi="Calibri" w:cs="Calibri"/>
        <w:b w:val="0"/>
        <w:i w:val="0"/>
        <w:strike w:val="0"/>
        <w:dstrike w:val="0"/>
        <w:color w:val="221F1F"/>
        <w:sz w:val="22"/>
        <w:u w:val="none" w:color="000000"/>
        <w:bdr w:val="none" w:sz="0" w:space="0" w:color="auto"/>
        <w:shd w:val="clear" w:color="auto" w:fill="auto"/>
        <w:vertAlign w:val="baseline"/>
      </w:rPr>
    </w:lvl>
    <w:lvl w:ilvl="8" w:tplc="7E7AB178">
      <w:start w:val="1"/>
      <w:numFmt w:val="lowerRoman"/>
      <w:lvlText w:val="%9"/>
      <w:lvlJc w:val="left"/>
      <w:pPr>
        <w:ind w:left="6517"/>
      </w:pPr>
      <w:rPr>
        <w:rFonts w:ascii="Calibri" w:eastAsia="Calibri" w:hAnsi="Calibri" w:cs="Calibri"/>
        <w:b w:val="0"/>
        <w:i w:val="0"/>
        <w:strike w:val="0"/>
        <w:dstrike w:val="0"/>
        <w:color w:val="221F1F"/>
        <w:sz w:val="22"/>
        <w:u w:val="none" w:color="000000"/>
        <w:bdr w:val="none" w:sz="0" w:space="0" w:color="auto"/>
        <w:shd w:val="clear" w:color="auto" w:fill="auto"/>
        <w:vertAlign w:val="baseline"/>
      </w:rPr>
    </w:lvl>
  </w:abstractNum>
  <w:abstractNum w:abstractNumId="24" w15:restartNumberingAfterBreak="0">
    <w:nsid w:val="48D972AB"/>
    <w:multiLevelType w:val="hybridMultilevel"/>
    <w:tmpl w:val="90E060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28562E"/>
    <w:multiLevelType w:val="hybridMultilevel"/>
    <w:tmpl w:val="BA20D5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B73AF4"/>
    <w:multiLevelType w:val="hybridMultilevel"/>
    <w:tmpl w:val="DDDA7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2A4EDE"/>
    <w:multiLevelType w:val="hybridMultilevel"/>
    <w:tmpl w:val="B58E9B2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E6B212B"/>
    <w:multiLevelType w:val="hybridMultilevel"/>
    <w:tmpl w:val="7026F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B3215F"/>
    <w:multiLevelType w:val="hybridMultilevel"/>
    <w:tmpl w:val="C750C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3171A1"/>
    <w:multiLevelType w:val="hybridMultilevel"/>
    <w:tmpl w:val="0C0A3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FBA7535"/>
    <w:multiLevelType w:val="hybridMultilevel"/>
    <w:tmpl w:val="A37EA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37" w15:restartNumberingAfterBreak="0">
    <w:nsid w:val="74CF0895"/>
    <w:multiLevelType w:val="hybridMultilevel"/>
    <w:tmpl w:val="E8382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CA5E89"/>
    <w:multiLevelType w:val="multilevel"/>
    <w:tmpl w:val="0388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C515BA"/>
    <w:multiLevelType w:val="singleLevel"/>
    <w:tmpl w:val="74DA3432"/>
    <w:lvl w:ilvl="0">
      <w:start w:val="2"/>
      <w:numFmt w:val="bullet"/>
      <w:lvlText w:val="-"/>
      <w:lvlJc w:val="left"/>
      <w:pPr>
        <w:tabs>
          <w:tab w:val="num" w:pos="360"/>
        </w:tabs>
        <w:ind w:left="360" w:hanging="360"/>
      </w:pPr>
    </w:lvl>
  </w:abstractNum>
  <w:abstractNum w:abstractNumId="40" w15:restartNumberingAfterBreak="0">
    <w:nsid w:val="7BCA4092"/>
    <w:multiLevelType w:val="hybridMultilevel"/>
    <w:tmpl w:val="B392564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42" w15:restartNumberingAfterBreak="0">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7DF91755"/>
    <w:multiLevelType w:val="hybridMultilevel"/>
    <w:tmpl w:val="B560C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23"/>
  </w:num>
  <w:num w:numId="4">
    <w:abstractNumId w:val="20"/>
  </w:num>
  <w:num w:numId="5">
    <w:abstractNumId w:val="8"/>
  </w:num>
  <w:num w:numId="6">
    <w:abstractNumId w:val="4"/>
  </w:num>
  <w:num w:numId="7">
    <w:abstractNumId w:val="37"/>
  </w:num>
  <w:num w:numId="8">
    <w:abstractNumId w:val="28"/>
  </w:num>
  <w:num w:numId="9">
    <w:abstractNumId w:val="27"/>
  </w:num>
  <w:num w:numId="10">
    <w:abstractNumId w:val="26"/>
  </w:num>
  <w:num w:numId="11">
    <w:abstractNumId w:val="40"/>
  </w:num>
  <w:num w:numId="12">
    <w:abstractNumId w:val="3"/>
  </w:num>
  <w:num w:numId="13">
    <w:abstractNumId w:val="11"/>
  </w:num>
  <w:num w:numId="14">
    <w:abstractNumId w:val="18"/>
  </w:num>
  <w:num w:numId="15">
    <w:abstractNumId w:val="5"/>
  </w:num>
  <w:num w:numId="16">
    <w:abstractNumId w:val="24"/>
  </w:num>
  <w:num w:numId="17">
    <w:abstractNumId w:val="29"/>
  </w:num>
  <w:num w:numId="18">
    <w:abstractNumId w:val="6"/>
  </w:num>
  <w:num w:numId="1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41"/>
    <w:lvlOverride w:ilvl="0">
      <w:startOverride w:val="1"/>
    </w:lvlOverride>
    <w:lvlOverride w:ilvl="1"/>
    <w:lvlOverride w:ilvl="2"/>
    <w:lvlOverride w:ilvl="3"/>
    <w:lvlOverride w:ilvl="4"/>
    <w:lvlOverride w:ilvl="5"/>
    <w:lvlOverride w:ilvl="6"/>
    <w:lvlOverride w:ilvl="7"/>
    <w:lvlOverride w:ilvl="8"/>
  </w:num>
  <w:num w:numId="22">
    <w:abstractNumId w:val="45"/>
  </w:num>
  <w:num w:numId="23">
    <w:abstractNumId w:val="22"/>
  </w:num>
  <w:num w:numId="24">
    <w:abstractNumId w:val="10"/>
  </w:num>
  <w:num w:numId="25">
    <w:abstractNumId w:val="32"/>
  </w:num>
  <w:num w:numId="26">
    <w:abstractNumId w:val="19"/>
  </w:num>
  <w:num w:numId="27">
    <w:abstractNumId w:val="38"/>
  </w:num>
  <w:num w:numId="28">
    <w:abstractNumId w:val="30"/>
  </w:num>
  <w:num w:numId="29">
    <w:abstractNumId w:val="2"/>
  </w:num>
  <w:num w:numId="30">
    <w:abstractNumId w:val="36"/>
  </w:num>
  <w:num w:numId="31">
    <w:abstractNumId w:val="12"/>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7"/>
  </w:num>
  <w:num w:numId="35">
    <w:abstractNumId w:val="44"/>
  </w:num>
  <w:num w:numId="36">
    <w:abstractNumId w:val="35"/>
  </w:num>
  <w:num w:numId="37">
    <w:abstractNumId w:val="31"/>
  </w:num>
  <w:num w:numId="38">
    <w:abstractNumId w:val="39"/>
  </w:num>
  <w:num w:numId="39">
    <w:abstractNumId w:val="21"/>
  </w:num>
  <w:num w:numId="40">
    <w:abstractNumId w:val="16"/>
  </w:num>
  <w:num w:numId="41">
    <w:abstractNumId w:val="34"/>
  </w:num>
  <w:num w:numId="42">
    <w:abstractNumId w:val="33"/>
  </w:num>
  <w:num w:numId="43">
    <w:abstractNumId w:val="13"/>
  </w:num>
  <w:num w:numId="44">
    <w:abstractNumId w:val="14"/>
  </w:num>
  <w:num w:numId="45">
    <w:abstractNumId w:val="41"/>
  </w:num>
  <w:num w:numId="46">
    <w:abstractNumId w:val="43"/>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E27BA"/>
    <w:rsid w:val="000028C6"/>
    <w:rsid w:val="000E27BA"/>
    <w:rsid w:val="00146C3E"/>
    <w:rsid w:val="002A2C35"/>
    <w:rsid w:val="00330319"/>
    <w:rsid w:val="00334E5F"/>
    <w:rsid w:val="0034530A"/>
    <w:rsid w:val="00373B46"/>
    <w:rsid w:val="003828EE"/>
    <w:rsid w:val="00391CBE"/>
    <w:rsid w:val="004503CF"/>
    <w:rsid w:val="00484680"/>
    <w:rsid w:val="00532ADF"/>
    <w:rsid w:val="0056295C"/>
    <w:rsid w:val="00783708"/>
    <w:rsid w:val="008271E9"/>
    <w:rsid w:val="00AC0AEA"/>
    <w:rsid w:val="00AD44C9"/>
    <w:rsid w:val="00AF71AE"/>
    <w:rsid w:val="00B70556"/>
    <w:rsid w:val="00C954F5"/>
    <w:rsid w:val="00DD2B8A"/>
    <w:rsid w:val="00F51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3B283"/>
  <w15:docId w15:val="{EDB77418-07E0-4FF2-B3CE-2225B111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7BA"/>
  </w:style>
  <w:style w:type="paragraph" w:styleId="10">
    <w:name w:val="heading 1"/>
    <w:basedOn w:val="a"/>
    <w:next w:val="a"/>
    <w:link w:val="11"/>
    <w:qFormat/>
    <w:rsid w:val="000E27BA"/>
    <w:pPr>
      <w:keepNext/>
      <w:keepLines/>
      <w:spacing w:before="240" w:after="0"/>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unhideWhenUsed/>
    <w:qFormat/>
    <w:rsid w:val="000E27BA"/>
    <w:pPr>
      <w:keepNext/>
      <w:keepLines/>
      <w:spacing w:before="40" w:after="0"/>
      <w:outlineLvl w:val="1"/>
    </w:pPr>
    <w:rPr>
      <w:rFonts w:asciiTheme="majorHAnsi" w:eastAsiaTheme="majorEastAsia" w:hAnsiTheme="majorHAnsi" w:cstheme="majorBidi"/>
      <w:color w:val="365F91" w:themeColor="accent1" w:themeShade="BF"/>
      <w:sz w:val="26"/>
      <w:szCs w:val="26"/>
      <w:lang w:eastAsia="ru-RU"/>
    </w:rPr>
  </w:style>
  <w:style w:type="paragraph" w:styleId="3">
    <w:name w:val="heading 3"/>
    <w:basedOn w:val="a"/>
    <w:next w:val="a"/>
    <w:link w:val="30"/>
    <w:unhideWhenUsed/>
    <w:qFormat/>
    <w:rsid w:val="000E27BA"/>
    <w:pPr>
      <w:keepNext/>
      <w:keepLines/>
      <w:spacing w:before="40" w:after="0"/>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qFormat/>
    <w:rsid w:val="000E27B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0E27BA"/>
    <w:pPr>
      <w:keepNext/>
      <w:keepLines/>
      <w:spacing w:before="200" w:after="0"/>
      <w:outlineLvl w:val="4"/>
    </w:pPr>
    <w:rPr>
      <w:rFonts w:ascii="Arial" w:eastAsia="Times New Roman" w:hAnsi="Arial" w:cs="Times New Roman"/>
      <w:color w:val="243F60"/>
    </w:rPr>
  </w:style>
  <w:style w:type="paragraph" w:styleId="6">
    <w:name w:val="heading 6"/>
    <w:basedOn w:val="a"/>
    <w:next w:val="a"/>
    <w:link w:val="60"/>
    <w:qFormat/>
    <w:rsid w:val="000E27BA"/>
    <w:pPr>
      <w:keepNext/>
      <w:spacing w:after="0" w:line="240" w:lineRule="auto"/>
      <w:jc w:val="center"/>
      <w:outlineLvl w:val="5"/>
    </w:pPr>
    <w:rPr>
      <w:rFonts w:ascii="Times New Roman" w:eastAsia="Times New Roman" w:hAnsi="Times New Roman" w:cs="Times New Roman"/>
      <w:b/>
      <w:bCs/>
      <w:sz w:val="36"/>
      <w:szCs w:val="24"/>
      <w:lang w:eastAsia="ru-RU"/>
    </w:rPr>
  </w:style>
  <w:style w:type="paragraph" w:styleId="8">
    <w:name w:val="heading 8"/>
    <w:basedOn w:val="a"/>
    <w:next w:val="a"/>
    <w:link w:val="80"/>
    <w:uiPriority w:val="9"/>
    <w:qFormat/>
    <w:rsid w:val="000E27BA"/>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
    <w:qFormat/>
    <w:rsid w:val="000E27BA"/>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E27BA"/>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0E27BA"/>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rsid w:val="000E27BA"/>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rsid w:val="000E27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E27BA"/>
    <w:rPr>
      <w:rFonts w:ascii="Arial" w:eastAsia="Times New Roman" w:hAnsi="Arial" w:cs="Times New Roman"/>
      <w:color w:val="243F60"/>
    </w:rPr>
  </w:style>
  <w:style w:type="character" w:customStyle="1" w:styleId="60">
    <w:name w:val="Заголовок 6 Знак"/>
    <w:basedOn w:val="a0"/>
    <w:link w:val="6"/>
    <w:rsid w:val="000E27BA"/>
    <w:rPr>
      <w:rFonts w:ascii="Times New Roman" w:eastAsia="Times New Roman" w:hAnsi="Times New Roman" w:cs="Times New Roman"/>
      <w:b/>
      <w:bCs/>
      <w:sz w:val="36"/>
      <w:szCs w:val="24"/>
      <w:lang w:eastAsia="ru-RU"/>
    </w:rPr>
  </w:style>
  <w:style w:type="character" w:customStyle="1" w:styleId="80">
    <w:name w:val="Заголовок 8 Знак"/>
    <w:basedOn w:val="a0"/>
    <w:link w:val="8"/>
    <w:uiPriority w:val="9"/>
    <w:rsid w:val="000E27BA"/>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rsid w:val="000E27BA"/>
    <w:rPr>
      <w:rFonts w:ascii="Cambria" w:eastAsia="Times New Roman" w:hAnsi="Cambria" w:cs="Times New Roman"/>
      <w:lang w:eastAsia="ru-RU"/>
    </w:rPr>
  </w:style>
  <w:style w:type="numbering" w:customStyle="1" w:styleId="12">
    <w:name w:val="Нет списка1"/>
    <w:next w:val="a2"/>
    <w:uiPriority w:val="99"/>
    <w:semiHidden/>
    <w:unhideWhenUsed/>
    <w:rsid w:val="000E27BA"/>
  </w:style>
  <w:style w:type="paragraph" w:styleId="a3">
    <w:name w:val="List Paragraph"/>
    <w:basedOn w:val="a"/>
    <w:uiPriority w:val="34"/>
    <w:qFormat/>
    <w:rsid w:val="000E27BA"/>
    <w:pPr>
      <w:ind w:left="720"/>
      <w:contextualSpacing/>
    </w:pPr>
    <w:rPr>
      <w:rFonts w:eastAsiaTheme="minorEastAsia"/>
      <w:lang w:eastAsia="ru-RU"/>
    </w:rPr>
  </w:style>
  <w:style w:type="table" w:customStyle="1" w:styleId="TableGrid">
    <w:name w:val="TableGrid"/>
    <w:rsid w:val="000E27BA"/>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footer"/>
    <w:basedOn w:val="a"/>
    <w:link w:val="a5"/>
    <w:uiPriority w:val="99"/>
    <w:unhideWhenUsed/>
    <w:rsid w:val="000E27BA"/>
    <w:pPr>
      <w:tabs>
        <w:tab w:val="center" w:pos="4677"/>
        <w:tab w:val="right" w:pos="9355"/>
      </w:tabs>
      <w:spacing w:after="0" w:line="240" w:lineRule="auto"/>
    </w:pPr>
    <w:rPr>
      <w:rFonts w:eastAsiaTheme="minorEastAsia"/>
      <w:lang w:eastAsia="ru-RU"/>
    </w:rPr>
  </w:style>
  <w:style w:type="character" w:customStyle="1" w:styleId="a5">
    <w:name w:val="Нижний колонтитул Знак"/>
    <w:basedOn w:val="a0"/>
    <w:link w:val="a4"/>
    <w:uiPriority w:val="99"/>
    <w:rsid w:val="000E27BA"/>
    <w:rPr>
      <w:rFonts w:eastAsiaTheme="minorEastAsia"/>
      <w:lang w:eastAsia="ru-RU"/>
    </w:rPr>
  </w:style>
  <w:style w:type="table" w:customStyle="1" w:styleId="TableGrid1">
    <w:name w:val="TableGrid1"/>
    <w:rsid w:val="000E27BA"/>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
    <w:name w:val="TableGrid2"/>
    <w:rsid w:val="000E27BA"/>
    <w:pPr>
      <w:spacing w:after="0" w:line="240" w:lineRule="auto"/>
    </w:pPr>
    <w:rPr>
      <w:rFonts w:eastAsiaTheme="minorEastAsia"/>
      <w:lang w:eastAsia="ru-RU"/>
    </w:rPr>
    <w:tblPr>
      <w:tblCellMar>
        <w:top w:w="0" w:type="dxa"/>
        <w:left w:w="0" w:type="dxa"/>
        <w:bottom w:w="0" w:type="dxa"/>
        <w:right w:w="0" w:type="dxa"/>
      </w:tblCellMar>
    </w:tblPr>
  </w:style>
  <w:style w:type="paragraph" w:styleId="a6">
    <w:name w:val="header"/>
    <w:basedOn w:val="a"/>
    <w:link w:val="a7"/>
    <w:uiPriority w:val="99"/>
    <w:unhideWhenUsed/>
    <w:rsid w:val="000E27BA"/>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0E27BA"/>
    <w:rPr>
      <w:rFonts w:eastAsiaTheme="minorEastAsia"/>
      <w:lang w:eastAsia="ru-RU"/>
    </w:rPr>
  </w:style>
  <w:style w:type="paragraph" w:customStyle="1" w:styleId="Style19">
    <w:name w:val="Style19"/>
    <w:basedOn w:val="a"/>
    <w:uiPriority w:val="99"/>
    <w:rsid w:val="000E27BA"/>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paragraph" w:styleId="a8">
    <w:name w:val="Normal (Web)"/>
    <w:basedOn w:val="a"/>
    <w:rsid w:val="000E2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New">
    <w:name w:val="Заголовок 3New"/>
    <w:basedOn w:val="3"/>
    <w:link w:val="3New0"/>
    <w:autoRedefine/>
    <w:uiPriority w:val="99"/>
    <w:qFormat/>
    <w:rsid w:val="000E27BA"/>
    <w:pPr>
      <w:keepLines w:val="0"/>
      <w:widowControl w:val="0"/>
      <w:tabs>
        <w:tab w:val="left" w:pos="567"/>
      </w:tabs>
      <w:suppressAutoHyphens/>
      <w:spacing w:before="0" w:line="240" w:lineRule="auto"/>
      <w:jc w:val="center"/>
    </w:pPr>
    <w:rPr>
      <w:rFonts w:ascii="Times New Roman" w:eastAsia="Times New Roman" w:hAnsi="Times New Roman" w:cs="Times New Roman"/>
      <w:b/>
      <w:color w:val="auto"/>
    </w:rPr>
  </w:style>
  <w:style w:type="character" w:customStyle="1" w:styleId="3New0">
    <w:name w:val="Заголовок 3New Знак"/>
    <w:link w:val="3New"/>
    <w:uiPriority w:val="99"/>
    <w:rsid w:val="000E27BA"/>
    <w:rPr>
      <w:rFonts w:ascii="Times New Roman" w:eastAsia="Times New Roman" w:hAnsi="Times New Roman" w:cs="Times New Roman"/>
      <w:b/>
      <w:sz w:val="24"/>
      <w:szCs w:val="24"/>
      <w:lang w:eastAsia="ru-RU"/>
    </w:rPr>
  </w:style>
  <w:style w:type="paragraph" w:customStyle="1" w:styleId="2NEw">
    <w:name w:val="Заголовок 2NEw"/>
    <w:basedOn w:val="2"/>
    <w:link w:val="2NEw0"/>
    <w:autoRedefine/>
    <w:uiPriority w:val="99"/>
    <w:qFormat/>
    <w:rsid w:val="000E27BA"/>
    <w:pPr>
      <w:keepLines w:val="0"/>
      <w:widowControl w:val="0"/>
      <w:suppressAutoHyphens/>
      <w:spacing w:before="240" w:line="360" w:lineRule="auto"/>
      <w:jc w:val="center"/>
    </w:pPr>
    <w:rPr>
      <w:rFonts w:ascii="Times New Roman" w:eastAsia="SimSun" w:hAnsi="Times New Roman" w:cs="Times New Roman"/>
      <w:b/>
      <w:iCs/>
      <w:color w:val="auto"/>
      <w:kern w:val="28"/>
      <w:sz w:val="32"/>
      <w:szCs w:val="28"/>
      <w:lang w:eastAsia="hi-IN" w:bidi="hi-IN"/>
    </w:rPr>
  </w:style>
  <w:style w:type="character" w:customStyle="1" w:styleId="2NEw0">
    <w:name w:val="Заголовок 2NEw Знак"/>
    <w:link w:val="2NEw"/>
    <w:uiPriority w:val="99"/>
    <w:rsid w:val="000E27BA"/>
    <w:rPr>
      <w:rFonts w:ascii="Times New Roman" w:eastAsia="SimSun" w:hAnsi="Times New Roman" w:cs="Times New Roman"/>
      <w:b/>
      <w:iCs/>
      <w:kern w:val="28"/>
      <w:sz w:val="32"/>
      <w:szCs w:val="28"/>
      <w:lang w:eastAsia="hi-IN" w:bidi="hi-IN"/>
    </w:rPr>
  </w:style>
  <w:style w:type="paragraph" w:customStyle="1" w:styleId="13">
    <w:name w:val="Абзац списка1"/>
    <w:aliases w:val="литература"/>
    <w:basedOn w:val="a"/>
    <w:link w:val="a9"/>
    <w:qFormat/>
    <w:rsid w:val="000E27BA"/>
    <w:pPr>
      <w:ind w:left="720"/>
      <w:contextualSpacing/>
    </w:pPr>
    <w:rPr>
      <w:rFonts w:ascii="Calibri" w:eastAsia="Calibri" w:hAnsi="Calibri" w:cs="Times New Roman"/>
    </w:rPr>
  </w:style>
  <w:style w:type="character" w:customStyle="1" w:styleId="a9">
    <w:name w:val="Абзац списка Знак"/>
    <w:aliases w:val="литература Знак,Абзац списка1 Знак"/>
    <w:link w:val="13"/>
    <w:rsid w:val="000E27BA"/>
    <w:rPr>
      <w:rFonts w:ascii="Calibri" w:eastAsia="Calibri" w:hAnsi="Calibri" w:cs="Times New Roman"/>
    </w:rPr>
  </w:style>
  <w:style w:type="character" w:customStyle="1" w:styleId="FontStyle36">
    <w:name w:val="Font Style36"/>
    <w:uiPriority w:val="99"/>
    <w:rsid w:val="000E27BA"/>
    <w:rPr>
      <w:rFonts w:ascii="Times New Roman" w:hAnsi="Times New Roman" w:cs="Times New Roman"/>
      <w:sz w:val="28"/>
      <w:szCs w:val="28"/>
    </w:rPr>
  </w:style>
  <w:style w:type="paragraph" w:styleId="aa">
    <w:name w:val="Body Text"/>
    <w:basedOn w:val="a"/>
    <w:link w:val="ab"/>
    <w:rsid w:val="000E27BA"/>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0E27BA"/>
    <w:rPr>
      <w:rFonts w:ascii="Times New Roman" w:eastAsia="Times New Roman" w:hAnsi="Times New Roman" w:cs="Times New Roman"/>
      <w:sz w:val="24"/>
      <w:szCs w:val="24"/>
      <w:lang w:eastAsia="ru-RU"/>
    </w:rPr>
  </w:style>
  <w:style w:type="paragraph" w:customStyle="1" w:styleId="1NEW">
    <w:name w:val="Заголовок 1NEW"/>
    <w:basedOn w:val="10"/>
    <w:link w:val="1NEW0"/>
    <w:autoRedefine/>
    <w:qFormat/>
    <w:rsid w:val="000E27BA"/>
    <w:pPr>
      <w:keepLines w:val="0"/>
      <w:tabs>
        <w:tab w:val="left" w:pos="3150"/>
      </w:tabs>
      <w:spacing w:before="0" w:line="360" w:lineRule="auto"/>
      <w:jc w:val="center"/>
    </w:pPr>
    <w:rPr>
      <w:rFonts w:ascii="Times New Roman" w:eastAsia="SimSun" w:hAnsi="Times New Roman" w:cs="Times New Roman"/>
      <w:b/>
      <w:bCs/>
      <w:caps/>
      <w:color w:val="auto"/>
      <w:kern w:val="32"/>
      <w:sz w:val="24"/>
      <w:szCs w:val="24"/>
      <w:lang w:eastAsia="en-US" w:bidi="hi-IN"/>
    </w:rPr>
  </w:style>
  <w:style w:type="character" w:customStyle="1" w:styleId="1NEW0">
    <w:name w:val="Заголовок 1NEW Знак"/>
    <w:link w:val="1NEW"/>
    <w:rsid w:val="000E27BA"/>
    <w:rPr>
      <w:rFonts w:ascii="Times New Roman" w:eastAsia="SimSun" w:hAnsi="Times New Roman" w:cs="Times New Roman"/>
      <w:b/>
      <w:bCs/>
      <w:caps/>
      <w:kern w:val="32"/>
      <w:sz w:val="24"/>
      <w:szCs w:val="24"/>
      <w:lang w:bidi="hi-IN"/>
    </w:rPr>
  </w:style>
  <w:style w:type="paragraph" w:customStyle="1" w:styleId="New">
    <w:name w:val="Обычный New"/>
    <w:basedOn w:val="a"/>
    <w:link w:val="New0"/>
    <w:autoRedefine/>
    <w:qFormat/>
    <w:rsid w:val="000E27BA"/>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rPr>
  </w:style>
  <w:style w:type="character" w:customStyle="1" w:styleId="New0">
    <w:name w:val="Обычный New Знак"/>
    <w:link w:val="New"/>
    <w:rsid w:val="000E27BA"/>
    <w:rPr>
      <w:rFonts w:ascii="Times New Roman" w:eastAsia="SimSun" w:hAnsi="Times New Roman" w:cs="Times New Roman"/>
      <w:b/>
      <w:bCs/>
      <w:color w:val="000000"/>
      <w:sz w:val="32"/>
      <w:szCs w:val="32"/>
    </w:rPr>
  </w:style>
  <w:style w:type="paragraph" w:customStyle="1" w:styleId="dash041e005f0431005f044b005f0447005f043d005f044b005f0439">
    <w:name w:val="dash041e_005f0431_005f044b_005f0447_005f043d_005f044b_005f0439"/>
    <w:basedOn w:val="a"/>
    <w:uiPriority w:val="99"/>
    <w:rsid w:val="000E27BA"/>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0E27BA"/>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rsid w:val="000E27B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110">
    <w:name w:val="Нет списка11"/>
    <w:next w:val="a2"/>
    <w:uiPriority w:val="99"/>
    <w:semiHidden/>
    <w:unhideWhenUsed/>
    <w:rsid w:val="000E27BA"/>
  </w:style>
  <w:style w:type="paragraph" w:styleId="ac">
    <w:name w:val="Balloon Text"/>
    <w:basedOn w:val="a"/>
    <w:link w:val="ad"/>
    <w:uiPriority w:val="99"/>
    <w:semiHidden/>
    <w:unhideWhenUsed/>
    <w:rsid w:val="000E27BA"/>
    <w:pPr>
      <w:spacing w:after="0" w:line="240" w:lineRule="auto"/>
    </w:pPr>
    <w:rPr>
      <w:rFonts w:ascii="Tahoma" w:eastAsiaTheme="minorEastAsia" w:hAnsi="Tahoma" w:cs="Tahoma"/>
      <w:sz w:val="16"/>
      <w:szCs w:val="16"/>
      <w:lang w:eastAsia="ru-RU"/>
    </w:rPr>
  </w:style>
  <w:style w:type="character" w:customStyle="1" w:styleId="ad">
    <w:name w:val="Текст выноски Знак"/>
    <w:basedOn w:val="a0"/>
    <w:link w:val="ac"/>
    <w:uiPriority w:val="99"/>
    <w:semiHidden/>
    <w:rsid w:val="000E27BA"/>
    <w:rPr>
      <w:rFonts w:ascii="Tahoma" w:eastAsiaTheme="minorEastAsia" w:hAnsi="Tahoma" w:cs="Tahoma"/>
      <w:sz w:val="16"/>
      <w:szCs w:val="16"/>
      <w:lang w:eastAsia="ru-RU"/>
    </w:rPr>
  </w:style>
  <w:style w:type="character" w:styleId="ae">
    <w:name w:val="Strong"/>
    <w:basedOn w:val="a0"/>
    <w:qFormat/>
    <w:rsid w:val="000E27BA"/>
    <w:rPr>
      <w:b/>
      <w:bCs/>
    </w:rPr>
  </w:style>
  <w:style w:type="character" w:customStyle="1" w:styleId="apple-converted-space">
    <w:name w:val="apple-converted-space"/>
    <w:basedOn w:val="a0"/>
    <w:rsid w:val="000E27BA"/>
  </w:style>
  <w:style w:type="paragraph" w:customStyle="1" w:styleId="31">
    <w:name w:val="Заголовок 31"/>
    <w:basedOn w:val="a"/>
    <w:next w:val="a"/>
    <w:unhideWhenUsed/>
    <w:qFormat/>
    <w:rsid w:val="000E27BA"/>
    <w:pPr>
      <w:keepNext/>
      <w:keepLines/>
      <w:spacing w:before="200" w:after="0"/>
      <w:outlineLvl w:val="2"/>
    </w:pPr>
    <w:rPr>
      <w:rFonts w:ascii="Arial" w:eastAsia="Times New Roman" w:hAnsi="Arial" w:cs="Times New Roman"/>
      <w:b/>
      <w:bCs/>
      <w:color w:val="4F81BD"/>
      <w:lang w:eastAsia="ru-RU"/>
    </w:rPr>
  </w:style>
  <w:style w:type="paragraph" w:customStyle="1" w:styleId="51">
    <w:name w:val="Заголовок 51"/>
    <w:basedOn w:val="a"/>
    <w:next w:val="a"/>
    <w:unhideWhenUsed/>
    <w:qFormat/>
    <w:rsid w:val="000E27BA"/>
    <w:pPr>
      <w:keepNext/>
      <w:keepLines/>
      <w:spacing w:before="200" w:after="0"/>
      <w:outlineLvl w:val="4"/>
    </w:pPr>
    <w:rPr>
      <w:rFonts w:ascii="Arial" w:eastAsia="Times New Roman" w:hAnsi="Arial" w:cs="Times New Roman"/>
      <w:color w:val="243F60"/>
      <w:lang w:eastAsia="ru-RU"/>
    </w:rPr>
  </w:style>
  <w:style w:type="numbering" w:customStyle="1" w:styleId="111">
    <w:name w:val="Нет списка111"/>
    <w:next w:val="a2"/>
    <w:uiPriority w:val="99"/>
    <w:semiHidden/>
    <w:unhideWhenUsed/>
    <w:rsid w:val="000E27BA"/>
  </w:style>
  <w:style w:type="paragraph" w:styleId="af">
    <w:name w:val="No Spacing"/>
    <w:link w:val="af0"/>
    <w:uiPriority w:val="1"/>
    <w:qFormat/>
    <w:rsid w:val="000E27BA"/>
    <w:pPr>
      <w:spacing w:after="0" w:line="240" w:lineRule="auto"/>
    </w:pPr>
    <w:rPr>
      <w:rFonts w:ascii="Calibri" w:eastAsia="Times New Roman" w:hAnsi="Calibri" w:cs="Times New Roman"/>
      <w:lang w:eastAsia="ru-RU"/>
    </w:rPr>
  </w:style>
  <w:style w:type="character" w:customStyle="1" w:styleId="af0">
    <w:name w:val="Без интервала Знак"/>
    <w:basedOn w:val="a0"/>
    <w:link w:val="af"/>
    <w:uiPriority w:val="1"/>
    <w:rsid w:val="000E27BA"/>
    <w:rPr>
      <w:rFonts w:ascii="Calibri" w:eastAsia="Times New Roman" w:hAnsi="Calibri" w:cs="Times New Roman"/>
      <w:lang w:eastAsia="ru-RU"/>
    </w:rPr>
  </w:style>
  <w:style w:type="paragraph" w:customStyle="1" w:styleId="af1">
    <w:name w:val="Знак"/>
    <w:basedOn w:val="a"/>
    <w:rsid w:val="000E27BA"/>
    <w:pPr>
      <w:spacing w:after="160" w:line="240" w:lineRule="exact"/>
    </w:pPr>
    <w:rPr>
      <w:rFonts w:ascii="Verdana" w:eastAsia="Times New Roman" w:hAnsi="Verdana" w:cs="Verdana"/>
      <w:sz w:val="20"/>
      <w:szCs w:val="20"/>
      <w:lang w:val="en-US"/>
    </w:rPr>
  </w:style>
  <w:style w:type="paragraph" w:customStyle="1" w:styleId="ConsNormal">
    <w:name w:val="ConsNormal"/>
    <w:rsid w:val="000E27BA"/>
    <w:pPr>
      <w:widowControl w:val="0"/>
      <w:suppressAutoHyphens/>
      <w:autoSpaceDE w:val="0"/>
      <w:spacing w:after="0" w:line="240" w:lineRule="auto"/>
      <w:ind w:firstLine="720"/>
    </w:pPr>
    <w:rPr>
      <w:rFonts w:ascii="Arial" w:eastAsia="Arial" w:hAnsi="Arial" w:cs="Times New Roman"/>
      <w:sz w:val="16"/>
      <w:szCs w:val="16"/>
      <w:lang w:eastAsia="ru-RU"/>
    </w:rPr>
  </w:style>
  <w:style w:type="paragraph" w:styleId="af2">
    <w:name w:val="Body Text Indent"/>
    <w:basedOn w:val="a"/>
    <w:link w:val="af3"/>
    <w:unhideWhenUsed/>
    <w:rsid w:val="000E27BA"/>
    <w:pPr>
      <w:spacing w:after="120"/>
      <w:ind w:left="283"/>
    </w:pPr>
    <w:rPr>
      <w:rFonts w:ascii="Calibri" w:eastAsia="Times New Roman" w:hAnsi="Calibri" w:cs="Times New Roman"/>
      <w:lang w:eastAsia="ru-RU"/>
    </w:rPr>
  </w:style>
  <w:style w:type="character" w:customStyle="1" w:styleId="af3">
    <w:name w:val="Основной текст с отступом Знак"/>
    <w:basedOn w:val="a0"/>
    <w:link w:val="af2"/>
    <w:rsid w:val="000E27BA"/>
    <w:rPr>
      <w:rFonts w:ascii="Calibri" w:eastAsia="Times New Roman" w:hAnsi="Calibri" w:cs="Times New Roman"/>
      <w:lang w:eastAsia="ru-RU"/>
    </w:rPr>
  </w:style>
  <w:style w:type="paragraph" w:styleId="32">
    <w:name w:val="Body Text 3"/>
    <w:basedOn w:val="a"/>
    <w:link w:val="33"/>
    <w:rsid w:val="000E27BA"/>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0E27BA"/>
    <w:rPr>
      <w:rFonts w:ascii="Times New Roman" w:eastAsia="Times New Roman" w:hAnsi="Times New Roman" w:cs="Times New Roman"/>
      <w:sz w:val="16"/>
      <w:szCs w:val="16"/>
      <w:lang w:eastAsia="ru-RU"/>
    </w:rPr>
  </w:style>
  <w:style w:type="table" w:styleId="af4">
    <w:name w:val="Table Grid"/>
    <w:basedOn w:val="a1"/>
    <w:uiPriority w:val="59"/>
    <w:rsid w:val="000E27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rsid w:val="000E27BA"/>
    <w:rPr>
      <w:color w:val="000000"/>
      <w:u w:val="single"/>
    </w:rPr>
  </w:style>
  <w:style w:type="paragraph" w:styleId="34">
    <w:name w:val="Body Text Indent 3"/>
    <w:basedOn w:val="a"/>
    <w:link w:val="35"/>
    <w:rsid w:val="000E27BA"/>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0E27BA"/>
    <w:rPr>
      <w:rFonts w:ascii="Times New Roman" w:eastAsia="Times New Roman" w:hAnsi="Times New Roman" w:cs="Times New Roman"/>
      <w:sz w:val="16"/>
      <w:szCs w:val="16"/>
      <w:lang w:eastAsia="ru-RU"/>
    </w:rPr>
  </w:style>
  <w:style w:type="character" w:styleId="af6">
    <w:name w:val="line number"/>
    <w:basedOn w:val="a0"/>
    <w:uiPriority w:val="99"/>
    <w:semiHidden/>
    <w:unhideWhenUsed/>
    <w:rsid w:val="000E27BA"/>
  </w:style>
  <w:style w:type="character" w:styleId="af7">
    <w:name w:val="Emphasis"/>
    <w:basedOn w:val="a0"/>
    <w:qFormat/>
    <w:rsid w:val="000E27BA"/>
    <w:rPr>
      <w:i/>
      <w:iCs/>
    </w:rPr>
  </w:style>
  <w:style w:type="paragraph" w:styleId="21">
    <w:name w:val="Body Text 2"/>
    <w:basedOn w:val="a"/>
    <w:link w:val="22"/>
    <w:unhideWhenUsed/>
    <w:rsid w:val="000E27BA"/>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rsid w:val="000E27BA"/>
    <w:rPr>
      <w:rFonts w:ascii="Calibri" w:eastAsia="Times New Roman" w:hAnsi="Calibri" w:cs="Times New Roman"/>
      <w:lang w:eastAsia="ru-RU"/>
    </w:rPr>
  </w:style>
  <w:style w:type="paragraph" w:customStyle="1" w:styleId="tb">
    <w:name w:val="tb"/>
    <w:basedOn w:val="a"/>
    <w:rsid w:val="000E27BA"/>
    <w:pPr>
      <w:spacing w:before="30" w:after="30" w:line="240" w:lineRule="auto"/>
      <w:ind w:left="30" w:right="30"/>
    </w:pPr>
    <w:rPr>
      <w:rFonts w:ascii="Times New Roman" w:eastAsia="Times New Roman" w:hAnsi="Times New Roman" w:cs="Times New Roman"/>
      <w:sz w:val="16"/>
      <w:szCs w:val="16"/>
      <w:lang w:eastAsia="ru-RU"/>
    </w:rPr>
  </w:style>
  <w:style w:type="paragraph" w:customStyle="1" w:styleId="dlg">
    <w:name w:val="dlg"/>
    <w:basedOn w:val="a"/>
    <w:rsid w:val="000E27BA"/>
    <w:pPr>
      <w:spacing w:after="0" w:line="360" w:lineRule="auto"/>
      <w:ind w:left="180" w:right="180"/>
    </w:pPr>
    <w:rPr>
      <w:rFonts w:ascii="Times New Roman" w:eastAsia="Times New Roman" w:hAnsi="Times New Roman" w:cs="Times New Roman"/>
      <w:sz w:val="18"/>
      <w:szCs w:val="18"/>
      <w:lang w:eastAsia="ru-RU"/>
    </w:rPr>
  </w:style>
  <w:style w:type="character" w:styleId="af8">
    <w:name w:val="page number"/>
    <w:basedOn w:val="a0"/>
    <w:uiPriority w:val="99"/>
    <w:rsid w:val="000E27BA"/>
  </w:style>
  <w:style w:type="paragraph" w:customStyle="1" w:styleId="Style7">
    <w:name w:val="Style7"/>
    <w:basedOn w:val="a"/>
    <w:rsid w:val="000E27BA"/>
    <w:pPr>
      <w:widowControl w:val="0"/>
      <w:autoSpaceDE w:val="0"/>
      <w:autoSpaceDN w:val="0"/>
      <w:adjustRightInd w:val="0"/>
      <w:spacing w:after="0" w:line="274" w:lineRule="exact"/>
      <w:jc w:val="right"/>
    </w:pPr>
    <w:rPr>
      <w:rFonts w:ascii="Times New Roman" w:eastAsia="Times New Roman" w:hAnsi="Times New Roman" w:cs="Times New Roman"/>
      <w:sz w:val="24"/>
      <w:szCs w:val="24"/>
      <w:lang w:eastAsia="ru-RU"/>
    </w:rPr>
  </w:style>
  <w:style w:type="character" w:customStyle="1" w:styleId="FontStyle64">
    <w:name w:val="Font Style64"/>
    <w:basedOn w:val="a0"/>
    <w:uiPriority w:val="99"/>
    <w:rsid w:val="000E27BA"/>
    <w:rPr>
      <w:rFonts w:ascii="Times New Roman" w:hAnsi="Times New Roman" w:cs="Times New Roman" w:hint="default"/>
      <w:color w:val="000000"/>
      <w:sz w:val="20"/>
      <w:szCs w:val="20"/>
    </w:rPr>
  </w:style>
  <w:style w:type="character" w:customStyle="1" w:styleId="FontStyle65">
    <w:name w:val="Font Style65"/>
    <w:uiPriority w:val="99"/>
    <w:rsid w:val="000E27BA"/>
    <w:rPr>
      <w:rFonts w:ascii="Times New Roman" w:hAnsi="Times New Roman"/>
      <w:color w:val="000000"/>
      <w:sz w:val="22"/>
    </w:rPr>
  </w:style>
  <w:style w:type="paragraph" w:styleId="af9">
    <w:name w:val="footnote text"/>
    <w:basedOn w:val="a"/>
    <w:link w:val="afa"/>
    <w:unhideWhenUsed/>
    <w:rsid w:val="000E27BA"/>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rsid w:val="000E27BA"/>
    <w:rPr>
      <w:rFonts w:ascii="Times New Roman" w:eastAsia="Times New Roman" w:hAnsi="Times New Roman" w:cs="Times New Roman"/>
      <w:sz w:val="20"/>
      <w:szCs w:val="20"/>
      <w:lang w:eastAsia="ru-RU"/>
    </w:rPr>
  </w:style>
  <w:style w:type="paragraph" w:styleId="afb">
    <w:name w:val="annotation text"/>
    <w:basedOn w:val="a"/>
    <w:link w:val="14"/>
    <w:semiHidden/>
    <w:unhideWhenUsed/>
    <w:rsid w:val="000E27BA"/>
    <w:pPr>
      <w:spacing w:line="240" w:lineRule="auto"/>
    </w:pPr>
    <w:rPr>
      <w:rFonts w:ascii="Calibri" w:eastAsia="Calibri" w:hAnsi="Calibri" w:cs="Times New Roman"/>
      <w:sz w:val="20"/>
      <w:szCs w:val="20"/>
    </w:rPr>
  </w:style>
  <w:style w:type="character" w:customStyle="1" w:styleId="afc">
    <w:name w:val="Текст примечания Знак"/>
    <w:basedOn w:val="a0"/>
    <w:semiHidden/>
    <w:rsid w:val="000E27BA"/>
    <w:rPr>
      <w:sz w:val="20"/>
      <w:szCs w:val="20"/>
    </w:rPr>
  </w:style>
  <w:style w:type="character" w:customStyle="1" w:styleId="14">
    <w:name w:val="Текст примечания Знак1"/>
    <w:basedOn w:val="a0"/>
    <w:link w:val="afb"/>
    <w:semiHidden/>
    <w:locked/>
    <w:rsid w:val="000E27BA"/>
    <w:rPr>
      <w:rFonts w:ascii="Calibri" w:eastAsia="Calibri" w:hAnsi="Calibri" w:cs="Times New Roman"/>
      <w:sz w:val="20"/>
      <w:szCs w:val="20"/>
    </w:rPr>
  </w:style>
  <w:style w:type="paragraph" w:styleId="afd">
    <w:name w:val="endnote text"/>
    <w:basedOn w:val="a"/>
    <w:link w:val="15"/>
    <w:semiHidden/>
    <w:unhideWhenUsed/>
    <w:rsid w:val="000E27BA"/>
    <w:pPr>
      <w:spacing w:after="0" w:line="240" w:lineRule="auto"/>
    </w:pPr>
    <w:rPr>
      <w:rFonts w:ascii="Calibri" w:eastAsia="Calibri" w:hAnsi="Calibri" w:cs="Times New Roman"/>
      <w:sz w:val="20"/>
      <w:szCs w:val="20"/>
      <w:lang w:eastAsia="ru-RU"/>
    </w:rPr>
  </w:style>
  <w:style w:type="character" w:customStyle="1" w:styleId="afe">
    <w:name w:val="Текст концевой сноски Знак"/>
    <w:basedOn w:val="a0"/>
    <w:semiHidden/>
    <w:rsid w:val="000E27BA"/>
    <w:rPr>
      <w:sz w:val="20"/>
      <w:szCs w:val="20"/>
    </w:rPr>
  </w:style>
  <w:style w:type="character" w:customStyle="1" w:styleId="15">
    <w:name w:val="Текст концевой сноски Знак1"/>
    <w:basedOn w:val="a0"/>
    <w:link w:val="afd"/>
    <w:semiHidden/>
    <w:locked/>
    <w:rsid w:val="000E27BA"/>
    <w:rPr>
      <w:rFonts w:ascii="Calibri" w:eastAsia="Calibri" w:hAnsi="Calibri" w:cs="Times New Roman"/>
      <w:sz w:val="20"/>
      <w:szCs w:val="20"/>
      <w:lang w:eastAsia="ru-RU"/>
    </w:rPr>
  </w:style>
  <w:style w:type="paragraph" w:styleId="aff">
    <w:name w:val="Title"/>
    <w:basedOn w:val="a"/>
    <w:link w:val="aff0"/>
    <w:qFormat/>
    <w:rsid w:val="000E27BA"/>
    <w:pPr>
      <w:spacing w:after="0" w:line="240" w:lineRule="auto"/>
      <w:jc w:val="center"/>
    </w:pPr>
    <w:rPr>
      <w:rFonts w:ascii="Times New Roman" w:eastAsia="Times New Roman" w:hAnsi="Times New Roman" w:cs="Times New Roman"/>
      <w:b/>
      <w:sz w:val="24"/>
      <w:szCs w:val="32"/>
      <w:lang w:eastAsia="ru-RU"/>
    </w:rPr>
  </w:style>
  <w:style w:type="character" w:customStyle="1" w:styleId="aff1">
    <w:name w:val="Название Знак"/>
    <w:basedOn w:val="a0"/>
    <w:rsid w:val="000E27BA"/>
    <w:rPr>
      <w:rFonts w:asciiTheme="majorHAnsi" w:eastAsiaTheme="majorEastAsia" w:hAnsiTheme="majorHAnsi" w:cstheme="majorBidi"/>
      <w:color w:val="17365D" w:themeColor="text2" w:themeShade="BF"/>
      <w:spacing w:val="5"/>
      <w:kern w:val="28"/>
      <w:sz w:val="52"/>
      <w:szCs w:val="52"/>
    </w:rPr>
  </w:style>
  <w:style w:type="character" w:customStyle="1" w:styleId="aff0">
    <w:name w:val="Заголовок Знак"/>
    <w:basedOn w:val="a0"/>
    <w:link w:val="aff"/>
    <w:locked/>
    <w:rsid w:val="000E27BA"/>
    <w:rPr>
      <w:rFonts w:ascii="Times New Roman" w:eastAsia="Times New Roman" w:hAnsi="Times New Roman" w:cs="Times New Roman"/>
      <w:b/>
      <w:sz w:val="24"/>
      <w:szCs w:val="32"/>
      <w:lang w:eastAsia="ru-RU"/>
    </w:rPr>
  </w:style>
  <w:style w:type="paragraph" w:styleId="23">
    <w:name w:val="Body Text Indent 2"/>
    <w:basedOn w:val="a"/>
    <w:link w:val="24"/>
    <w:unhideWhenUsed/>
    <w:rsid w:val="000E27BA"/>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0E27BA"/>
    <w:rPr>
      <w:rFonts w:ascii="Times New Roman" w:eastAsia="Times New Roman" w:hAnsi="Times New Roman" w:cs="Times New Roman"/>
      <w:sz w:val="24"/>
      <w:szCs w:val="24"/>
      <w:lang w:eastAsia="ru-RU"/>
    </w:rPr>
  </w:style>
  <w:style w:type="character" w:customStyle="1" w:styleId="16">
    <w:name w:val="Текст выноски Знак1"/>
    <w:basedOn w:val="a0"/>
    <w:semiHidden/>
    <w:locked/>
    <w:rsid w:val="000E27BA"/>
    <w:rPr>
      <w:rFonts w:ascii="Tahoma" w:eastAsia="Calibri" w:hAnsi="Tahoma" w:cs="Tahoma"/>
      <w:sz w:val="16"/>
      <w:szCs w:val="16"/>
      <w:lang w:eastAsia="ru-RU"/>
    </w:rPr>
  </w:style>
  <w:style w:type="paragraph" w:customStyle="1" w:styleId="aff2">
    <w:name w:val="Новый"/>
    <w:basedOn w:val="a"/>
    <w:rsid w:val="000E27BA"/>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msonormalcxspmiddle">
    <w:name w:val="msonormalcxspmiddle"/>
    <w:basedOn w:val="a"/>
    <w:rsid w:val="000E2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0E2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0E2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0E2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3cxsplast">
    <w:name w:val="msobodytext3cxsplast"/>
    <w:basedOn w:val="a"/>
    <w:rsid w:val="000E2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3cxspmiddle">
    <w:name w:val="msobodytext3cxspmiddle"/>
    <w:basedOn w:val="a"/>
    <w:rsid w:val="000E2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last">
    <w:name w:val="msobodytextcxsplast"/>
    <w:basedOn w:val="a"/>
    <w:rsid w:val="000E2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Стиль2"/>
    <w:basedOn w:val="a"/>
    <w:rsid w:val="000E27BA"/>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paragraph" w:customStyle="1" w:styleId="msobodytextindentcxspmiddle">
    <w:name w:val="msobodytextindentcxspmiddle"/>
    <w:basedOn w:val="a"/>
    <w:rsid w:val="000E2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cxsplast">
    <w:name w:val="msobodytextindentcxsplast"/>
    <w:basedOn w:val="a"/>
    <w:rsid w:val="000E2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xspmiddle">
    <w:name w:val="2cxspmiddle"/>
    <w:basedOn w:val="a"/>
    <w:rsid w:val="000E2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xsplast">
    <w:name w:val="2cxsplast"/>
    <w:basedOn w:val="a"/>
    <w:rsid w:val="000E2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ommenttextcxsplast">
    <w:name w:val="msocommenttextcxsplast"/>
    <w:basedOn w:val="a"/>
    <w:rsid w:val="000E2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
    <w:name w:val="msobodytextcxspmiddle"/>
    <w:basedOn w:val="a"/>
    <w:rsid w:val="000E2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cxspmiddle">
    <w:name w:val="msobodytextindent2cxspmiddle"/>
    <w:basedOn w:val="a"/>
    <w:rsid w:val="000E2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cxsplast">
    <w:name w:val="msobodytextindent2cxsplast"/>
    <w:basedOn w:val="a"/>
    <w:rsid w:val="000E27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
    <w:name w:val="text1"/>
    <w:basedOn w:val="a0"/>
    <w:rsid w:val="000E27BA"/>
    <w:rPr>
      <w:rFonts w:ascii="Verdana" w:hAnsi="Verdana" w:hint="default"/>
      <w:sz w:val="20"/>
      <w:szCs w:val="20"/>
    </w:rPr>
  </w:style>
  <w:style w:type="paragraph" w:customStyle="1" w:styleId="msobodytextindentcxspmiddlecxspmiddle">
    <w:name w:val="msobodytextindentcxspmiddlecxspmiddle"/>
    <w:basedOn w:val="a"/>
    <w:rsid w:val="000E2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cxspmiddle">
    <w:name w:val="msobodytextcxspmiddlecxspmiddle"/>
    <w:basedOn w:val="a"/>
    <w:rsid w:val="000E2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3cxspmiddlecxspmiddle">
    <w:name w:val="msobodytext3cxspmiddlecxspmiddle"/>
    <w:basedOn w:val="a"/>
    <w:rsid w:val="000E2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cxspmiddlecxspmiddle">
    <w:name w:val="msobodytextindent2cxspmiddlecxspmiddle"/>
    <w:basedOn w:val="a"/>
    <w:rsid w:val="000E2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2"/>
    <w:basedOn w:val="a"/>
    <w:rsid w:val="000E2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xspmiddlecxspmiddle">
    <w:name w:val="2cxspmiddlecxspmiddle"/>
    <w:basedOn w:val="a"/>
    <w:rsid w:val="000E2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basedOn w:val="a"/>
    <w:rsid w:val="000E2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E27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
    <w:name w:val="Style1"/>
    <w:basedOn w:val="a"/>
    <w:rsid w:val="000E27BA"/>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
    <w:name w:val="Style2"/>
    <w:basedOn w:val="a"/>
    <w:rsid w:val="000E27BA"/>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6">
    <w:name w:val="Style6"/>
    <w:basedOn w:val="a"/>
    <w:rsid w:val="000E27B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0E27B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0E27BA"/>
    <w:pPr>
      <w:widowControl w:val="0"/>
      <w:autoSpaceDE w:val="0"/>
      <w:autoSpaceDN w:val="0"/>
      <w:adjustRightInd w:val="0"/>
      <w:spacing w:after="0" w:line="552" w:lineRule="exact"/>
    </w:pPr>
    <w:rPr>
      <w:rFonts w:ascii="Times New Roman" w:eastAsia="Times New Roman" w:hAnsi="Times New Roman" w:cs="Times New Roman"/>
      <w:sz w:val="24"/>
      <w:szCs w:val="24"/>
      <w:lang w:eastAsia="ru-RU"/>
    </w:rPr>
  </w:style>
  <w:style w:type="character" w:customStyle="1" w:styleId="FontStyle11">
    <w:name w:val="Font Style11"/>
    <w:basedOn w:val="a0"/>
    <w:rsid w:val="000E27BA"/>
    <w:rPr>
      <w:rFonts w:ascii="Times New Roman" w:hAnsi="Times New Roman" w:cs="Times New Roman"/>
      <w:b/>
      <w:bCs/>
      <w:sz w:val="34"/>
      <w:szCs w:val="34"/>
    </w:rPr>
  </w:style>
  <w:style w:type="character" w:customStyle="1" w:styleId="FontStyle12">
    <w:name w:val="Font Style12"/>
    <w:basedOn w:val="a0"/>
    <w:rsid w:val="000E27BA"/>
    <w:rPr>
      <w:rFonts w:ascii="Times New Roman" w:hAnsi="Times New Roman" w:cs="Times New Roman"/>
      <w:b/>
      <w:bCs/>
      <w:sz w:val="22"/>
      <w:szCs w:val="22"/>
    </w:rPr>
  </w:style>
  <w:style w:type="character" w:customStyle="1" w:styleId="FontStyle13">
    <w:name w:val="Font Style13"/>
    <w:basedOn w:val="a0"/>
    <w:rsid w:val="000E27BA"/>
    <w:rPr>
      <w:rFonts w:ascii="Times New Roman" w:hAnsi="Times New Roman" w:cs="Times New Roman"/>
      <w:sz w:val="22"/>
      <w:szCs w:val="22"/>
    </w:rPr>
  </w:style>
  <w:style w:type="paragraph" w:customStyle="1" w:styleId="Style3">
    <w:name w:val="Style3"/>
    <w:basedOn w:val="a"/>
    <w:rsid w:val="000E27BA"/>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LTGliederung1">
    <w:name w:val="???????~LT~Gliederung 1"/>
    <w:rsid w:val="000E27BA"/>
    <w:pPr>
      <w:tabs>
        <w:tab w:val="left" w:pos="29"/>
        <w:tab w:val="left" w:pos="737"/>
        <w:tab w:val="left" w:pos="1445"/>
        <w:tab w:val="left" w:pos="2152"/>
        <w:tab w:val="left" w:pos="2860"/>
        <w:tab w:val="left" w:pos="3567"/>
        <w:tab w:val="left" w:pos="4275"/>
        <w:tab w:val="left" w:pos="4982"/>
        <w:tab w:val="left" w:pos="5690"/>
        <w:tab w:val="left" w:pos="6397"/>
        <w:tab w:val="left" w:pos="7105"/>
        <w:tab w:val="left" w:pos="7812"/>
        <w:tab w:val="left" w:pos="8520"/>
        <w:tab w:val="left" w:pos="9227"/>
        <w:tab w:val="left" w:pos="9935"/>
        <w:tab w:val="left" w:pos="10642"/>
        <w:tab w:val="left" w:pos="11350"/>
        <w:tab w:val="left" w:pos="12057"/>
        <w:tab w:val="left" w:pos="12765"/>
        <w:tab w:val="left" w:pos="13472"/>
      </w:tabs>
      <w:autoSpaceDE w:val="0"/>
      <w:autoSpaceDN w:val="0"/>
      <w:adjustRightInd w:val="0"/>
      <w:spacing w:after="0" w:line="223" w:lineRule="auto"/>
      <w:ind w:left="677"/>
    </w:pPr>
    <w:rPr>
      <w:rFonts w:ascii="Lucida Sans Unicode" w:eastAsia="Times New Roman" w:hAnsi="Lucida Sans Unicode" w:cs="Lucida Sans Unicode"/>
      <w:color w:val="000000"/>
      <w:sz w:val="64"/>
      <w:szCs w:val="64"/>
      <w:lang w:eastAsia="ru-RU"/>
    </w:rPr>
  </w:style>
  <w:style w:type="paragraph" w:customStyle="1" w:styleId="1">
    <w:name w:val="Знак1"/>
    <w:basedOn w:val="a"/>
    <w:rsid w:val="000E27BA"/>
    <w:pPr>
      <w:numPr>
        <w:numId w:val="32"/>
      </w:numPr>
      <w:tabs>
        <w:tab w:val="clear" w:pos="360"/>
      </w:tabs>
      <w:spacing w:after="160" w:line="240" w:lineRule="exact"/>
      <w:ind w:left="0" w:firstLine="0"/>
    </w:pPr>
    <w:rPr>
      <w:rFonts w:ascii="Verdana" w:eastAsia="Times New Roman" w:hAnsi="Verdana" w:cs="Times New Roman"/>
      <w:sz w:val="20"/>
      <w:szCs w:val="20"/>
      <w:lang w:val="en-US"/>
    </w:rPr>
  </w:style>
  <w:style w:type="paragraph" w:customStyle="1" w:styleId="210">
    <w:name w:val="Основной текст 21"/>
    <w:basedOn w:val="a"/>
    <w:rsid w:val="000E27BA"/>
    <w:pPr>
      <w:widowControl w:val="0"/>
      <w:adjustRightInd w:val="0"/>
      <w:spacing w:after="0" w:line="240" w:lineRule="auto"/>
      <w:ind w:left="426" w:hanging="426"/>
      <w:jc w:val="both"/>
    </w:pPr>
    <w:rPr>
      <w:rFonts w:ascii="Times New Roman" w:eastAsia="Times New Roman" w:hAnsi="Times New Roman" w:cs="Times New Roman"/>
      <w:sz w:val="24"/>
      <w:szCs w:val="20"/>
      <w:lang w:eastAsia="ru-RU"/>
    </w:rPr>
  </w:style>
  <w:style w:type="paragraph" w:styleId="HTML">
    <w:name w:val="HTML Preformatted"/>
    <w:basedOn w:val="a"/>
    <w:link w:val="HTML0"/>
    <w:rsid w:val="000E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E27BA"/>
    <w:rPr>
      <w:rFonts w:ascii="Courier New" w:eastAsia="Times New Roman" w:hAnsi="Courier New" w:cs="Courier New"/>
      <w:sz w:val="20"/>
      <w:szCs w:val="20"/>
      <w:lang w:eastAsia="ru-RU"/>
    </w:rPr>
  </w:style>
  <w:style w:type="paragraph" w:customStyle="1" w:styleId="c6">
    <w:name w:val="c6"/>
    <w:basedOn w:val="a"/>
    <w:rsid w:val="000E27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E27BA"/>
  </w:style>
  <w:style w:type="paragraph" w:customStyle="1" w:styleId="c9">
    <w:name w:val="c9"/>
    <w:basedOn w:val="a"/>
    <w:rsid w:val="000E2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Знак Знак Знак Знак Знак Знак Знак"/>
    <w:basedOn w:val="a"/>
    <w:rsid w:val="000E27BA"/>
    <w:pPr>
      <w:spacing w:after="160" w:line="240" w:lineRule="exact"/>
    </w:pPr>
    <w:rPr>
      <w:rFonts w:ascii="Verdana" w:eastAsia="Times New Roman" w:hAnsi="Verdana" w:cs="Verdana"/>
      <w:sz w:val="20"/>
      <w:szCs w:val="20"/>
      <w:lang w:val="en-US"/>
    </w:rPr>
  </w:style>
  <w:style w:type="paragraph" w:customStyle="1" w:styleId="msonormalcxspmiddlecxspmiddlecxsplast">
    <w:name w:val="msonormalcxspmiddlecxspmiddlecxsplast"/>
    <w:basedOn w:val="a"/>
    <w:rsid w:val="000E2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cxspmiddle">
    <w:name w:val="msonormalcxspmiddlecxspmiddlecxspmiddlecxspmiddle"/>
    <w:basedOn w:val="a"/>
    <w:rsid w:val="000E27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0E27BA"/>
  </w:style>
  <w:style w:type="paragraph" w:customStyle="1" w:styleId="aff4">
    <w:name w:val="Содержимое таблицы"/>
    <w:basedOn w:val="a"/>
    <w:rsid w:val="000E27BA"/>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head1">
    <w:name w:val="head_1 Знак"/>
    <w:basedOn w:val="a0"/>
    <w:link w:val="head10"/>
    <w:locked/>
    <w:rsid w:val="000E27BA"/>
    <w:rPr>
      <w:b/>
      <w:sz w:val="28"/>
      <w:szCs w:val="40"/>
    </w:rPr>
  </w:style>
  <w:style w:type="paragraph" w:customStyle="1" w:styleId="head10">
    <w:name w:val="head_1"/>
    <w:basedOn w:val="a"/>
    <w:link w:val="head1"/>
    <w:rsid w:val="000E27BA"/>
    <w:pPr>
      <w:spacing w:before="360" w:after="360" w:line="360" w:lineRule="auto"/>
      <w:jc w:val="center"/>
    </w:pPr>
    <w:rPr>
      <w:b/>
      <w:sz w:val="28"/>
      <w:szCs w:val="40"/>
    </w:rPr>
  </w:style>
  <w:style w:type="paragraph" w:customStyle="1" w:styleId="all">
    <w:name w:val="#all"/>
    <w:basedOn w:val="a"/>
    <w:autoRedefine/>
    <w:rsid w:val="000E27BA"/>
    <w:pPr>
      <w:spacing w:after="0" w:line="240" w:lineRule="auto"/>
      <w:ind w:firstLine="567"/>
      <w:jc w:val="both"/>
    </w:pPr>
    <w:rPr>
      <w:rFonts w:ascii="Times New Roman" w:eastAsia="Times New Roman" w:hAnsi="Times New Roman" w:cs="Times New Roman"/>
      <w:sz w:val="24"/>
      <w:szCs w:val="28"/>
      <w:lang w:eastAsia="ru-RU"/>
    </w:rPr>
  </w:style>
  <w:style w:type="paragraph" w:customStyle="1" w:styleId="27">
    <w:name w:val="#2"/>
    <w:basedOn w:val="all"/>
    <w:autoRedefine/>
    <w:rsid w:val="000E27BA"/>
    <w:pPr>
      <w:spacing w:line="340" w:lineRule="exact"/>
    </w:pPr>
  </w:style>
  <w:style w:type="character" w:styleId="aff5">
    <w:name w:val="FollowedHyperlink"/>
    <w:basedOn w:val="a0"/>
    <w:rsid w:val="000E27BA"/>
    <w:rPr>
      <w:color w:val="800080"/>
      <w:u w:val="single"/>
    </w:rPr>
  </w:style>
  <w:style w:type="paragraph" w:customStyle="1" w:styleId="ConsPlusNonformat">
    <w:name w:val="ConsPlusNonformat"/>
    <w:rsid w:val="000E27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0">
    <w:name w:val="Style10"/>
    <w:basedOn w:val="a"/>
    <w:rsid w:val="000E27B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0E27BA"/>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12">
    <w:name w:val="Style12"/>
    <w:basedOn w:val="a"/>
    <w:rsid w:val="000E27B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0E27BA"/>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4">
    <w:name w:val="Style14"/>
    <w:basedOn w:val="a"/>
    <w:rsid w:val="000E27B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0E27B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rsid w:val="000E27BA"/>
    <w:rPr>
      <w:rFonts w:ascii="Times New Roman" w:hAnsi="Times New Roman" w:cs="Times New Roman" w:hint="default"/>
      <w:sz w:val="22"/>
      <w:szCs w:val="22"/>
    </w:rPr>
  </w:style>
  <w:style w:type="character" w:customStyle="1" w:styleId="FontStyle18">
    <w:name w:val="Font Style18"/>
    <w:basedOn w:val="a0"/>
    <w:rsid w:val="000E27BA"/>
    <w:rPr>
      <w:rFonts w:ascii="Times New Roman" w:hAnsi="Times New Roman" w:cs="Times New Roman" w:hint="default"/>
      <w:sz w:val="18"/>
      <w:szCs w:val="18"/>
    </w:rPr>
  </w:style>
  <w:style w:type="character" w:customStyle="1" w:styleId="FontStyle19">
    <w:name w:val="Font Style19"/>
    <w:basedOn w:val="a0"/>
    <w:rsid w:val="000E27BA"/>
    <w:rPr>
      <w:rFonts w:ascii="Times New Roman" w:hAnsi="Times New Roman" w:cs="Times New Roman" w:hint="default"/>
      <w:b/>
      <w:bCs/>
      <w:sz w:val="22"/>
      <w:szCs w:val="22"/>
    </w:rPr>
  </w:style>
  <w:style w:type="character" w:customStyle="1" w:styleId="FontStyle20">
    <w:name w:val="Font Style20"/>
    <w:basedOn w:val="a0"/>
    <w:rsid w:val="000E27BA"/>
    <w:rPr>
      <w:rFonts w:ascii="Times New Roman" w:hAnsi="Times New Roman" w:cs="Times New Roman" w:hint="default"/>
      <w:sz w:val="22"/>
      <w:szCs w:val="22"/>
    </w:rPr>
  </w:style>
  <w:style w:type="character" w:customStyle="1" w:styleId="FontStyle17">
    <w:name w:val="Font Style17"/>
    <w:basedOn w:val="a0"/>
    <w:rsid w:val="000E27BA"/>
    <w:rPr>
      <w:rFonts w:ascii="Times New Roman" w:hAnsi="Times New Roman" w:cs="Times New Roman"/>
      <w:sz w:val="16"/>
      <w:szCs w:val="16"/>
    </w:rPr>
  </w:style>
  <w:style w:type="character" w:customStyle="1" w:styleId="butback">
    <w:name w:val="butback"/>
    <w:basedOn w:val="a0"/>
    <w:rsid w:val="000E27BA"/>
  </w:style>
  <w:style w:type="character" w:customStyle="1" w:styleId="submenu-table">
    <w:name w:val="submenu-table"/>
    <w:basedOn w:val="a0"/>
    <w:rsid w:val="000E27BA"/>
  </w:style>
  <w:style w:type="character" w:customStyle="1" w:styleId="aff6">
    <w:name w:val="Основной текст_"/>
    <w:basedOn w:val="a0"/>
    <w:link w:val="17"/>
    <w:rsid w:val="000E27BA"/>
    <w:rPr>
      <w:rFonts w:ascii="Times New Roman" w:eastAsia="Times New Roman" w:hAnsi="Times New Roman"/>
      <w:shd w:val="clear" w:color="auto" w:fill="FFFFFF"/>
    </w:rPr>
  </w:style>
  <w:style w:type="paragraph" w:customStyle="1" w:styleId="17">
    <w:name w:val="Основной текст1"/>
    <w:basedOn w:val="a"/>
    <w:link w:val="aff6"/>
    <w:rsid w:val="000E27BA"/>
    <w:pPr>
      <w:shd w:val="clear" w:color="auto" w:fill="FFFFFF"/>
      <w:spacing w:after="0" w:line="259" w:lineRule="exact"/>
      <w:jc w:val="both"/>
    </w:pPr>
    <w:rPr>
      <w:rFonts w:ascii="Times New Roman" w:eastAsia="Times New Roman" w:hAnsi="Times New Roman"/>
    </w:rPr>
  </w:style>
  <w:style w:type="character" w:customStyle="1" w:styleId="28">
    <w:name w:val="Основной текст (2)_"/>
    <w:basedOn w:val="a0"/>
    <w:link w:val="29"/>
    <w:rsid w:val="000E27BA"/>
    <w:rPr>
      <w:rFonts w:ascii="Lucida Sans Unicode" w:eastAsia="Lucida Sans Unicode" w:hAnsi="Lucida Sans Unicode" w:cs="Lucida Sans Unicode"/>
      <w:spacing w:val="-10"/>
      <w:shd w:val="clear" w:color="auto" w:fill="FFFFFF"/>
    </w:rPr>
  </w:style>
  <w:style w:type="paragraph" w:customStyle="1" w:styleId="29">
    <w:name w:val="Основной текст (2)"/>
    <w:basedOn w:val="a"/>
    <w:link w:val="28"/>
    <w:rsid w:val="000E27BA"/>
    <w:pPr>
      <w:shd w:val="clear" w:color="auto" w:fill="FFFFFF"/>
      <w:spacing w:before="120" w:after="120" w:line="263" w:lineRule="exact"/>
      <w:jc w:val="right"/>
    </w:pPr>
    <w:rPr>
      <w:rFonts w:ascii="Lucida Sans Unicode" w:eastAsia="Lucida Sans Unicode" w:hAnsi="Lucida Sans Unicode" w:cs="Lucida Sans Unicode"/>
      <w:spacing w:val="-10"/>
    </w:rPr>
  </w:style>
  <w:style w:type="character" w:customStyle="1" w:styleId="36">
    <w:name w:val="Заголовок №3_"/>
    <w:basedOn w:val="a0"/>
    <w:link w:val="37"/>
    <w:rsid w:val="000E27BA"/>
    <w:rPr>
      <w:rFonts w:ascii="Lucida Sans Unicode" w:eastAsia="Lucida Sans Unicode" w:hAnsi="Lucida Sans Unicode" w:cs="Lucida Sans Unicode"/>
      <w:spacing w:val="-10"/>
      <w:shd w:val="clear" w:color="auto" w:fill="FFFFFF"/>
    </w:rPr>
  </w:style>
  <w:style w:type="paragraph" w:customStyle="1" w:styleId="37">
    <w:name w:val="Заголовок №3"/>
    <w:basedOn w:val="a"/>
    <w:link w:val="36"/>
    <w:rsid w:val="000E27BA"/>
    <w:pPr>
      <w:shd w:val="clear" w:color="auto" w:fill="FFFFFF"/>
      <w:spacing w:before="120" w:after="120" w:line="259" w:lineRule="exact"/>
      <w:outlineLvl w:val="2"/>
    </w:pPr>
    <w:rPr>
      <w:rFonts w:ascii="Lucida Sans Unicode" w:eastAsia="Lucida Sans Unicode" w:hAnsi="Lucida Sans Unicode" w:cs="Lucida Sans Unicode"/>
      <w:spacing w:val="-10"/>
    </w:rPr>
  </w:style>
  <w:style w:type="character" w:customStyle="1" w:styleId="aff7">
    <w:name w:val="Основной текст + Полужирный"/>
    <w:basedOn w:val="aff6"/>
    <w:rsid w:val="000E27BA"/>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38">
    <w:name w:val="Основной текст (3)_"/>
    <w:basedOn w:val="a0"/>
    <w:link w:val="39"/>
    <w:rsid w:val="000E27BA"/>
    <w:rPr>
      <w:rFonts w:ascii="Times New Roman" w:eastAsia="Times New Roman" w:hAnsi="Times New Roman"/>
      <w:shd w:val="clear" w:color="auto" w:fill="FFFFFF"/>
    </w:rPr>
  </w:style>
  <w:style w:type="paragraph" w:customStyle="1" w:styleId="39">
    <w:name w:val="Основной текст (3)"/>
    <w:basedOn w:val="a"/>
    <w:link w:val="38"/>
    <w:rsid w:val="000E27BA"/>
    <w:pPr>
      <w:shd w:val="clear" w:color="auto" w:fill="FFFFFF"/>
      <w:spacing w:after="0" w:line="259" w:lineRule="exact"/>
      <w:jc w:val="both"/>
    </w:pPr>
    <w:rPr>
      <w:rFonts w:ascii="Times New Roman" w:eastAsia="Times New Roman" w:hAnsi="Times New Roman"/>
    </w:rPr>
  </w:style>
  <w:style w:type="character" w:customStyle="1" w:styleId="3a">
    <w:name w:val="Основной текст (3) + Не полужирный"/>
    <w:basedOn w:val="38"/>
    <w:rsid w:val="000E27BA"/>
    <w:rPr>
      <w:rFonts w:ascii="Times New Roman" w:eastAsia="Times New Roman" w:hAnsi="Times New Roman"/>
      <w:b/>
      <w:bCs/>
      <w:shd w:val="clear" w:color="auto" w:fill="FFFFFF"/>
    </w:rPr>
  </w:style>
  <w:style w:type="character" w:customStyle="1" w:styleId="2TimesNewRoman63">
    <w:name w:val="Основной текст (2) + Times New Roman63"/>
    <w:aliases w:val="1177,5 pt159"/>
    <w:basedOn w:val="28"/>
    <w:uiPriority w:val="99"/>
    <w:rsid w:val="000E27BA"/>
    <w:rPr>
      <w:rFonts w:ascii="Times New Roman" w:eastAsia="Lucida Sans Unicode" w:hAnsi="Times New Roman" w:cs="Times New Roman"/>
      <w:spacing w:val="0"/>
      <w:sz w:val="23"/>
      <w:szCs w:val="23"/>
      <w:shd w:val="clear" w:color="auto" w:fill="FFFFFF"/>
    </w:rPr>
  </w:style>
  <w:style w:type="character" w:customStyle="1" w:styleId="2TimesNewRoman62">
    <w:name w:val="Основной текст (2) + Times New Roman62"/>
    <w:aliases w:val="1176,5 pt158"/>
    <w:basedOn w:val="28"/>
    <w:uiPriority w:val="99"/>
    <w:rsid w:val="000E27BA"/>
    <w:rPr>
      <w:rFonts w:ascii="Times New Roman" w:eastAsia="Lucida Sans Unicode" w:hAnsi="Times New Roman" w:cs="Times New Roman"/>
      <w:spacing w:val="0"/>
      <w:sz w:val="23"/>
      <w:szCs w:val="23"/>
      <w:shd w:val="clear" w:color="auto" w:fill="FFFFFF"/>
    </w:rPr>
  </w:style>
  <w:style w:type="character" w:customStyle="1" w:styleId="2TimesNewRoman61">
    <w:name w:val="Основной текст (2) + Times New Roman61"/>
    <w:aliases w:val="1175,5 pt157,Курсив"/>
    <w:basedOn w:val="28"/>
    <w:uiPriority w:val="99"/>
    <w:rsid w:val="000E27BA"/>
    <w:rPr>
      <w:rFonts w:ascii="Times New Roman" w:eastAsia="Lucida Sans Unicode" w:hAnsi="Times New Roman" w:cs="Times New Roman"/>
      <w:i/>
      <w:iCs/>
      <w:spacing w:val="0"/>
      <w:sz w:val="23"/>
      <w:szCs w:val="23"/>
      <w:shd w:val="clear" w:color="auto" w:fill="FFFFFF"/>
    </w:rPr>
  </w:style>
  <w:style w:type="character" w:customStyle="1" w:styleId="2TimesNewRoman60">
    <w:name w:val="Основной текст (2) + Times New Roman60"/>
    <w:aliases w:val="1174,5 pt156,Полужирный"/>
    <w:basedOn w:val="28"/>
    <w:uiPriority w:val="99"/>
    <w:rsid w:val="000E27BA"/>
    <w:rPr>
      <w:rFonts w:ascii="Times New Roman" w:eastAsia="Lucida Sans Unicode" w:hAnsi="Times New Roman" w:cs="Times New Roman"/>
      <w:b/>
      <w:bCs/>
      <w:spacing w:val="0"/>
      <w:sz w:val="23"/>
      <w:szCs w:val="23"/>
      <w:shd w:val="clear" w:color="auto" w:fill="FFFFFF"/>
    </w:rPr>
  </w:style>
  <w:style w:type="character" w:customStyle="1" w:styleId="2TimesNewRoman59">
    <w:name w:val="Основной текст (2) + Times New Roman59"/>
    <w:aliases w:val="1173,5 pt155"/>
    <w:basedOn w:val="28"/>
    <w:uiPriority w:val="99"/>
    <w:rsid w:val="000E27BA"/>
    <w:rPr>
      <w:rFonts w:ascii="Times New Roman" w:eastAsia="Lucida Sans Unicode" w:hAnsi="Times New Roman" w:cs="Times New Roman"/>
      <w:spacing w:val="0"/>
      <w:sz w:val="23"/>
      <w:szCs w:val="23"/>
      <w:shd w:val="clear" w:color="auto" w:fill="FFFFFF"/>
    </w:rPr>
  </w:style>
  <w:style w:type="character" w:customStyle="1" w:styleId="2TimesNewRoman58">
    <w:name w:val="Основной текст (2) + Times New Roman58"/>
    <w:aliases w:val="1172,5 pt154,Полужирный40"/>
    <w:basedOn w:val="28"/>
    <w:uiPriority w:val="99"/>
    <w:rsid w:val="000E27BA"/>
    <w:rPr>
      <w:rFonts w:ascii="Times New Roman" w:eastAsia="Lucida Sans Unicode" w:hAnsi="Times New Roman" w:cs="Times New Roman"/>
      <w:b/>
      <w:bCs/>
      <w:spacing w:val="0"/>
      <w:sz w:val="23"/>
      <w:szCs w:val="23"/>
      <w:shd w:val="clear" w:color="auto" w:fill="FFFFFF"/>
    </w:rPr>
  </w:style>
  <w:style w:type="character" w:customStyle="1" w:styleId="2TimesNewRoman57">
    <w:name w:val="Основной текст (2) + Times New Roman57"/>
    <w:aliases w:val="1171,5 pt153,Курсив22"/>
    <w:basedOn w:val="28"/>
    <w:uiPriority w:val="99"/>
    <w:rsid w:val="000E27BA"/>
    <w:rPr>
      <w:rFonts w:ascii="Times New Roman" w:eastAsia="Lucida Sans Unicode" w:hAnsi="Times New Roman" w:cs="Times New Roman"/>
      <w:i/>
      <w:iCs/>
      <w:spacing w:val="0"/>
      <w:sz w:val="23"/>
      <w:szCs w:val="23"/>
      <w:shd w:val="clear" w:color="auto" w:fill="FFFFFF"/>
    </w:rPr>
  </w:style>
  <w:style w:type="character" w:customStyle="1" w:styleId="61">
    <w:name w:val="Заголовок №6_"/>
    <w:basedOn w:val="a0"/>
    <w:link w:val="62"/>
    <w:uiPriority w:val="99"/>
    <w:rsid w:val="000E27BA"/>
    <w:rPr>
      <w:rFonts w:ascii="Times New Roman" w:hAnsi="Times New Roman"/>
      <w:b/>
      <w:bCs/>
      <w:sz w:val="23"/>
      <w:szCs w:val="23"/>
      <w:shd w:val="clear" w:color="auto" w:fill="FFFFFF"/>
    </w:rPr>
  </w:style>
  <w:style w:type="paragraph" w:customStyle="1" w:styleId="62">
    <w:name w:val="Заголовок №6"/>
    <w:basedOn w:val="a"/>
    <w:link w:val="61"/>
    <w:uiPriority w:val="99"/>
    <w:rsid w:val="000E27BA"/>
    <w:pPr>
      <w:shd w:val="clear" w:color="auto" w:fill="FFFFFF"/>
      <w:spacing w:after="0" w:line="274" w:lineRule="exact"/>
      <w:outlineLvl w:val="5"/>
    </w:pPr>
    <w:rPr>
      <w:rFonts w:ascii="Times New Roman" w:hAnsi="Times New Roman"/>
      <w:b/>
      <w:bCs/>
      <w:sz w:val="23"/>
      <w:szCs w:val="23"/>
    </w:rPr>
  </w:style>
  <w:style w:type="character" w:customStyle="1" w:styleId="2TimesNewRoman56">
    <w:name w:val="Основной текст (2) + Times New Roman56"/>
    <w:aliases w:val="1170,5 pt152"/>
    <w:basedOn w:val="28"/>
    <w:uiPriority w:val="99"/>
    <w:rsid w:val="000E27BA"/>
    <w:rPr>
      <w:rFonts w:ascii="Times New Roman" w:eastAsia="Lucida Sans Unicode" w:hAnsi="Times New Roman" w:cs="Times New Roman"/>
      <w:spacing w:val="0"/>
      <w:sz w:val="23"/>
      <w:szCs w:val="23"/>
      <w:shd w:val="clear" w:color="auto" w:fill="FFFFFF"/>
    </w:rPr>
  </w:style>
  <w:style w:type="character" w:customStyle="1" w:styleId="2TimesNewRoman55">
    <w:name w:val="Основной текст (2) + Times New Roman55"/>
    <w:aliases w:val="1169,5 pt151,Полужирный39"/>
    <w:basedOn w:val="28"/>
    <w:uiPriority w:val="99"/>
    <w:rsid w:val="000E27BA"/>
    <w:rPr>
      <w:rFonts w:ascii="Times New Roman" w:eastAsia="Lucida Sans Unicode" w:hAnsi="Times New Roman" w:cs="Times New Roman"/>
      <w:b/>
      <w:bCs/>
      <w:spacing w:val="0"/>
      <w:sz w:val="23"/>
      <w:szCs w:val="23"/>
      <w:shd w:val="clear" w:color="auto" w:fill="FFFFFF"/>
    </w:rPr>
  </w:style>
  <w:style w:type="character" w:customStyle="1" w:styleId="2TimesNewRoman54">
    <w:name w:val="Основной текст (2) + Times New Roman54"/>
    <w:aliases w:val="1168,5 pt150"/>
    <w:basedOn w:val="28"/>
    <w:uiPriority w:val="99"/>
    <w:rsid w:val="000E27BA"/>
    <w:rPr>
      <w:rFonts w:ascii="Times New Roman" w:eastAsia="Lucida Sans Unicode" w:hAnsi="Times New Roman" w:cs="Times New Roman"/>
      <w:spacing w:val="0"/>
      <w:sz w:val="23"/>
      <w:szCs w:val="23"/>
      <w:shd w:val="clear" w:color="auto" w:fill="FFFFFF"/>
    </w:rPr>
  </w:style>
  <w:style w:type="character" w:customStyle="1" w:styleId="2TimesNewRoman53">
    <w:name w:val="Основной текст (2) + Times New Roman53"/>
    <w:aliases w:val="1167,5 pt149,Полужирный38"/>
    <w:basedOn w:val="28"/>
    <w:uiPriority w:val="99"/>
    <w:rsid w:val="000E27BA"/>
    <w:rPr>
      <w:rFonts w:ascii="Times New Roman" w:eastAsia="Lucida Sans Unicode" w:hAnsi="Times New Roman" w:cs="Times New Roman"/>
      <w:b/>
      <w:bCs/>
      <w:spacing w:val="0"/>
      <w:sz w:val="23"/>
      <w:szCs w:val="23"/>
      <w:shd w:val="clear" w:color="auto" w:fill="FFFFFF"/>
    </w:rPr>
  </w:style>
  <w:style w:type="character" w:customStyle="1" w:styleId="2TimesNewRoman52">
    <w:name w:val="Основной текст (2) + Times New Roman52"/>
    <w:aliases w:val="1166,5 pt148"/>
    <w:basedOn w:val="28"/>
    <w:uiPriority w:val="99"/>
    <w:rsid w:val="000E27BA"/>
    <w:rPr>
      <w:rFonts w:ascii="Times New Roman" w:eastAsia="Lucida Sans Unicode" w:hAnsi="Times New Roman" w:cs="Times New Roman"/>
      <w:spacing w:val="0"/>
      <w:sz w:val="23"/>
      <w:szCs w:val="23"/>
      <w:shd w:val="clear" w:color="auto" w:fill="FFFFFF"/>
    </w:rPr>
  </w:style>
  <w:style w:type="character" w:customStyle="1" w:styleId="2TimesNewRoman51">
    <w:name w:val="Основной текст (2) + Times New Roman51"/>
    <w:aliases w:val="1165,5 pt147,Полужирный37"/>
    <w:basedOn w:val="28"/>
    <w:uiPriority w:val="99"/>
    <w:rsid w:val="000E27BA"/>
    <w:rPr>
      <w:rFonts w:ascii="Times New Roman" w:eastAsia="Lucida Sans Unicode" w:hAnsi="Times New Roman" w:cs="Times New Roman"/>
      <w:b/>
      <w:bCs/>
      <w:spacing w:val="0"/>
      <w:sz w:val="23"/>
      <w:szCs w:val="23"/>
      <w:shd w:val="clear" w:color="auto" w:fill="FFFFFF"/>
    </w:rPr>
  </w:style>
  <w:style w:type="character" w:customStyle="1" w:styleId="2TimesNewRoman50">
    <w:name w:val="Основной текст (2) + Times New Roman50"/>
    <w:aliases w:val="1164,5 pt146"/>
    <w:basedOn w:val="28"/>
    <w:uiPriority w:val="99"/>
    <w:rsid w:val="000E27BA"/>
    <w:rPr>
      <w:rFonts w:ascii="Times New Roman" w:eastAsia="Lucida Sans Unicode" w:hAnsi="Times New Roman" w:cs="Times New Roman"/>
      <w:spacing w:val="0"/>
      <w:sz w:val="23"/>
      <w:szCs w:val="23"/>
      <w:shd w:val="clear" w:color="auto" w:fill="FFFFFF"/>
    </w:rPr>
  </w:style>
  <w:style w:type="character" w:customStyle="1" w:styleId="2TimesNewRoman49">
    <w:name w:val="Основной текст (2) + Times New Roman49"/>
    <w:aliases w:val="1163,5 pt145,Полужирный36"/>
    <w:basedOn w:val="28"/>
    <w:uiPriority w:val="99"/>
    <w:rsid w:val="000E27BA"/>
    <w:rPr>
      <w:rFonts w:ascii="Times New Roman" w:eastAsia="Lucida Sans Unicode" w:hAnsi="Times New Roman" w:cs="Times New Roman"/>
      <w:b/>
      <w:bCs/>
      <w:spacing w:val="0"/>
      <w:sz w:val="23"/>
      <w:szCs w:val="23"/>
      <w:shd w:val="clear" w:color="auto" w:fill="FFFFFF"/>
    </w:rPr>
  </w:style>
  <w:style w:type="character" w:customStyle="1" w:styleId="124">
    <w:name w:val="Основной текст (124)_"/>
    <w:basedOn w:val="a0"/>
    <w:link w:val="1240"/>
    <w:uiPriority w:val="99"/>
    <w:rsid w:val="000E27BA"/>
    <w:rPr>
      <w:rFonts w:ascii="Times New Roman" w:hAnsi="Times New Roman"/>
      <w:b/>
      <w:bCs/>
      <w:sz w:val="23"/>
      <w:szCs w:val="23"/>
      <w:shd w:val="clear" w:color="auto" w:fill="FFFFFF"/>
    </w:rPr>
  </w:style>
  <w:style w:type="paragraph" w:customStyle="1" w:styleId="1240">
    <w:name w:val="Основной текст (124)"/>
    <w:basedOn w:val="a"/>
    <w:link w:val="124"/>
    <w:uiPriority w:val="99"/>
    <w:rsid w:val="000E27BA"/>
    <w:pPr>
      <w:shd w:val="clear" w:color="auto" w:fill="FFFFFF"/>
      <w:spacing w:after="300" w:line="240" w:lineRule="atLeast"/>
      <w:ind w:hanging="740"/>
      <w:jc w:val="center"/>
    </w:pPr>
    <w:rPr>
      <w:rFonts w:ascii="Times New Roman" w:hAnsi="Times New Roman"/>
      <w:b/>
      <w:bCs/>
      <w:sz w:val="23"/>
      <w:szCs w:val="23"/>
    </w:rPr>
  </w:style>
  <w:style w:type="character" w:customStyle="1" w:styleId="2TimesNewRoman48">
    <w:name w:val="Основной текст (2) + Times New Roman48"/>
    <w:aliases w:val="1162,5 pt144"/>
    <w:basedOn w:val="28"/>
    <w:uiPriority w:val="99"/>
    <w:rsid w:val="000E27BA"/>
    <w:rPr>
      <w:rFonts w:ascii="Times New Roman" w:eastAsia="Lucida Sans Unicode" w:hAnsi="Times New Roman" w:cs="Times New Roman"/>
      <w:spacing w:val="0"/>
      <w:sz w:val="23"/>
      <w:szCs w:val="23"/>
      <w:shd w:val="clear" w:color="auto" w:fill="FFFFFF"/>
    </w:rPr>
  </w:style>
  <w:style w:type="character" w:customStyle="1" w:styleId="63">
    <w:name w:val="Заголовок №6 + Не полужирный"/>
    <w:basedOn w:val="61"/>
    <w:uiPriority w:val="99"/>
    <w:rsid w:val="000E27BA"/>
    <w:rPr>
      <w:rFonts w:ascii="Times New Roman" w:hAnsi="Times New Roman" w:cs="Times New Roman"/>
      <w:b/>
      <w:bCs/>
      <w:spacing w:val="0"/>
      <w:sz w:val="23"/>
      <w:szCs w:val="23"/>
      <w:shd w:val="clear" w:color="auto" w:fill="FFFFFF"/>
    </w:rPr>
  </w:style>
  <w:style w:type="character" w:customStyle="1" w:styleId="125">
    <w:name w:val="Основной текст (125)_"/>
    <w:basedOn w:val="a0"/>
    <w:link w:val="1250"/>
    <w:uiPriority w:val="99"/>
    <w:rsid w:val="000E27BA"/>
    <w:rPr>
      <w:rFonts w:ascii="Book Antiqua" w:hAnsi="Book Antiqua" w:cs="Book Antiqua"/>
      <w:shd w:val="clear" w:color="auto" w:fill="FFFFFF"/>
    </w:rPr>
  </w:style>
  <w:style w:type="paragraph" w:customStyle="1" w:styleId="1250">
    <w:name w:val="Основной текст (125)"/>
    <w:basedOn w:val="a"/>
    <w:link w:val="125"/>
    <w:uiPriority w:val="99"/>
    <w:rsid w:val="000E27BA"/>
    <w:pPr>
      <w:shd w:val="clear" w:color="auto" w:fill="FFFFFF"/>
      <w:spacing w:after="0" w:line="240" w:lineRule="atLeast"/>
    </w:pPr>
    <w:rPr>
      <w:rFonts w:ascii="Book Antiqua" w:hAnsi="Book Antiqua" w:cs="Book Antiqua"/>
    </w:rPr>
  </w:style>
  <w:style w:type="character" w:customStyle="1" w:styleId="2TimesNewRoman47">
    <w:name w:val="Основной текст (2) + Times New Roman47"/>
    <w:aliases w:val="1161,5 pt143"/>
    <w:basedOn w:val="28"/>
    <w:uiPriority w:val="99"/>
    <w:rsid w:val="000E27BA"/>
    <w:rPr>
      <w:rFonts w:ascii="Times New Roman" w:eastAsia="Lucida Sans Unicode" w:hAnsi="Times New Roman" w:cs="Times New Roman"/>
      <w:spacing w:val="0"/>
      <w:sz w:val="23"/>
      <w:szCs w:val="23"/>
      <w:shd w:val="clear" w:color="auto" w:fill="FFFFFF"/>
    </w:rPr>
  </w:style>
  <w:style w:type="character" w:customStyle="1" w:styleId="2TimesNewRoman46">
    <w:name w:val="Основной текст (2) + Times New Roman46"/>
    <w:aliases w:val="1160,5 pt142"/>
    <w:basedOn w:val="28"/>
    <w:uiPriority w:val="99"/>
    <w:rsid w:val="000E27BA"/>
    <w:rPr>
      <w:rFonts w:ascii="Times New Roman" w:eastAsia="Lucida Sans Unicode" w:hAnsi="Times New Roman" w:cs="Times New Roman"/>
      <w:spacing w:val="0"/>
      <w:sz w:val="23"/>
      <w:szCs w:val="23"/>
      <w:shd w:val="clear" w:color="auto" w:fill="FFFFFF"/>
    </w:rPr>
  </w:style>
  <w:style w:type="character" w:customStyle="1" w:styleId="310">
    <w:name w:val="Заголовок 3 Знак1"/>
    <w:basedOn w:val="a0"/>
    <w:uiPriority w:val="9"/>
    <w:semiHidden/>
    <w:rsid w:val="000E27BA"/>
    <w:rPr>
      <w:rFonts w:ascii="Cambria" w:eastAsia="Times New Roman" w:hAnsi="Cambria" w:cs="Times New Roman"/>
      <w:b/>
      <w:bCs/>
      <w:color w:val="4F81BD"/>
    </w:rPr>
  </w:style>
  <w:style w:type="character" w:customStyle="1" w:styleId="510">
    <w:name w:val="Заголовок 5 Знак1"/>
    <w:basedOn w:val="a0"/>
    <w:uiPriority w:val="9"/>
    <w:semiHidden/>
    <w:rsid w:val="000E27BA"/>
    <w:rPr>
      <w:rFonts w:ascii="Cambria" w:eastAsia="Times New Roman" w:hAnsi="Cambria" w:cs="Times New Roman"/>
      <w:color w:val="243F60"/>
    </w:rPr>
  </w:style>
  <w:style w:type="numbering" w:customStyle="1" w:styleId="2a">
    <w:name w:val="Нет списка2"/>
    <w:next w:val="a2"/>
    <w:uiPriority w:val="99"/>
    <w:semiHidden/>
    <w:unhideWhenUsed/>
    <w:rsid w:val="000E27BA"/>
  </w:style>
  <w:style w:type="table" w:customStyle="1" w:styleId="18">
    <w:name w:val="Сетка таблицы1"/>
    <w:basedOn w:val="a1"/>
    <w:next w:val="af4"/>
    <w:uiPriority w:val="59"/>
    <w:rsid w:val="000E27B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b">
    <w:name w:val="Нет списка3"/>
    <w:next w:val="a2"/>
    <w:uiPriority w:val="99"/>
    <w:semiHidden/>
    <w:unhideWhenUsed/>
    <w:rsid w:val="000E27BA"/>
  </w:style>
  <w:style w:type="paragraph" w:styleId="2b">
    <w:name w:val="List 2"/>
    <w:basedOn w:val="a"/>
    <w:uiPriority w:val="99"/>
    <w:semiHidden/>
    <w:unhideWhenUsed/>
    <w:rsid w:val="000E27BA"/>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paragraph" w:customStyle="1" w:styleId="aff8">
    <w:name w:val="Основной"/>
    <w:basedOn w:val="a"/>
    <w:uiPriority w:val="99"/>
    <w:rsid w:val="000E27BA"/>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19">
    <w:name w:val="Заг 1"/>
    <w:basedOn w:val="aff8"/>
    <w:uiPriority w:val="99"/>
    <w:rsid w:val="000E27BA"/>
    <w:pPr>
      <w:keepNext/>
      <w:pageBreakBefore/>
      <w:spacing w:after="170" w:line="296" w:lineRule="atLeast"/>
      <w:ind w:firstLine="0"/>
      <w:jc w:val="center"/>
    </w:pPr>
    <w:rPr>
      <w:rFonts w:ascii="PragmaticaC" w:hAnsi="PragmaticaC" w:cs="PragmaticaC"/>
      <w:b/>
      <w:bCs/>
      <w:caps/>
      <w:sz w:val="26"/>
      <w:szCs w:val="26"/>
    </w:rPr>
  </w:style>
  <w:style w:type="paragraph" w:customStyle="1" w:styleId="aff9">
    <w:name w:val="Буллит"/>
    <w:basedOn w:val="aff8"/>
    <w:uiPriority w:val="99"/>
    <w:rsid w:val="000E27BA"/>
    <w:pPr>
      <w:ind w:firstLine="244"/>
    </w:pPr>
  </w:style>
  <w:style w:type="paragraph" w:customStyle="1" w:styleId="2c">
    <w:name w:val="Заг 2"/>
    <w:basedOn w:val="19"/>
    <w:uiPriority w:val="99"/>
    <w:rsid w:val="000E27BA"/>
    <w:pPr>
      <w:pageBreakBefore w:val="0"/>
      <w:spacing w:before="283"/>
    </w:pPr>
    <w:rPr>
      <w:caps w:val="0"/>
    </w:rPr>
  </w:style>
  <w:style w:type="paragraph" w:customStyle="1" w:styleId="3c">
    <w:name w:val="Заг 3"/>
    <w:basedOn w:val="2c"/>
    <w:uiPriority w:val="99"/>
    <w:rsid w:val="000E27BA"/>
    <w:pPr>
      <w:spacing w:before="255" w:after="113" w:line="240" w:lineRule="atLeast"/>
    </w:pPr>
    <w:rPr>
      <w:i/>
      <w:iCs/>
      <w:sz w:val="23"/>
      <w:szCs w:val="23"/>
    </w:rPr>
  </w:style>
  <w:style w:type="paragraph" w:customStyle="1" w:styleId="41">
    <w:name w:val="Заг 4"/>
    <w:basedOn w:val="3c"/>
    <w:uiPriority w:val="99"/>
    <w:rsid w:val="000E27BA"/>
    <w:rPr>
      <w:b w:val="0"/>
      <w:bCs w:val="0"/>
    </w:rPr>
  </w:style>
  <w:style w:type="paragraph" w:customStyle="1" w:styleId="1a">
    <w:name w:val="Текст1"/>
    <w:uiPriority w:val="99"/>
    <w:rsid w:val="000E27BA"/>
    <w:pPr>
      <w:widowControl w:val="0"/>
      <w:suppressAutoHyphens/>
      <w:spacing w:after="0" w:line="100" w:lineRule="atLeast"/>
    </w:pPr>
    <w:rPr>
      <w:rFonts w:ascii="Courier New" w:eastAsia="Times New Roman" w:hAnsi="Courier New" w:cs="Courier New"/>
      <w:kern w:val="2"/>
      <w:sz w:val="20"/>
      <w:szCs w:val="20"/>
      <w:lang w:eastAsia="ar-SA"/>
    </w:rPr>
  </w:style>
  <w:style w:type="paragraph" w:customStyle="1" w:styleId="p3">
    <w:name w:val="p3"/>
    <w:basedOn w:val="a"/>
    <w:uiPriority w:val="99"/>
    <w:rsid w:val="000E27BA"/>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uiPriority w:val="99"/>
    <w:rsid w:val="000E27BA"/>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0E27BA"/>
    <w:pPr>
      <w:suppressLineNumbers/>
    </w:pPr>
  </w:style>
  <w:style w:type="paragraph" w:customStyle="1" w:styleId="Style25">
    <w:name w:val="Style25"/>
    <w:basedOn w:val="a"/>
    <w:uiPriority w:val="99"/>
    <w:rsid w:val="000E27BA"/>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0E27B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0E27BA"/>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26">
    <w:name w:val="Style26"/>
    <w:basedOn w:val="a"/>
    <w:uiPriority w:val="99"/>
    <w:rsid w:val="000E27BA"/>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
    <w:uiPriority w:val="99"/>
    <w:rsid w:val="000E27B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p8">
    <w:name w:val="p8"/>
    <w:basedOn w:val="a"/>
    <w:uiPriority w:val="99"/>
    <w:rsid w:val="000E27BA"/>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uiPriority w:val="99"/>
    <w:rsid w:val="000E27BA"/>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yle5">
    <w:name w:val="Style5"/>
    <w:basedOn w:val="a"/>
    <w:uiPriority w:val="99"/>
    <w:rsid w:val="000E27BA"/>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0E27BA"/>
    <w:pPr>
      <w:spacing w:after="0" w:line="240" w:lineRule="auto"/>
    </w:pPr>
    <w:rPr>
      <w:rFonts w:ascii="Times New Roman" w:eastAsia="Times New Roman" w:hAnsi="Times New Roman" w:cs="Times New Roman"/>
      <w:sz w:val="24"/>
      <w:szCs w:val="24"/>
      <w:lang w:eastAsia="ru-RU"/>
    </w:rPr>
  </w:style>
  <w:style w:type="character" w:styleId="affa">
    <w:name w:val="footnote reference"/>
    <w:semiHidden/>
    <w:unhideWhenUsed/>
    <w:rsid w:val="000E27BA"/>
    <w:rPr>
      <w:rFonts w:ascii="Times New Roman" w:hAnsi="Times New Roman" w:cs="Times New Roman" w:hint="default"/>
      <w:vertAlign w:val="superscript"/>
    </w:rPr>
  </w:style>
  <w:style w:type="character" w:customStyle="1" w:styleId="s4">
    <w:name w:val="s4"/>
    <w:uiPriority w:val="99"/>
    <w:rsid w:val="000E27BA"/>
  </w:style>
  <w:style w:type="character" w:customStyle="1" w:styleId="FontStyle202">
    <w:name w:val="Font Style202"/>
    <w:uiPriority w:val="99"/>
    <w:rsid w:val="000E27BA"/>
    <w:rPr>
      <w:rFonts w:ascii="Century Schoolbook" w:hAnsi="Century Schoolbook" w:cs="Century Schoolbook" w:hint="default"/>
      <w:b/>
      <w:bCs/>
      <w:sz w:val="20"/>
      <w:szCs w:val="20"/>
    </w:rPr>
  </w:style>
  <w:style w:type="character" w:customStyle="1" w:styleId="FontStyle207">
    <w:name w:val="Font Style207"/>
    <w:rsid w:val="000E27BA"/>
    <w:rPr>
      <w:rFonts w:ascii="Century Schoolbook" w:hAnsi="Century Schoolbook" w:cs="Century Schoolbook" w:hint="default"/>
      <w:sz w:val="18"/>
      <w:szCs w:val="18"/>
    </w:rPr>
  </w:style>
  <w:style w:type="character" w:customStyle="1" w:styleId="FontStyle217">
    <w:name w:val="Font Style217"/>
    <w:rsid w:val="000E27BA"/>
    <w:rPr>
      <w:rFonts w:ascii="Microsoft Sans Serif" w:hAnsi="Microsoft Sans Serif" w:cs="Microsoft Sans Serif" w:hint="default"/>
      <w:sz w:val="14"/>
      <w:szCs w:val="14"/>
    </w:rPr>
  </w:style>
  <w:style w:type="character" w:customStyle="1" w:styleId="FontStyle250">
    <w:name w:val="Font Style250"/>
    <w:uiPriority w:val="99"/>
    <w:rsid w:val="000E27BA"/>
    <w:rPr>
      <w:rFonts w:ascii="Franklin Gothic Medium" w:hAnsi="Franklin Gothic Medium" w:cs="Franklin Gothic Medium" w:hint="default"/>
      <w:i/>
      <w:iCs/>
      <w:sz w:val="14"/>
      <w:szCs w:val="14"/>
    </w:rPr>
  </w:style>
  <w:style w:type="character" w:customStyle="1" w:styleId="FontStyle251">
    <w:name w:val="Font Style251"/>
    <w:rsid w:val="000E27BA"/>
    <w:rPr>
      <w:rFonts w:ascii="Microsoft Sans Serif" w:hAnsi="Microsoft Sans Serif" w:cs="Microsoft Sans Serif" w:hint="default"/>
      <w:b/>
      <w:bCs/>
      <w:sz w:val="10"/>
      <w:szCs w:val="10"/>
    </w:rPr>
  </w:style>
  <w:style w:type="character" w:customStyle="1" w:styleId="FontStyle261">
    <w:name w:val="Font Style261"/>
    <w:uiPriority w:val="99"/>
    <w:rsid w:val="000E27BA"/>
    <w:rPr>
      <w:rFonts w:ascii="Microsoft Sans Serif" w:hAnsi="Microsoft Sans Serif" w:cs="Microsoft Sans Serif" w:hint="default"/>
      <w:b/>
      <w:bCs/>
      <w:i/>
      <w:iCs/>
      <w:sz w:val="14"/>
      <w:szCs w:val="14"/>
    </w:rPr>
  </w:style>
  <w:style w:type="character" w:customStyle="1" w:styleId="FontStyle227">
    <w:name w:val="Font Style227"/>
    <w:uiPriority w:val="99"/>
    <w:rsid w:val="000E27BA"/>
    <w:rPr>
      <w:rFonts w:ascii="Microsoft Sans Serif" w:hAnsi="Microsoft Sans Serif" w:cs="Microsoft Sans Serif" w:hint="default"/>
      <w:b/>
      <w:bCs/>
      <w:sz w:val="20"/>
      <w:szCs w:val="20"/>
    </w:rPr>
  </w:style>
  <w:style w:type="character" w:customStyle="1" w:styleId="dash041e005f0431005f044b005f0447005f043d005f044b005f0439005f005fchar1char1">
    <w:name w:val="dash041e_005f0431_005f044b_005f0447_005f043d_005f044b_005f0439_005f_005fchar1__char1"/>
    <w:rsid w:val="000E27BA"/>
    <w:rPr>
      <w:rFonts w:ascii="Times New Roman" w:hAnsi="Times New Roman" w:cs="Times New Roman" w:hint="default"/>
      <w:strike w:val="0"/>
      <w:dstrike w:val="0"/>
      <w:sz w:val="24"/>
      <w:u w:val="none"/>
      <w:effect w:val="none"/>
    </w:rPr>
  </w:style>
  <w:style w:type="character" w:customStyle="1" w:styleId="default005f005fchar1char1">
    <w:name w:val="default_005f_005fchar1__char1"/>
    <w:uiPriority w:val="99"/>
    <w:rsid w:val="000E27BA"/>
    <w:rPr>
      <w:rFonts w:ascii="Times New Roman" w:hAnsi="Times New Roman" w:cs="Times New Roman" w:hint="default"/>
      <w:strike w:val="0"/>
      <w:dstrike w:val="0"/>
      <w:sz w:val="24"/>
      <w:u w:val="none"/>
      <w:effect w:val="none"/>
    </w:rPr>
  </w:style>
  <w:style w:type="table" w:customStyle="1" w:styleId="2d">
    <w:name w:val="Сетка таблицы2"/>
    <w:basedOn w:val="a1"/>
    <w:next w:val="af4"/>
    <w:uiPriority w:val="59"/>
    <w:rsid w:val="000E27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0E27BA"/>
  </w:style>
  <w:style w:type="numbering" w:customStyle="1" w:styleId="1111">
    <w:name w:val="Нет списка1111"/>
    <w:next w:val="a2"/>
    <w:uiPriority w:val="99"/>
    <w:semiHidden/>
    <w:unhideWhenUsed/>
    <w:rsid w:val="000E27BA"/>
  </w:style>
  <w:style w:type="table" w:customStyle="1" w:styleId="3d">
    <w:name w:val="Сетка таблицы3"/>
    <w:basedOn w:val="a1"/>
    <w:next w:val="af4"/>
    <w:uiPriority w:val="59"/>
    <w:rsid w:val="000E27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0E27BA"/>
  </w:style>
  <w:style w:type="table" w:customStyle="1" w:styleId="43">
    <w:name w:val="Сетка таблицы4"/>
    <w:basedOn w:val="a1"/>
    <w:next w:val="af4"/>
    <w:uiPriority w:val="59"/>
    <w:rsid w:val="000E27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0E27BA"/>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53">
    <w:name w:val="Сетка таблицы5"/>
    <w:basedOn w:val="a1"/>
    <w:next w:val="af4"/>
    <w:uiPriority w:val="39"/>
    <w:rsid w:val="000E2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58</Pages>
  <Words>19219</Words>
  <Characters>109552</Characters>
  <Application>Microsoft Office Word</Application>
  <DocSecurity>0</DocSecurity>
  <Lines>912</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cp:lastPrinted>2023-11-20T10:50:00Z</cp:lastPrinted>
  <dcterms:created xsi:type="dcterms:W3CDTF">2008-12-31T21:50:00Z</dcterms:created>
  <dcterms:modified xsi:type="dcterms:W3CDTF">2023-11-20T10:53:00Z</dcterms:modified>
</cp:coreProperties>
</file>